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5D" w:rsidRDefault="00A92E92" w:rsidP="00385F2E">
      <w:pPr>
        <w:spacing w:after="0"/>
        <w:jc w:val="center"/>
        <w:rPr>
          <w:rFonts w:ascii="Times New Roman" w:eastAsia="Calibri" w:hAnsi="Times New Roman" w:cs="Times New Roman"/>
          <w:b/>
          <w:sz w:val="48"/>
          <w:szCs w:val="48"/>
          <w:shd w:val="clear" w:color="auto" w:fill="FFFFFF"/>
        </w:rPr>
      </w:pPr>
      <w:r w:rsidRPr="00A92E92">
        <w:rPr>
          <w:rFonts w:ascii="Times New Roman" w:eastAsia="Calibri" w:hAnsi="Times New Roman" w:cs="Times New Roman"/>
          <w:b/>
          <w:noProof/>
          <w:sz w:val="24"/>
          <w:szCs w:val="24"/>
          <w:lang w:eastAsia="ru-RU"/>
        </w:rPr>
        <w:pict>
          <v:rect id="Прямоугольник 8" o:spid="_x0000_s1026" style="position:absolute;left:0;text-align:left;margin-left:-43.8pt;margin-top:-14.7pt;width:518.25pt;height:763.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" filled="f" strokecolor="#548dd4 [1951]" strokeweight="4.5pt">
            <v:path arrowok="t"/>
          </v:rect>
        </w:pict>
      </w:r>
      <w:r w:rsidR="00683FDF" w:rsidRPr="000F6870">
        <w:rPr>
          <w:rFonts w:ascii="Times New Roman" w:eastAsia="Calibri" w:hAnsi="Times New Roman" w:cs="Times New Roman"/>
          <w:b/>
          <w:sz w:val="24"/>
          <w:szCs w:val="24"/>
          <w:shd w:val="clear" w:color="auto" w:fill="FFFFFF"/>
        </w:rPr>
        <w:t>МУНИЦИПАЛЬНОЕ БЮДЖЕТНОЕ ДОШКОЛЬ</w:t>
      </w:r>
      <w:r w:rsidR="00E11A23" w:rsidRPr="000F6870">
        <w:rPr>
          <w:rFonts w:ascii="Times New Roman" w:eastAsia="Calibri" w:hAnsi="Times New Roman" w:cs="Times New Roman"/>
          <w:b/>
          <w:sz w:val="24"/>
          <w:szCs w:val="24"/>
          <w:shd w:val="clear" w:color="auto" w:fill="FFFFFF"/>
        </w:rPr>
        <w:t xml:space="preserve">НОЕ ОБРАЗОВАТЕЛЬНОЕ </w:t>
      </w:r>
      <w:r w:rsidR="0038456B">
        <w:rPr>
          <w:rFonts w:ascii="Times New Roman" w:eastAsia="Calibri" w:hAnsi="Times New Roman" w:cs="Times New Roman"/>
          <w:b/>
          <w:sz w:val="24"/>
          <w:szCs w:val="24"/>
          <w:shd w:val="clear" w:color="auto" w:fill="FFFFFF"/>
        </w:rPr>
        <w:t>УЧРЕЖДЕНИЕ</w:t>
      </w:r>
      <w:r w:rsidR="00385F2E">
        <w:rPr>
          <w:rFonts w:ascii="Times New Roman" w:eastAsia="Calibri" w:hAnsi="Times New Roman" w:cs="Times New Roman"/>
          <w:b/>
          <w:sz w:val="24"/>
          <w:szCs w:val="24"/>
          <w:shd w:val="clear" w:color="auto" w:fill="FFFFFF"/>
        </w:rPr>
        <w:t xml:space="preserve"> КОМБИНИРОВАННОГО ВИДА </w:t>
      </w:r>
      <w:r w:rsidR="003C289A">
        <w:rPr>
          <w:rFonts w:ascii="Times New Roman" w:eastAsia="Calibri" w:hAnsi="Times New Roman" w:cs="Times New Roman"/>
          <w:b/>
          <w:sz w:val="24"/>
          <w:szCs w:val="24"/>
          <w:shd w:val="clear" w:color="auto" w:fill="FFFFFF"/>
        </w:rPr>
        <w:t xml:space="preserve">ДЕТСКИЙ САД </w:t>
      </w:r>
      <w:r w:rsidR="00385F2E">
        <w:rPr>
          <w:rFonts w:ascii="Times New Roman" w:eastAsia="Calibri" w:hAnsi="Times New Roman" w:cs="Times New Roman"/>
          <w:b/>
          <w:sz w:val="24"/>
          <w:szCs w:val="24"/>
          <w:shd w:val="clear" w:color="auto" w:fill="FFFFFF"/>
        </w:rPr>
        <w:t>№11 «СОЛНЫШКО» КОВРОВСКОГОРАЙОНА</w:t>
      </w:r>
    </w:p>
    <w:p w:rsidR="000F6870" w:rsidRDefault="000F6870" w:rsidP="00646190">
      <w:pPr>
        <w:jc w:val="center"/>
        <w:rPr>
          <w:rFonts w:ascii="Times New Roman" w:eastAsia="Calibri" w:hAnsi="Times New Roman" w:cs="Times New Roman"/>
          <w:b/>
          <w:sz w:val="48"/>
          <w:szCs w:val="48"/>
          <w:shd w:val="clear" w:color="auto" w:fill="FFFFFF"/>
        </w:rPr>
      </w:pPr>
    </w:p>
    <w:p w:rsidR="000F6870" w:rsidRPr="000F6870" w:rsidRDefault="000F6870" w:rsidP="00646190">
      <w:pPr>
        <w:jc w:val="center"/>
        <w:rPr>
          <w:rFonts w:ascii="Times New Roman" w:eastAsia="Calibri" w:hAnsi="Times New Roman" w:cs="Times New Roman"/>
          <w:b/>
          <w:sz w:val="48"/>
          <w:szCs w:val="48"/>
          <w:shd w:val="clear" w:color="auto" w:fill="FFFFFF"/>
        </w:rPr>
      </w:pPr>
    </w:p>
    <w:p w:rsidR="00DA365D" w:rsidRPr="000F6870" w:rsidRDefault="00DA365D" w:rsidP="00892140">
      <w:pPr>
        <w:jc w:val="center"/>
        <w:rPr>
          <w:rFonts w:ascii="Times New Roman" w:eastAsia="Calibri" w:hAnsi="Times New Roman" w:cs="Times New Roman"/>
          <w:b/>
          <w:sz w:val="48"/>
          <w:szCs w:val="48"/>
          <w:shd w:val="clear" w:color="auto" w:fill="FFFFFF"/>
        </w:rPr>
      </w:pPr>
    </w:p>
    <w:p w:rsidR="00E11A23" w:rsidRPr="000F6870" w:rsidRDefault="00E11A23" w:rsidP="00892140">
      <w:pPr>
        <w:jc w:val="center"/>
        <w:rPr>
          <w:rFonts w:ascii="Times New Roman" w:eastAsia="Calibri" w:hAnsi="Times New Roman" w:cs="Times New Roman"/>
          <w:b/>
          <w:sz w:val="48"/>
          <w:szCs w:val="48"/>
          <w:shd w:val="clear" w:color="auto" w:fill="FFFFFF"/>
        </w:rPr>
      </w:pPr>
      <w:r w:rsidRPr="000F6870">
        <w:rPr>
          <w:rFonts w:ascii="Times New Roman" w:eastAsia="Calibri" w:hAnsi="Times New Roman" w:cs="Times New Roman"/>
          <w:b/>
          <w:sz w:val="48"/>
          <w:szCs w:val="48"/>
          <w:shd w:val="clear" w:color="auto" w:fill="FFFFFF"/>
        </w:rPr>
        <w:t>ОПЫТ РАБОТЫ</w:t>
      </w:r>
    </w:p>
    <w:p w:rsidR="00646190" w:rsidRPr="00892140" w:rsidRDefault="00E11A23" w:rsidP="00892140">
      <w:pPr>
        <w:jc w:val="center"/>
        <w:rPr>
          <w:b/>
          <w:sz w:val="32"/>
          <w:szCs w:val="32"/>
        </w:rPr>
      </w:pPr>
      <w:r w:rsidRPr="000F6870">
        <w:rPr>
          <w:rFonts w:ascii="Times New Roman" w:eastAsia="Calibri" w:hAnsi="Times New Roman" w:cs="Times New Roman"/>
          <w:b/>
          <w:sz w:val="48"/>
          <w:szCs w:val="48"/>
          <w:shd w:val="clear" w:color="auto" w:fill="FFFFFF"/>
        </w:rPr>
        <w:t>«</w:t>
      </w:r>
      <w:r w:rsidR="00892140" w:rsidRPr="00892140">
        <w:rPr>
          <w:rFonts w:ascii="Times New Roman" w:hAnsi="Times New Roman" w:cs="Times New Roman"/>
          <w:b/>
          <w:sz w:val="48"/>
          <w:szCs w:val="48"/>
        </w:rPr>
        <w:t>Формирование игровой позиции дошкольника как условия позитивной социализации детей</w:t>
      </w:r>
      <w:r w:rsidR="00892140" w:rsidRPr="00892140">
        <w:rPr>
          <w:rFonts w:ascii="Times New Roman" w:hAnsi="Times New Roman" w:cs="Times New Roman"/>
          <w:sz w:val="48"/>
          <w:szCs w:val="48"/>
        </w:rPr>
        <w:t xml:space="preserve"> </w:t>
      </w:r>
      <w:r w:rsidR="00892140" w:rsidRPr="00892140">
        <w:rPr>
          <w:rFonts w:ascii="Times New Roman" w:hAnsi="Times New Roman" w:cs="Times New Roman"/>
          <w:b/>
          <w:sz w:val="48"/>
          <w:szCs w:val="48"/>
        </w:rPr>
        <w:t>с ОВЗ</w:t>
      </w:r>
      <w:r w:rsidRPr="000F6870">
        <w:rPr>
          <w:rFonts w:ascii="Times New Roman" w:eastAsia="Calibri" w:hAnsi="Times New Roman" w:cs="Times New Roman"/>
          <w:b/>
          <w:sz w:val="48"/>
          <w:szCs w:val="48"/>
          <w:shd w:val="clear" w:color="auto" w:fill="FFFFFF"/>
        </w:rPr>
        <w:t>»</w:t>
      </w:r>
    </w:p>
    <w:p w:rsidR="00646190" w:rsidRPr="000F6870" w:rsidRDefault="00646190" w:rsidP="00892140">
      <w:pPr>
        <w:spacing w:after="0" w:line="240" w:lineRule="auto"/>
        <w:ind w:left="720"/>
        <w:contextualSpacing/>
        <w:jc w:val="center"/>
        <w:rPr>
          <w:rFonts w:ascii="Times New Roman" w:eastAsia="Times New Roman" w:hAnsi="Times New Roman" w:cs="Times New Roman"/>
          <w:b/>
          <w:sz w:val="28"/>
          <w:szCs w:val="28"/>
          <w:lang w:eastAsia="ru-RU"/>
        </w:rPr>
      </w:pPr>
    </w:p>
    <w:p w:rsidR="00646190" w:rsidRPr="000F6870" w:rsidRDefault="00646190" w:rsidP="00646190">
      <w:pPr>
        <w:jc w:val="both"/>
        <w:rPr>
          <w:rFonts w:ascii="Times New Roman" w:eastAsia="Times New Roman" w:hAnsi="Times New Roman" w:cs="Times New Roman"/>
          <w:b/>
          <w:kern w:val="24"/>
          <w:sz w:val="28"/>
          <w:szCs w:val="28"/>
        </w:rPr>
      </w:pPr>
    </w:p>
    <w:p w:rsidR="00646190" w:rsidRDefault="00646190" w:rsidP="00646190">
      <w:pPr>
        <w:jc w:val="both"/>
        <w:rPr>
          <w:rFonts w:ascii="Times New Roman" w:eastAsia="Times New Roman" w:hAnsi="Times New Roman" w:cs="Times New Roman"/>
          <w:b/>
          <w:kern w:val="24"/>
          <w:sz w:val="28"/>
          <w:szCs w:val="28"/>
        </w:rPr>
      </w:pPr>
    </w:p>
    <w:p w:rsidR="00993090" w:rsidRDefault="00993090" w:rsidP="00646190">
      <w:pPr>
        <w:jc w:val="both"/>
        <w:rPr>
          <w:rFonts w:ascii="Times New Roman" w:eastAsia="Times New Roman" w:hAnsi="Times New Roman" w:cs="Times New Roman"/>
          <w:b/>
          <w:kern w:val="24"/>
          <w:sz w:val="28"/>
          <w:szCs w:val="28"/>
        </w:rPr>
      </w:pPr>
    </w:p>
    <w:p w:rsidR="00993090" w:rsidRDefault="00993090" w:rsidP="00646190">
      <w:pPr>
        <w:jc w:val="both"/>
        <w:rPr>
          <w:rFonts w:ascii="Times New Roman" w:eastAsia="Times New Roman" w:hAnsi="Times New Roman" w:cs="Times New Roman"/>
          <w:b/>
          <w:kern w:val="24"/>
          <w:sz w:val="28"/>
          <w:szCs w:val="28"/>
        </w:rPr>
      </w:pPr>
    </w:p>
    <w:p w:rsidR="00993090" w:rsidRDefault="00993090" w:rsidP="00646190">
      <w:pPr>
        <w:jc w:val="both"/>
        <w:rPr>
          <w:rFonts w:ascii="Times New Roman" w:eastAsia="Times New Roman" w:hAnsi="Times New Roman" w:cs="Times New Roman"/>
          <w:b/>
          <w:kern w:val="24"/>
          <w:sz w:val="28"/>
          <w:szCs w:val="28"/>
        </w:rPr>
      </w:pPr>
    </w:p>
    <w:p w:rsidR="00993090" w:rsidRDefault="00993090" w:rsidP="00646190">
      <w:pPr>
        <w:jc w:val="both"/>
        <w:rPr>
          <w:rFonts w:ascii="Times New Roman" w:eastAsia="Times New Roman" w:hAnsi="Times New Roman" w:cs="Times New Roman"/>
          <w:b/>
          <w:kern w:val="24"/>
          <w:sz w:val="28"/>
          <w:szCs w:val="28"/>
        </w:rPr>
      </w:pPr>
    </w:p>
    <w:p w:rsidR="00993090" w:rsidRPr="000F6870" w:rsidRDefault="00993090" w:rsidP="00646190">
      <w:pPr>
        <w:jc w:val="both"/>
        <w:rPr>
          <w:rFonts w:ascii="Times New Roman" w:eastAsia="Times New Roman" w:hAnsi="Times New Roman" w:cs="Times New Roman"/>
          <w:b/>
          <w:kern w:val="24"/>
          <w:sz w:val="28"/>
          <w:szCs w:val="28"/>
        </w:rPr>
      </w:pPr>
    </w:p>
    <w:p w:rsidR="00646190" w:rsidRPr="000F6870" w:rsidRDefault="00646190" w:rsidP="00646190">
      <w:pPr>
        <w:jc w:val="both"/>
        <w:rPr>
          <w:rFonts w:ascii="Times New Roman" w:eastAsia="Times New Roman" w:hAnsi="Times New Roman" w:cs="Times New Roman"/>
          <w:b/>
          <w:kern w:val="24"/>
          <w:sz w:val="28"/>
          <w:szCs w:val="28"/>
        </w:rPr>
      </w:pPr>
    </w:p>
    <w:p w:rsidR="00646190" w:rsidRPr="000F6870" w:rsidRDefault="00A92E92" w:rsidP="00646190">
      <w:pPr>
        <w:jc w:val="both"/>
        <w:rPr>
          <w:rFonts w:ascii="Times New Roman" w:eastAsia="Times New Roman" w:hAnsi="Times New Roman" w:cs="Times New Roman"/>
          <w:b/>
          <w:kern w:val="24"/>
          <w:sz w:val="28"/>
          <w:szCs w:val="28"/>
        </w:rPr>
      </w:pPr>
      <w:r>
        <w:rPr>
          <w:rFonts w:ascii="Times New Roman" w:eastAsia="Times New Roman" w:hAnsi="Times New Roman" w:cs="Times New Roman"/>
          <w:b/>
          <w:noProof/>
          <w:kern w:val="24"/>
          <w:sz w:val="28"/>
          <w:szCs w:val="28"/>
          <w:lang w:eastAsia="ru-RU"/>
        </w:rPr>
        <w:pict>
          <v:rect id="Прямоугольник 9" o:spid="_x0000_s1027" style="position:absolute;left:0;text-align:left;margin-left:167.55pt;margin-top:6.45pt;width:4in;height:149.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" filled="f" stroked="f" strokeweight="2pt">
            <v:textbox>
              <w:txbxContent>
                <w:p w:rsidR="00C1505C" w:rsidRDefault="00C1505C" w:rsidP="00633C47">
                  <w:pPr>
                    <w:spacing w:after="0" w:line="240" w:lineRule="auto"/>
                    <w:jc w:val="right"/>
                    <w:rPr>
                      <w:rFonts w:ascii="Times New Roman" w:eastAsia="Times New Roman" w:hAnsi="Times New Roman" w:cs="Times New Roman"/>
                      <w:color w:val="000000" w:themeColor="text1"/>
                      <w:kern w:val="24"/>
                      <w:sz w:val="28"/>
                      <w:szCs w:val="28"/>
                    </w:rPr>
                  </w:pPr>
                  <w:r>
                    <w:rPr>
                      <w:rFonts w:ascii="Times New Roman" w:eastAsia="Times New Roman" w:hAnsi="Times New Roman" w:cs="Times New Roman"/>
                      <w:color w:val="000000" w:themeColor="text1"/>
                      <w:kern w:val="24"/>
                      <w:sz w:val="28"/>
                      <w:szCs w:val="28"/>
                    </w:rPr>
                    <w:t xml:space="preserve">Чунаева Елена Сергеевна </w:t>
                  </w:r>
                </w:p>
                <w:p w:rsidR="00C1505C" w:rsidRDefault="00C1505C" w:rsidP="003C289A">
                  <w:pPr>
                    <w:spacing w:after="0" w:line="240" w:lineRule="auto"/>
                    <w:jc w:val="right"/>
                    <w:rPr>
                      <w:rFonts w:ascii="Times New Roman" w:eastAsia="Times New Roman" w:hAnsi="Times New Roman" w:cs="Times New Roman"/>
                      <w:color w:val="000000" w:themeColor="text1"/>
                      <w:kern w:val="24"/>
                      <w:sz w:val="28"/>
                      <w:szCs w:val="28"/>
                    </w:rPr>
                  </w:pPr>
                  <w:r w:rsidRPr="00D45C6E">
                    <w:rPr>
                      <w:rFonts w:ascii="Times New Roman" w:eastAsia="Times New Roman" w:hAnsi="Times New Roman" w:cs="Times New Roman"/>
                      <w:color w:val="000000" w:themeColor="text1"/>
                      <w:kern w:val="24"/>
                      <w:sz w:val="28"/>
                      <w:szCs w:val="28"/>
                    </w:rPr>
                    <w:t>педагог-психолог</w:t>
                  </w:r>
                </w:p>
                <w:p w:rsidR="00C1505C" w:rsidRDefault="00C1505C" w:rsidP="003C289A">
                  <w:pPr>
                    <w:spacing w:after="0" w:line="240" w:lineRule="auto"/>
                    <w:jc w:val="right"/>
                    <w:rPr>
                      <w:rFonts w:ascii="Times New Roman" w:eastAsia="Times New Roman" w:hAnsi="Times New Roman" w:cs="Times New Roman"/>
                      <w:color w:val="000000" w:themeColor="text1"/>
                      <w:kern w:val="24"/>
                      <w:sz w:val="28"/>
                      <w:szCs w:val="28"/>
                    </w:rPr>
                  </w:pPr>
                  <w:r>
                    <w:rPr>
                      <w:rFonts w:ascii="Times New Roman" w:eastAsia="Times New Roman" w:hAnsi="Times New Roman" w:cs="Times New Roman"/>
                      <w:color w:val="000000" w:themeColor="text1"/>
                      <w:kern w:val="24"/>
                      <w:sz w:val="28"/>
                      <w:szCs w:val="28"/>
                    </w:rPr>
                    <w:t>высшей квалификационной</w:t>
                  </w:r>
                </w:p>
                <w:p w:rsidR="00C1505C" w:rsidRDefault="00C1505C" w:rsidP="003C289A">
                  <w:pPr>
                    <w:spacing w:after="0" w:line="240" w:lineRule="auto"/>
                    <w:jc w:val="right"/>
                    <w:rPr>
                      <w:rFonts w:ascii="Times New Roman" w:eastAsia="Times New Roman" w:hAnsi="Times New Roman" w:cs="Times New Roman"/>
                      <w:color w:val="000000" w:themeColor="text1"/>
                      <w:kern w:val="24"/>
                      <w:sz w:val="28"/>
                      <w:szCs w:val="28"/>
                    </w:rPr>
                  </w:pPr>
                  <w:r>
                    <w:rPr>
                      <w:rFonts w:ascii="Times New Roman" w:eastAsia="Times New Roman" w:hAnsi="Times New Roman" w:cs="Times New Roman"/>
                      <w:color w:val="000000" w:themeColor="text1"/>
                      <w:kern w:val="24"/>
                      <w:sz w:val="28"/>
                      <w:szCs w:val="28"/>
                    </w:rPr>
                    <w:t xml:space="preserve"> категории</w:t>
                  </w:r>
                </w:p>
                <w:p w:rsidR="00C1505C" w:rsidRPr="00D45C6E" w:rsidRDefault="00C1505C" w:rsidP="00633C47">
                  <w:pPr>
                    <w:spacing w:after="0" w:line="240" w:lineRule="auto"/>
                    <w:jc w:val="right"/>
                    <w:rPr>
                      <w:rFonts w:ascii="Times New Roman" w:eastAsia="Times New Roman" w:hAnsi="Times New Roman" w:cs="Times New Roman"/>
                      <w:color w:val="000000" w:themeColor="text1"/>
                      <w:kern w:val="24"/>
                      <w:sz w:val="28"/>
                      <w:szCs w:val="28"/>
                    </w:rPr>
                  </w:pPr>
                </w:p>
              </w:txbxContent>
            </v:textbox>
          </v:rect>
        </w:pict>
      </w:r>
    </w:p>
    <w:p w:rsidR="00646190" w:rsidRPr="000F6870" w:rsidRDefault="00646190" w:rsidP="00646190">
      <w:pPr>
        <w:jc w:val="both"/>
        <w:rPr>
          <w:rFonts w:ascii="Times New Roman" w:eastAsia="Times New Roman" w:hAnsi="Times New Roman" w:cs="Times New Roman"/>
          <w:b/>
          <w:kern w:val="24"/>
          <w:sz w:val="28"/>
          <w:szCs w:val="28"/>
        </w:rPr>
      </w:pPr>
    </w:p>
    <w:p w:rsidR="00D45C6E" w:rsidRDefault="00D45C6E" w:rsidP="00D45C6E">
      <w:pPr>
        <w:jc w:val="right"/>
        <w:rPr>
          <w:rFonts w:ascii="Times New Roman" w:eastAsia="Times New Roman" w:hAnsi="Times New Roman" w:cs="Times New Roman"/>
          <w:kern w:val="24"/>
          <w:sz w:val="28"/>
          <w:szCs w:val="28"/>
        </w:rPr>
      </w:pPr>
    </w:p>
    <w:p w:rsidR="00D45C6E" w:rsidRDefault="00D45C6E" w:rsidP="00D45C6E">
      <w:pPr>
        <w:jc w:val="right"/>
        <w:rPr>
          <w:rFonts w:ascii="Times New Roman" w:eastAsia="Times New Roman" w:hAnsi="Times New Roman" w:cs="Times New Roman"/>
          <w:kern w:val="24"/>
          <w:sz w:val="28"/>
          <w:szCs w:val="28"/>
        </w:rPr>
      </w:pPr>
    </w:p>
    <w:p w:rsidR="00D45C6E" w:rsidRDefault="00D45C6E" w:rsidP="00D45C6E">
      <w:pPr>
        <w:rPr>
          <w:rFonts w:ascii="Times New Roman" w:eastAsia="Times New Roman" w:hAnsi="Times New Roman" w:cs="Times New Roman"/>
          <w:kern w:val="24"/>
          <w:sz w:val="28"/>
          <w:szCs w:val="28"/>
        </w:rPr>
      </w:pPr>
    </w:p>
    <w:p w:rsidR="003C289A" w:rsidRPr="00594B6F" w:rsidRDefault="003C289A" w:rsidP="00594B6F">
      <w:pPr>
        <w:jc w:val="center"/>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2016 - 2017</w:t>
      </w:r>
      <w:r w:rsidR="00633C47">
        <w:rPr>
          <w:rFonts w:ascii="Times New Roman" w:eastAsia="Times New Roman" w:hAnsi="Times New Roman" w:cs="Times New Roman"/>
          <w:kern w:val="24"/>
          <w:sz w:val="28"/>
          <w:szCs w:val="28"/>
        </w:rPr>
        <w:t xml:space="preserve"> г.г.</w:t>
      </w:r>
    </w:p>
    <w:p w:rsidR="003C289A" w:rsidRDefault="003C289A" w:rsidP="000E21BD">
      <w:pPr>
        <w:spacing w:after="0" w:line="240" w:lineRule="auto"/>
        <w:jc w:val="both"/>
        <w:rPr>
          <w:rFonts w:ascii="Times New Roman" w:eastAsia="Times New Roman" w:hAnsi="Times New Roman" w:cs="Times New Roman"/>
          <w:b/>
          <w:kern w:val="24"/>
          <w:sz w:val="28"/>
          <w:szCs w:val="28"/>
        </w:rPr>
      </w:pPr>
    </w:p>
    <w:p w:rsidR="002B40E5" w:rsidRDefault="000F6870" w:rsidP="000E21BD">
      <w:pPr>
        <w:spacing w:after="0" w:line="240" w:lineRule="auto"/>
        <w:jc w:val="both"/>
        <w:rPr>
          <w:rFonts w:ascii="Times New Roman" w:eastAsia="Times New Roman" w:hAnsi="Times New Roman" w:cs="Times New Roman"/>
          <w:b/>
          <w:kern w:val="24"/>
          <w:sz w:val="28"/>
          <w:szCs w:val="28"/>
        </w:rPr>
      </w:pPr>
      <w:r>
        <w:rPr>
          <w:rFonts w:ascii="Times New Roman" w:eastAsia="Times New Roman" w:hAnsi="Times New Roman" w:cs="Times New Roman"/>
          <w:b/>
          <w:kern w:val="24"/>
          <w:sz w:val="28"/>
          <w:szCs w:val="28"/>
        </w:rPr>
        <w:t>Содержание</w:t>
      </w: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Pr="00B82A99" w:rsidRDefault="000F6870" w:rsidP="009146D6">
      <w:pPr>
        <w:pStyle w:val="a3"/>
        <w:numPr>
          <w:ilvl w:val="0"/>
          <w:numId w:val="51"/>
        </w:numPr>
        <w:spacing w:line="480" w:lineRule="auto"/>
        <w:jc w:val="both"/>
        <w:rPr>
          <w:kern w:val="24"/>
          <w:sz w:val="28"/>
          <w:szCs w:val="28"/>
        </w:rPr>
      </w:pPr>
      <w:r w:rsidRPr="00024122">
        <w:rPr>
          <w:kern w:val="24"/>
          <w:sz w:val="28"/>
          <w:szCs w:val="28"/>
        </w:rPr>
        <w:t>Условия возникновения и становления опыта</w:t>
      </w:r>
      <w:r w:rsidR="008D77C3">
        <w:rPr>
          <w:kern w:val="24"/>
          <w:sz w:val="28"/>
          <w:szCs w:val="28"/>
        </w:rPr>
        <w:t>……………3</w:t>
      </w:r>
    </w:p>
    <w:p w:rsidR="000F6870" w:rsidRPr="00B82A99" w:rsidRDefault="000F6870" w:rsidP="009146D6">
      <w:pPr>
        <w:pStyle w:val="a3"/>
        <w:numPr>
          <w:ilvl w:val="0"/>
          <w:numId w:val="51"/>
        </w:numPr>
        <w:spacing w:line="480" w:lineRule="auto"/>
        <w:jc w:val="both"/>
        <w:rPr>
          <w:color w:val="000000" w:themeColor="text1"/>
          <w:kern w:val="24"/>
          <w:sz w:val="28"/>
          <w:szCs w:val="28"/>
        </w:rPr>
      </w:pPr>
      <w:r w:rsidRPr="00B82A99">
        <w:rPr>
          <w:color w:val="000000" w:themeColor="text1"/>
          <w:kern w:val="24"/>
          <w:sz w:val="28"/>
          <w:szCs w:val="28"/>
        </w:rPr>
        <w:t>Актуальность и перспективность опыта</w:t>
      </w:r>
      <w:r w:rsidR="008D77C3">
        <w:rPr>
          <w:color w:val="000000" w:themeColor="text1"/>
          <w:kern w:val="24"/>
          <w:sz w:val="28"/>
          <w:szCs w:val="28"/>
        </w:rPr>
        <w:t>………………….4</w:t>
      </w:r>
    </w:p>
    <w:p w:rsidR="000F6870" w:rsidRPr="00B82A99" w:rsidRDefault="000F6870" w:rsidP="009146D6">
      <w:pPr>
        <w:pStyle w:val="a3"/>
        <w:numPr>
          <w:ilvl w:val="0"/>
          <w:numId w:val="51"/>
        </w:numPr>
        <w:spacing w:line="480" w:lineRule="auto"/>
        <w:jc w:val="both"/>
        <w:rPr>
          <w:color w:val="000000" w:themeColor="text1"/>
          <w:kern w:val="24"/>
          <w:sz w:val="28"/>
          <w:szCs w:val="28"/>
        </w:rPr>
      </w:pPr>
      <w:r w:rsidRPr="00B82A99">
        <w:rPr>
          <w:color w:val="000000" w:themeColor="text1"/>
          <w:kern w:val="24"/>
          <w:sz w:val="28"/>
          <w:szCs w:val="28"/>
        </w:rPr>
        <w:t>Ведущие педагогические идеи</w:t>
      </w:r>
      <w:r w:rsidR="008D77C3">
        <w:rPr>
          <w:color w:val="000000" w:themeColor="text1"/>
          <w:kern w:val="24"/>
          <w:sz w:val="28"/>
          <w:szCs w:val="28"/>
        </w:rPr>
        <w:t>…………………………….6</w:t>
      </w:r>
    </w:p>
    <w:p w:rsidR="000F6870" w:rsidRPr="00B82A99" w:rsidRDefault="000F6870" w:rsidP="009146D6">
      <w:pPr>
        <w:pStyle w:val="a3"/>
        <w:numPr>
          <w:ilvl w:val="0"/>
          <w:numId w:val="51"/>
        </w:numPr>
        <w:spacing w:line="480" w:lineRule="auto"/>
        <w:jc w:val="both"/>
        <w:rPr>
          <w:color w:val="000000" w:themeColor="text1"/>
          <w:kern w:val="24"/>
          <w:sz w:val="28"/>
          <w:szCs w:val="28"/>
        </w:rPr>
      </w:pPr>
      <w:r w:rsidRPr="00B82A99">
        <w:rPr>
          <w:color w:val="000000" w:themeColor="text1"/>
          <w:kern w:val="24"/>
          <w:sz w:val="28"/>
          <w:szCs w:val="28"/>
        </w:rPr>
        <w:t>Теоретическая база опыта</w:t>
      </w:r>
      <w:r w:rsidR="008D77C3">
        <w:rPr>
          <w:color w:val="000000" w:themeColor="text1"/>
          <w:kern w:val="24"/>
          <w:sz w:val="28"/>
          <w:szCs w:val="28"/>
        </w:rPr>
        <w:t>…………………………………7</w:t>
      </w:r>
    </w:p>
    <w:p w:rsidR="000F6870" w:rsidRPr="00B82A99" w:rsidRDefault="000F6870" w:rsidP="009146D6">
      <w:pPr>
        <w:pStyle w:val="a3"/>
        <w:numPr>
          <w:ilvl w:val="0"/>
          <w:numId w:val="51"/>
        </w:numPr>
        <w:spacing w:line="480" w:lineRule="auto"/>
        <w:jc w:val="both"/>
        <w:rPr>
          <w:rFonts w:eastAsia="Calibri"/>
          <w:sz w:val="28"/>
          <w:szCs w:val="28"/>
        </w:rPr>
      </w:pPr>
      <w:r w:rsidRPr="00B82A99">
        <w:rPr>
          <w:color w:val="000000" w:themeColor="text1"/>
          <w:kern w:val="24"/>
          <w:sz w:val="28"/>
          <w:szCs w:val="28"/>
        </w:rPr>
        <w:t>Новизна опыта.</w:t>
      </w:r>
      <w:r w:rsidR="00B82A99" w:rsidRPr="00B82A99">
        <w:rPr>
          <w:sz w:val="28"/>
          <w:szCs w:val="28"/>
        </w:rPr>
        <w:t>……………………………………………</w:t>
      </w:r>
      <w:r w:rsidR="002F7687">
        <w:rPr>
          <w:sz w:val="28"/>
          <w:szCs w:val="28"/>
        </w:rPr>
        <w:t>..9</w:t>
      </w:r>
    </w:p>
    <w:p w:rsidR="000F6870" w:rsidRPr="00B82A99" w:rsidRDefault="000F6870" w:rsidP="009146D6">
      <w:pPr>
        <w:pStyle w:val="a3"/>
        <w:numPr>
          <w:ilvl w:val="0"/>
          <w:numId w:val="51"/>
        </w:numPr>
        <w:spacing w:line="480" w:lineRule="auto"/>
        <w:jc w:val="both"/>
        <w:rPr>
          <w:rFonts w:eastAsiaTheme="minorEastAsia"/>
          <w:kern w:val="24"/>
          <w:sz w:val="28"/>
          <w:szCs w:val="28"/>
        </w:rPr>
      </w:pPr>
      <w:r w:rsidRPr="00B82A99">
        <w:rPr>
          <w:rFonts w:eastAsiaTheme="minorEastAsia"/>
          <w:kern w:val="24"/>
          <w:sz w:val="28"/>
          <w:szCs w:val="28"/>
        </w:rPr>
        <w:t>Технология опыта</w:t>
      </w:r>
      <w:r w:rsidR="008D77C3">
        <w:rPr>
          <w:rFonts w:eastAsiaTheme="minorEastAsia"/>
          <w:kern w:val="24"/>
          <w:sz w:val="28"/>
          <w:szCs w:val="28"/>
        </w:rPr>
        <w:t>…………………………………………..10</w:t>
      </w:r>
    </w:p>
    <w:p w:rsidR="000F6870" w:rsidRPr="00B82A99" w:rsidRDefault="000F6870" w:rsidP="009146D6">
      <w:pPr>
        <w:pStyle w:val="a3"/>
        <w:numPr>
          <w:ilvl w:val="0"/>
          <w:numId w:val="51"/>
        </w:numPr>
        <w:spacing w:line="480" w:lineRule="auto"/>
        <w:jc w:val="both"/>
        <w:rPr>
          <w:kern w:val="24"/>
          <w:sz w:val="28"/>
          <w:szCs w:val="28"/>
        </w:rPr>
      </w:pPr>
      <w:r w:rsidRPr="00B82A99">
        <w:rPr>
          <w:kern w:val="24"/>
          <w:sz w:val="28"/>
          <w:szCs w:val="28"/>
        </w:rPr>
        <w:t>Результативность опыта</w:t>
      </w:r>
      <w:r w:rsidR="00B82A99" w:rsidRPr="00B82A99">
        <w:rPr>
          <w:kern w:val="24"/>
          <w:sz w:val="28"/>
          <w:szCs w:val="28"/>
        </w:rPr>
        <w:t>……………………………………</w:t>
      </w:r>
      <w:r w:rsidR="002F7687">
        <w:rPr>
          <w:kern w:val="24"/>
          <w:sz w:val="28"/>
          <w:szCs w:val="28"/>
        </w:rPr>
        <w:t>23</w:t>
      </w:r>
    </w:p>
    <w:p w:rsidR="000F6870" w:rsidRDefault="000F6870" w:rsidP="009146D6">
      <w:pPr>
        <w:pStyle w:val="a3"/>
        <w:numPr>
          <w:ilvl w:val="0"/>
          <w:numId w:val="51"/>
        </w:numPr>
        <w:spacing w:line="480" w:lineRule="auto"/>
        <w:jc w:val="both"/>
        <w:rPr>
          <w:kern w:val="24"/>
          <w:sz w:val="28"/>
          <w:szCs w:val="28"/>
        </w:rPr>
      </w:pPr>
      <w:r w:rsidRPr="00B82A99">
        <w:rPr>
          <w:kern w:val="24"/>
          <w:sz w:val="28"/>
          <w:szCs w:val="28"/>
        </w:rPr>
        <w:t>Адресная направленность</w:t>
      </w:r>
      <w:r w:rsidR="00B82A99" w:rsidRPr="00B82A99">
        <w:rPr>
          <w:kern w:val="24"/>
          <w:sz w:val="28"/>
          <w:szCs w:val="28"/>
        </w:rPr>
        <w:t>…………………………………</w:t>
      </w:r>
      <w:r w:rsidR="002F7687">
        <w:rPr>
          <w:kern w:val="24"/>
          <w:sz w:val="28"/>
          <w:szCs w:val="28"/>
        </w:rPr>
        <w:t>27</w:t>
      </w:r>
    </w:p>
    <w:p w:rsidR="009E3355" w:rsidRPr="00B82A99" w:rsidRDefault="009E3355" w:rsidP="009146D6">
      <w:pPr>
        <w:pStyle w:val="a3"/>
        <w:numPr>
          <w:ilvl w:val="0"/>
          <w:numId w:val="51"/>
        </w:numPr>
        <w:spacing w:line="480" w:lineRule="auto"/>
        <w:jc w:val="both"/>
        <w:rPr>
          <w:kern w:val="24"/>
          <w:sz w:val="28"/>
          <w:szCs w:val="28"/>
        </w:rPr>
      </w:pPr>
      <w:r>
        <w:rPr>
          <w:kern w:val="24"/>
          <w:sz w:val="28"/>
          <w:szCs w:val="28"/>
        </w:rPr>
        <w:t>Диссеминация опыта……………………………………….28</w:t>
      </w:r>
    </w:p>
    <w:p w:rsidR="00B82A99" w:rsidRDefault="00F963FA" w:rsidP="009146D6">
      <w:pPr>
        <w:pStyle w:val="a3"/>
        <w:numPr>
          <w:ilvl w:val="0"/>
          <w:numId w:val="51"/>
        </w:numPr>
        <w:spacing w:line="480" w:lineRule="auto"/>
        <w:jc w:val="both"/>
        <w:rPr>
          <w:kern w:val="24"/>
          <w:sz w:val="28"/>
          <w:szCs w:val="28"/>
        </w:rPr>
      </w:pPr>
      <w:r>
        <w:rPr>
          <w:kern w:val="24"/>
          <w:sz w:val="28"/>
          <w:szCs w:val="28"/>
        </w:rPr>
        <w:t xml:space="preserve"> </w:t>
      </w:r>
      <w:r w:rsidR="00B82A99" w:rsidRPr="00B82A99">
        <w:rPr>
          <w:kern w:val="24"/>
          <w:sz w:val="28"/>
          <w:szCs w:val="28"/>
        </w:rPr>
        <w:t>Список литературы………………………………………</w:t>
      </w:r>
      <w:r>
        <w:rPr>
          <w:kern w:val="24"/>
          <w:sz w:val="28"/>
          <w:szCs w:val="28"/>
        </w:rPr>
        <w:t>..</w:t>
      </w:r>
      <w:r w:rsidR="009E3355">
        <w:rPr>
          <w:kern w:val="24"/>
          <w:sz w:val="28"/>
          <w:szCs w:val="28"/>
        </w:rPr>
        <w:t>31</w:t>
      </w:r>
    </w:p>
    <w:p w:rsidR="00D905F5" w:rsidRPr="00B82A99" w:rsidRDefault="003C289A" w:rsidP="009146D6">
      <w:pPr>
        <w:pStyle w:val="a3"/>
        <w:numPr>
          <w:ilvl w:val="0"/>
          <w:numId w:val="51"/>
        </w:numPr>
        <w:spacing w:line="480" w:lineRule="auto"/>
        <w:jc w:val="both"/>
        <w:rPr>
          <w:kern w:val="24"/>
          <w:sz w:val="28"/>
          <w:szCs w:val="28"/>
        </w:rPr>
      </w:pPr>
      <w:r>
        <w:rPr>
          <w:kern w:val="24"/>
          <w:sz w:val="28"/>
          <w:szCs w:val="28"/>
        </w:rPr>
        <w:t xml:space="preserve"> </w:t>
      </w:r>
      <w:r w:rsidR="008D77C3">
        <w:rPr>
          <w:kern w:val="24"/>
          <w:sz w:val="28"/>
          <w:szCs w:val="28"/>
        </w:rPr>
        <w:t>П</w:t>
      </w:r>
      <w:r w:rsidR="002F7687">
        <w:rPr>
          <w:kern w:val="24"/>
          <w:sz w:val="28"/>
          <w:szCs w:val="28"/>
        </w:rPr>
        <w:t>ере</w:t>
      </w:r>
      <w:r w:rsidR="009E3355">
        <w:rPr>
          <w:kern w:val="24"/>
          <w:sz w:val="28"/>
          <w:szCs w:val="28"/>
        </w:rPr>
        <w:t>чень приложений…………………………………….33</w:t>
      </w: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2F571B" w:rsidRDefault="002F571B" w:rsidP="000E21BD">
      <w:pPr>
        <w:spacing w:after="0" w:line="240" w:lineRule="auto"/>
        <w:jc w:val="both"/>
        <w:rPr>
          <w:rFonts w:ascii="Times New Roman" w:eastAsia="Times New Roman" w:hAnsi="Times New Roman" w:cs="Times New Roman"/>
          <w:b/>
          <w:kern w:val="24"/>
          <w:sz w:val="28"/>
          <w:szCs w:val="28"/>
        </w:rPr>
      </w:pPr>
    </w:p>
    <w:p w:rsidR="002F571B" w:rsidRDefault="002F571B" w:rsidP="000E21BD">
      <w:pPr>
        <w:spacing w:after="0" w:line="240" w:lineRule="auto"/>
        <w:jc w:val="both"/>
        <w:rPr>
          <w:rFonts w:ascii="Times New Roman" w:eastAsia="Times New Roman" w:hAnsi="Times New Roman" w:cs="Times New Roman"/>
          <w:b/>
          <w:kern w:val="24"/>
          <w:sz w:val="28"/>
          <w:szCs w:val="28"/>
        </w:rPr>
      </w:pPr>
    </w:p>
    <w:p w:rsidR="002F571B" w:rsidRDefault="002F571B" w:rsidP="000E21BD">
      <w:pPr>
        <w:spacing w:after="0" w:line="240" w:lineRule="auto"/>
        <w:jc w:val="both"/>
        <w:rPr>
          <w:rFonts w:ascii="Times New Roman" w:eastAsia="Times New Roman" w:hAnsi="Times New Roman" w:cs="Times New Roman"/>
          <w:b/>
          <w:kern w:val="24"/>
          <w:sz w:val="28"/>
          <w:szCs w:val="28"/>
        </w:rPr>
      </w:pPr>
    </w:p>
    <w:p w:rsidR="002F571B" w:rsidRDefault="002F571B" w:rsidP="000E21BD">
      <w:pPr>
        <w:spacing w:after="0" w:line="240" w:lineRule="auto"/>
        <w:jc w:val="both"/>
        <w:rPr>
          <w:rFonts w:ascii="Times New Roman" w:eastAsia="Times New Roman" w:hAnsi="Times New Roman" w:cs="Times New Roman"/>
          <w:b/>
          <w:kern w:val="24"/>
          <w:sz w:val="28"/>
          <w:szCs w:val="28"/>
        </w:rPr>
      </w:pPr>
    </w:p>
    <w:p w:rsidR="002F571B" w:rsidRDefault="002F571B" w:rsidP="000E21BD">
      <w:pPr>
        <w:spacing w:after="0" w:line="240" w:lineRule="auto"/>
        <w:jc w:val="both"/>
        <w:rPr>
          <w:rFonts w:ascii="Times New Roman" w:eastAsia="Times New Roman" w:hAnsi="Times New Roman" w:cs="Times New Roman"/>
          <w:b/>
          <w:kern w:val="24"/>
          <w:sz w:val="28"/>
          <w:szCs w:val="28"/>
        </w:rPr>
      </w:pPr>
    </w:p>
    <w:p w:rsidR="002F571B" w:rsidRDefault="002F571B"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0F6870" w:rsidRDefault="000F6870" w:rsidP="000E21BD">
      <w:pPr>
        <w:spacing w:after="0" w:line="240" w:lineRule="auto"/>
        <w:jc w:val="both"/>
        <w:rPr>
          <w:rFonts w:ascii="Times New Roman" w:eastAsia="Times New Roman" w:hAnsi="Times New Roman" w:cs="Times New Roman"/>
          <w:b/>
          <w:kern w:val="24"/>
          <w:sz w:val="28"/>
          <w:szCs w:val="28"/>
        </w:rPr>
      </w:pPr>
    </w:p>
    <w:p w:rsidR="007C7FA9" w:rsidRDefault="007C7FA9" w:rsidP="000E21BD">
      <w:pPr>
        <w:spacing w:after="0" w:line="240" w:lineRule="auto"/>
        <w:jc w:val="both"/>
        <w:rPr>
          <w:rFonts w:ascii="Times New Roman" w:eastAsia="Times New Roman" w:hAnsi="Times New Roman" w:cs="Times New Roman"/>
          <w:b/>
          <w:kern w:val="24"/>
          <w:sz w:val="28"/>
          <w:szCs w:val="28"/>
        </w:rPr>
      </w:pPr>
    </w:p>
    <w:p w:rsidR="00633C47" w:rsidRDefault="00633C47" w:rsidP="000E21BD">
      <w:pPr>
        <w:spacing w:after="0" w:line="240" w:lineRule="auto"/>
        <w:jc w:val="both"/>
        <w:rPr>
          <w:rFonts w:ascii="Times New Roman" w:eastAsia="Times New Roman" w:hAnsi="Times New Roman" w:cs="Times New Roman"/>
          <w:b/>
          <w:kern w:val="24"/>
          <w:sz w:val="28"/>
          <w:szCs w:val="28"/>
        </w:rPr>
      </w:pPr>
    </w:p>
    <w:p w:rsidR="009E3355" w:rsidRDefault="009E3355" w:rsidP="000E21BD">
      <w:pPr>
        <w:spacing w:after="0" w:line="240" w:lineRule="auto"/>
        <w:jc w:val="both"/>
        <w:rPr>
          <w:rFonts w:ascii="Times New Roman" w:eastAsia="Times New Roman" w:hAnsi="Times New Roman" w:cs="Times New Roman"/>
          <w:b/>
          <w:kern w:val="24"/>
          <w:sz w:val="28"/>
          <w:szCs w:val="28"/>
        </w:rPr>
      </w:pPr>
    </w:p>
    <w:p w:rsidR="00646190" w:rsidRDefault="00646190" w:rsidP="000E21BD">
      <w:pPr>
        <w:spacing w:after="0" w:line="240" w:lineRule="auto"/>
        <w:jc w:val="both"/>
        <w:rPr>
          <w:rFonts w:ascii="Times New Roman" w:eastAsia="Times New Roman" w:hAnsi="Times New Roman" w:cs="Times New Roman"/>
          <w:b/>
          <w:kern w:val="24"/>
          <w:sz w:val="28"/>
          <w:szCs w:val="28"/>
        </w:rPr>
      </w:pPr>
      <w:r w:rsidRPr="00646190">
        <w:rPr>
          <w:rFonts w:ascii="Times New Roman" w:eastAsia="Times New Roman" w:hAnsi="Times New Roman" w:cs="Times New Roman"/>
          <w:b/>
          <w:kern w:val="24"/>
          <w:sz w:val="28"/>
          <w:szCs w:val="28"/>
        </w:rPr>
        <w:lastRenderedPageBreak/>
        <w:t>Условия во</w:t>
      </w:r>
      <w:r w:rsidR="008D77C3">
        <w:rPr>
          <w:rFonts w:ascii="Times New Roman" w:eastAsia="Times New Roman" w:hAnsi="Times New Roman" w:cs="Times New Roman"/>
          <w:b/>
          <w:kern w:val="24"/>
          <w:sz w:val="28"/>
          <w:szCs w:val="28"/>
        </w:rPr>
        <w:t>зникновения и становления опыта</w:t>
      </w:r>
    </w:p>
    <w:p w:rsidR="00DA365D" w:rsidRPr="00646190" w:rsidRDefault="00DA365D" w:rsidP="000E21BD">
      <w:pPr>
        <w:spacing w:after="0" w:line="240" w:lineRule="auto"/>
        <w:jc w:val="both"/>
        <w:rPr>
          <w:rFonts w:ascii="Times New Roman" w:eastAsia="Times New Roman" w:hAnsi="Times New Roman" w:cs="Times New Roman"/>
          <w:b/>
          <w:sz w:val="28"/>
          <w:szCs w:val="28"/>
        </w:rPr>
      </w:pPr>
    </w:p>
    <w:p w:rsidR="00677175" w:rsidRPr="009D49EE" w:rsidRDefault="00646190" w:rsidP="009D49EE">
      <w:pPr>
        <w:pStyle w:val="Default"/>
        <w:ind w:firstLine="709"/>
        <w:jc w:val="both"/>
        <w:rPr>
          <w:rFonts w:eastAsia="Times New Roman"/>
          <w:sz w:val="28"/>
          <w:szCs w:val="28"/>
          <w:lang w:eastAsia="ru-RU"/>
        </w:rPr>
      </w:pPr>
      <w:r w:rsidRPr="00646190">
        <w:rPr>
          <w:rFonts w:eastAsia="Times New Roman"/>
          <w:sz w:val="28"/>
          <w:szCs w:val="28"/>
          <w:lang w:eastAsia="ru-RU"/>
        </w:rPr>
        <w:t>Содержание всей психолого-педагогической работы нашего коллектива направлено на реализацию основной цели дошкольного образования –</w:t>
      </w:r>
      <w:r w:rsidR="00C46397">
        <w:rPr>
          <w:rFonts w:eastAsia="Times New Roman"/>
          <w:sz w:val="28"/>
          <w:szCs w:val="28"/>
          <w:lang w:eastAsia="ru-RU"/>
        </w:rPr>
        <w:t xml:space="preserve"> создание условий развития ребенка, открывающих возможности для его позитивной социализации, его личностного развития,</w:t>
      </w:r>
      <w:r w:rsidR="001D3DDD">
        <w:rPr>
          <w:rFonts w:eastAsia="Times New Roman"/>
          <w:sz w:val="28"/>
          <w:szCs w:val="28"/>
          <w:lang w:eastAsia="ru-RU"/>
        </w:rPr>
        <w:t xml:space="preserve">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646190">
        <w:rPr>
          <w:rFonts w:eastAsia="Times New Roman"/>
          <w:sz w:val="28"/>
          <w:szCs w:val="28"/>
          <w:lang w:eastAsia="ru-RU"/>
        </w:rPr>
        <w:t xml:space="preserve"> </w:t>
      </w:r>
    </w:p>
    <w:p w:rsidR="00646190" w:rsidRPr="004976DB" w:rsidRDefault="00F148F3" w:rsidP="00D007AA">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В дошкольной образовательной организации</w:t>
      </w:r>
      <w:r w:rsidR="00646190" w:rsidRPr="008B03F3">
        <w:rPr>
          <w:rFonts w:ascii="Times New Roman" w:eastAsia="Calibri" w:hAnsi="Times New Roman" w:cs="Times New Roman"/>
          <w:sz w:val="28"/>
          <w:szCs w:val="28"/>
        </w:rPr>
        <w:t xml:space="preserve"> созданы все необходимые условия, отвечающие санитарно</w:t>
      </w:r>
      <w:r w:rsidR="00D007AA">
        <w:rPr>
          <w:rFonts w:ascii="Times New Roman" w:eastAsia="Calibri" w:hAnsi="Times New Roman" w:cs="Times New Roman"/>
          <w:sz w:val="28"/>
          <w:szCs w:val="28"/>
        </w:rPr>
        <w:t>-</w:t>
      </w:r>
      <w:r w:rsidR="00646190" w:rsidRPr="008B03F3">
        <w:rPr>
          <w:rFonts w:ascii="Times New Roman" w:eastAsia="Calibri" w:hAnsi="Times New Roman" w:cs="Times New Roman"/>
          <w:sz w:val="28"/>
          <w:szCs w:val="28"/>
        </w:rPr>
        <w:t>гигиеническим, современным психолого-педагогическим и эстетическим требованиям, способствующим гармоничному развитию и воспитанию детей дошкольного возраста.</w:t>
      </w:r>
    </w:p>
    <w:p w:rsidR="002A315C" w:rsidRPr="00594B6F" w:rsidRDefault="00C643EC" w:rsidP="00594B6F">
      <w:pPr>
        <w:ind w:right="142"/>
        <w:jc w:val="both"/>
        <w:rPr>
          <w:rFonts w:ascii="Times New Roman" w:hAnsi="Times New Roman" w:cs="Times New Roman"/>
          <w:sz w:val="28"/>
          <w:szCs w:val="28"/>
        </w:rPr>
      </w:pPr>
      <w:r w:rsidRPr="00382E9C">
        <w:rPr>
          <w:rFonts w:ascii="Times New Roman" w:hAnsi="Times New Roman" w:cs="Times New Roman"/>
          <w:sz w:val="28"/>
          <w:szCs w:val="28"/>
        </w:rPr>
        <w:t xml:space="preserve">За эти годы произошли значительные изменения  в системе дошкольного образования: </w:t>
      </w:r>
      <w:r w:rsidR="00E70F3C" w:rsidRPr="00F148F3">
        <w:rPr>
          <w:rFonts w:ascii="Times New Roman" w:hAnsi="Times New Roman" w:cs="Times New Roman"/>
          <w:sz w:val="28"/>
          <w:szCs w:val="28"/>
        </w:rPr>
        <w:t xml:space="preserve">Изменилась миссия воспитателя: </w:t>
      </w:r>
      <w:r w:rsidR="000D63FF" w:rsidRPr="00F148F3">
        <w:rPr>
          <w:rFonts w:ascii="Times New Roman" w:hAnsi="Times New Roman" w:cs="Times New Roman"/>
          <w:sz w:val="28"/>
          <w:szCs w:val="28"/>
        </w:rPr>
        <w:t xml:space="preserve"> </w:t>
      </w:r>
      <w:r w:rsidRPr="00F148F3">
        <w:rPr>
          <w:rFonts w:ascii="Times New Roman" w:hAnsi="Times New Roman" w:cs="Times New Roman"/>
          <w:sz w:val="28"/>
          <w:szCs w:val="28"/>
          <w:lang w:val="en-US"/>
        </w:rPr>
        <w:t>XX</w:t>
      </w:r>
      <w:r w:rsidRPr="00F148F3">
        <w:rPr>
          <w:rFonts w:ascii="Times New Roman" w:hAnsi="Times New Roman" w:cs="Times New Roman"/>
          <w:sz w:val="28"/>
          <w:szCs w:val="28"/>
        </w:rPr>
        <w:t xml:space="preserve"> век – воспитатель носитель информации, </w:t>
      </w:r>
      <w:r w:rsidRPr="00F148F3">
        <w:rPr>
          <w:rFonts w:ascii="Times New Roman" w:hAnsi="Times New Roman" w:cs="Times New Roman"/>
          <w:sz w:val="28"/>
          <w:szCs w:val="28"/>
          <w:lang w:val="en-US"/>
        </w:rPr>
        <w:t>XXI</w:t>
      </w:r>
      <w:r w:rsidRPr="00F148F3">
        <w:rPr>
          <w:rFonts w:ascii="Times New Roman" w:hAnsi="Times New Roman" w:cs="Times New Roman"/>
          <w:sz w:val="28"/>
          <w:szCs w:val="28"/>
        </w:rPr>
        <w:t xml:space="preserve"> век – воспитатель создатель условий («мотиватор» Асмолов А.Г)</w:t>
      </w:r>
      <w:r w:rsidR="0028489D" w:rsidRPr="00F148F3">
        <w:rPr>
          <w:rFonts w:ascii="Times New Roman" w:hAnsi="Times New Roman" w:cs="Times New Roman"/>
          <w:sz w:val="28"/>
          <w:szCs w:val="28"/>
        </w:rPr>
        <w:t>.</w:t>
      </w:r>
      <w:r w:rsidRPr="00382E9C">
        <w:rPr>
          <w:rFonts w:ascii="Times New Roman" w:hAnsi="Times New Roman" w:cs="Times New Roman"/>
          <w:sz w:val="28"/>
          <w:szCs w:val="28"/>
        </w:rPr>
        <w:t xml:space="preserve"> Но я хочу поговорить «О ЕГО ВЕЛИЧЕСТВЕ РЕБЕНКЕ!». Вспоминая своих воспитанников, невольно ловишь себя на мысли, что они были другие, чем «нынешние». Да это и закономерно! И все же, что их отличало? Их легко было УДИВИТЬ! В свою очередь они были изобретательны в решении личных проблем, веселые, озорные (в хорошем смысле этого слова), эмоционально благополучные, любящие и понимающие шутку, готовые разыграть других и радующиеся, когда это проделывают с ними. Их отличало какое-то мудро-веселое, игровое  отношение к жизни (термин Н. Н. Поддьякова </w:t>
      </w:r>
      <w:r w:rsidRPr="00382E9C">
        <w:rPr>
          <w:rFonts w:ascii="Times New Roman" w:hAnsi="Times New Roman" w:cs="Times New Roman"/>
          <w:b/>
          <w:sz w:val="28"/>
          <w:szCs w:val="28"/>
        </w:rPr>
        <w:t>«игровое отношение к жизни», «игровая позиция»</w:t>
      </w:r>
      <w:r w:rsidRPr="00382E9C">
        <w:rPr>
          <w:rFonts w:ascii="Times New Roman" w:hAnsi="Times New Roman" w:cs="Times New Roman"/>
          <w:sz w:val="28"/>
          <w:szCs w:val="28"/>
        </w:rPr>
        <w:t>). Для успешного применения усилий к регулированию хода жизни группы нужно заботиться об обширном диапазоне выбора «материала», на котором укрепится эмоциональное благополучие ребенка, самостоятельность, детская инициатива (будь это счет, игра, поделки, картины из шифоновых лоскутков, отжимание, да забивание гвоздей, наконец!!!).</w:t>
      </w:r>
      <w:r w:rsidR="0028489D" w:rsidRPr="00382E9C">
        <w:rPr>
          <w:rFonts w:ascii="Times New Roman" w:hAnsi="Times New Roman" w:cs="Times New Roman"/>
          <w:sz w:val="28"/>
          <w:szCs w:val="28"/>
        </w:rPr>
        <w:t xml:space="preserve"> Помогать детям открывать в себе ситуационную терпимость (толерантность), создание условий позитивной социализации детей с ограниченными возможностями здоровья, социально-психологическая поддержка семьи и родителей детей с ОВЗ являются первоочередными в работе педагога-психолога, учителя-логопеда, воспитателя.</w:t>
      </w:r>
      <w:r w:rsidR="001A5743">
        <w:rPr>
          <w:rFonts w:ascii="Times New Roman" w:hAnsi="Times New Roman" w:cs="Times New Roman"/>
          <w:sz w:val="28"/>
          <w:szCs w:val="28"/>
        </w:rPr>
        <w:t xml:space="preserve"> </w:t>
      </w:r>
      <w:r w:rsidR="00646190" w:rsidRPr="00646190">
        <w:rPr>
          <w:rFonts w:ascii="Times New Roman" w:eastAsia="Times New Roman" w:hAnsi="Times New Roman" w:cs="Times New Roman"/>
          <w:sz w:val="28"/>
          <w:szCs w:val="28"/>
          <w:lang w:eastAsia="ru-RU"/>
        </w:rPr>
        <w:t>Мониторинг развития детей, поступающих в наше дошкольное учреждение, позволяет говорить об отрицательных тенденциях в развитии их психическог</w:t>
      </w:r>
      <w:r w:rsidR="0028489D">
        <w:rPr>
          <w:rFonts w:ascii="Times New Roman" w:eastAsia="Times New Roman" w:hAnsi="Times New Roman" w:cs="Times New Roman"/>
          <w:sz w:val="28"/>
          <w:szCs w:val="28"/>
          <w:lang w:eastAsia="ru-RU"/>
        </w:rPr>
        <w:t>о и психосоматического здоровья</w:t>
      </w:r>
      <w:r w:rsidR="00730AD3" w:rsidRPr="002A315C">
        <w:rPr>
          <w:rFonts w:ascii="Times New Roman" w:eastAsia="Times New Roman" w:hAnsi="Times New Roman" w:cs="Times New Roman"/>
          <w:sz w:val="28"/>
          <w:szCs w:val="28"/>
          <w:lang w:eastAsia="ru-RU"/>
        </w:rPr>
        <w:t>.</w:t>
      </w:r>
      <w:r w:rsidR="00730AD3" w:rsidRPr="002A315C">
        <w:rPr>
          <w:rFonts w:ascii="Times New Roman" w:hAnsi="Times New Roman" w:cs="Times New Roman"/>
          <w:sz w:val="28"/>
          <w:szCs w:val="28"/>
        </w:rPr>
        <w:t xml:space="preserve"> Все чаще у детей наблюдается комплекс социально-психологических проблем: повышенная агрессия, эмоциональная глухота, пассивность, замкнутость на себе и собственных интересах, отсутствие идей творческого созидания. Ситуацию </w:t>
      </w:r>
      <w:r w:rsidR="00730AD3" w:rsidRPr="002A315C">
        <w:rPr>
          <w:rFonts w:ascii="Times New Roman" w:hAnsi="Times New Roman" w:cs="Times New Roman"/>
          <w:sz w:val="28"/>
          <w:szCs w:val="28"/>
        </w:rPr>
        <w:lastRenderedPageBreak/>
        <w:t>усугубляет рост числа детей с ОВЗ различного генеза.</w:t>
      </w:r>
      <w:r w:rsidR="007B3015" w:rsidRPr="002A315C">
        <w:rPr>
          <w:rFonts w:ascii="Times New Roman" w:hAnsi="Times New Roman" w:cs="Times New Roman"/>
          <w:sz w:val="28"/>
          <w:szCs w:val="28"/>
        </w:rPr>
        <w:t xml:space="preserve"> Несомненно, успешной адаптации детей с ОВЗ в школе, должна предшествовать работа в детском саду, где нормативно развивающиеся дети и дети с ОВЗ получают первый</w:t>
      </w:r>
      <w:r w:rsidR="001A5743">
        <w:rPr>
          <w:rFonts w:ascii="Times New Roman" w:hAnsi="Times New Roman" w:cs="Times New Roman"/>
          <w:sz w:val="28"/>
          <w:szCs w:val="28"/>
        </w:rPr>
        <w:t xml:space="preserve"> опыт совместной деятельности. </w:t>
      </w:r>
      <w:r w:rsidR="00646190" w:rsidRPr="00646190">
        <w:rPr>
          <w:rFonts w:ascii="Times New Roman" w:eastAsia="Times New Roman" w:hAnsi="Times New Roman" w:cs="Times New Roman"/>
          <w:sz w:val="28"/>
          <w:szCs w:val="28"/>
          <w:lang w:eastAsia="ru-RU"/>
        </w:rPr>
        <w:t>Такие факторы становления современного общества, как дефицит общения со взрослыми внутри семьи, подмена ведущей деятельности дошкольного возраста – игры на время проводимое за телевизором и компьютером (в свою очередь несущие негативный информационный поток), постепенный уход от разноплановых «дворовых</w:t>
      </w:r>
      <w:r w:rsidR="008B03F3">
        <w:rPr>
          <w:rFonts w:ascii="Times New Roman" w:eastAsia="Times New Roman" w:hAnsi="Times New Roman" w:cs="Times New Roman"/>
          <w:sz w:val="28"/>
          <w:szCs w:val="28"/>
          <w:lang w:eastAsia="ru-RU"/>
        </w:rPr>
        <w:t>» игр</w:t>
      </w:r>
      <w:r w:rsidR="00646190" w:rsidRPr="00646190">
        <w:rPr>
          <w:rFonts w:ascii="Times New Roman" w:eastAsia="Times New Roman" w:hAnsi="Times New Roman" w:cs="Times New Roman"/>
          <w:sz w:val="28"/>
          <w:szCs w:val="28"/>
          <w:lang w:eastAsia="ru-RU"/>
        </w:rPr>
        <w:t>, где дошкольник получал бесценный опыт взаимодействия с окружающими –</w:t>
      </w:r>
      <w:r w:rsidR="006E771B">
        <w:rPr>
          <w:rFonts w:ascii="Times New Roman" w:eastAsia="Times New Roman" w:hAnsi="Times New Roman" w:cs="Times New Roman"/>
          <w:sz w:val="28"/>
          <w:szCs w:val="28"/>
          <w:lang w:eastAsia="ru-RU"/>
        </w:rPr>
        <w:t xml:space="preserve"> </w:t>
      </w:r>
      <w:r w:rsidR="00646190" w:rsidRPr="00646190">
        <w:rPr>
          <w:rFonts w:ascii="Times New Roman" w:eastAsia="Times New Roman" w:hAnsi="Times New Roman" w:cs="Times New Roman"/>
          <w:sz w:val="28"/>
          <w:szCs w:val="28"/>
          <w:lang w:eastAsia="ru-RU"/>
        </w:rPr>
        <w:t>обстоятельства</w:t>
      </w:r>
      <w:r w:rsidR="00535215">
        <w:rPr>
          <w:rFonts w:ascii="Times New Roman" w:eastAsia="Times New Roman" w:hAnsi="Times New Roman" w:cs="Times New Roman"/>
          <w:sz w:val="28"/>
          <w:szCs w:val="28"/>
          <w:lang w:eastAsia="ru-RU"/>
        </w:rPr>
        <w:t>,</w:t>
      </w:r>
      <w:r w:rsidR="002A315C">
        <w:rPr>
          <w:rFonts w:ascii="Times New Roman" w:eastAsia="Times New Roman" w:hAnsi="Times New Roman" w:cs="Times New Roman"/>
          <w:sz w:val="28"/>
          <w:szCs w:val="28"/>
          <w:lang w:eastAsia="ru-RU"/>
        </w:rPr>
        <w:t xml:space="preserve"> в силу</w:t>
      </w:r>
      <w:r w:rsidR="00646190" w:rsidRPr="00646190">
        <w:rPr>
          <w:rFonts w:ascii="Times New Roman" w:eastAsia="Times New Roman" w:hAnsi="Times New Roman" w:cs="Times New Roman"/>
          <w:sz w:val="28"/>
          <w:szCs w:val="28"/>
          <w:lang w:eastAsia="ru-RU"/>
        </w:rPr>
        <w:t xml:space="preserve"> которых</w:t>
      </w:r>
      <w:r w:rsidR="002A315C">
        <w:rPr>
          <w:rFonts w:ascii="Times New Roman" w:eastAsia="Times New Roman" w:hAnsi="Times New Roman" w:cs="Times New Roman"/>
          <w:sz w:val="28"/>
          <w:szCs w:val="28"/>
          <w:lang w:eastAsia="ru-RU"/>
        </w:rPr>
        <w:t>,</w:t>
      </w:r>
      <w:r w:rsidR="00646190" w:rsidRPr="00646190">
        <w:rPr>
          <w:rFonts w:ascii="Times New Roman" w:eastAsia="Times New Roman" w:hAnsi="Times New Roman" w:cs="Times New Roman"/>
          <w:sz w:val="28"/>
          <w:szCs w:val="28"/>
          <w:lang w:eastAsia="ru-RU"/>
        </w:rPr>
        <w:t xml:space="preserve"> </w:t>
      </w:r>
      <w:r w:rsidR="007B3015" w:rsidRPr="007B3015">
        <w:rPr>
          <w:rFonts w:ascii="Times New Roman" w:eastAsia="Times New Roman" w:hAnsi="Times New Roman" w:cs="Times New Roman"/>
          <w:sz w:val="28"/>
          <w:szCs w:val="28"/>
          <w:lang w:eastAsia="ru-RU"/>
        </w:rPr>
        <w:t xml:space="preserve">игровая позиция </w:t>
      </w:r>
      <w:r w:rsidR="008B03F3" w:rsidRPr="007B3015">
        <w:rPr>
          <w:rFonts w:ascii="Times New Roman" w:eastAsia="Times New Roman" w:hAnsi="Times New Roman" w:cs="Times New Roman"/>
          <w:sz w:val="28"/>
          <w:szCs w:val="28"/>
          <w:lang w:eastAsia="ru-RU"/>
        </w:rPr>
        <w:t>современного дошкольника подвержена риску.</w:t>
      </w:r>
      <w:r w:rsidR="001A5743">
        <w:rPr>
          <w:rFonts w:ascii="Times New Roman" w:hAnsi="Times New Roman" w:cs="Times New Roman"/>
          <w:sz w:val="28"/>
          <w:szCs w:val="28"/>
        </w:rPr>
        <w:t xml:space="preserve">        </w:t>
      </w:r>
      <w:r w:rsidR="00646190" w:rsidRPr="008B03F3">
        <w:rPr>
          <w:rFonts w:ascii="Times New Roman" w:eastAsia="Times New Roman" w:hAnsi="Times New Roman" w:cs="Times New Roman"/>
          <w:color w:val="000000"/>
          <w:sz w:val="28"/>
          <w:szCs w:val="28"/>
          <w:shd w:val="clear" w:color="auto" w:fill="FFFFFF"/>
          <w:lang w:eastAsia="ru-RU"/>
        </w:rPr>
        <w:t xml:space="preserve">Мы осознаем важность и ценность </w:t>
      </w:r>
      <w:r w:rsidR="00D007AA">
        <w:rPr>
          <w:rFonts w:ascii="Times New Roman" w:eastAsia="Times New Roman" w:hAnsi="Times New Roman" w:cs="Times New Roman"/>
          <w:sz w:val="28"/>
          <w:szCs w:val="28"/>
          <w:shd w:val="clear" w:color="auto" w:fill="FFFFFF"/>
          <w:lang w:eastAsia="ru-RU"/>
        </w:rPr>
        <w:t>дошкольного возраста как периода</w:t>
      </w:r>
      <w:r w:rsidR="00646190" w:rsidRPr="008B03F3">
        <w:rPr>
          <w:rFonts w:ascii="Times New Roman" w:eastAsia="Times New Roman" w:hAnsi="Times New Roman" w:cs="Times New Roman"/>
          <w:sz w:val="28"/>
          <w:szCs w:val="28"/>
          <w:shd w:val="clear" w:color="auto" w:fill="FFFFFF"/>
          <w:lang w:eastAsia="ru-RU"/>
        </w:rPr>
        <w:t xml:space="preserve"> эмоционального становления детей, ос</w:t>
      </w:r>
      <w:r w:rsidR="00D007AA">
        <w:rPr>
          <w:rFonts w:ascii="Times New Roman" w:eastAsia="Times New Roman" w:hAnsi="Times New Roman" w:cs="Times New Roman"/>
          <w:sz w:val="28"/>
          <w:szCs w:val="28"/>
          <w:shd w:val="clear" w:color="auto" w:fill="FFFFFF"/>
          <w:lang w:eastAsia="ru-RU"/>
        </w:rPr>
        <w:t>новы их</w:t>
      </w:r>
      <w:r w:rsidR="00646190" w:rsidRPr="008B03F3">
        <w:rPr>
          <w:rFonts w:ascii="Times New Roman" w:eastAsia="Times New Roman" w:hAnsi="Times New Roman" w:cs="Times New Roman"/>
          <w:sz w:val="28"/>
          <w:szCs w:val="28"/>
          <w:shd w:val="clear" w:color="auto" w:fill="FFFFFF"/>
          <w:lang w:eastAsia="ru-RU"/>
        </w:rPr>
        <w:t xml:space="preserve"> психологическ</w:t>
      </w:r>
      <w:r w:rsidR="00D007AA">
        <w:rPr>
          <w:rFonts w:ascii="Times New Roman" w:eastAsia="Times New Roman" w:hAnsi="Times New Roman" w:cs="Times New Roman"/>
          <w:sz w:val="28"/>
          <w:szCs w:val="28"/>
          <w:shd w:val="clear" w:color="auto" w:fill="FFFFFF"/>
          <w:lang w:eastAsia="ru-RU"/>
        </w:rPr>
        <w:t>ого здоровья, совершенствования</w:t>
      </w:r>
      <w:r w:rsidR="00646190" w:rsidRPr="008B03F3">
        <w:rPr>
          <w:rFonts w:ascii="Times New Roman" w:eastAsia="Times New Roman" w:hAnsi="Times New Roman" w:cs="Times New Roman"/>
          <w:sz w:val="28"/>
          <w:szCs w:val="28"/>
          <w:shd w:val="clear" w:color="auto" w:fill="FFFFFF"/>
          <w:lang w:eastAsia="ru-RU"/>
        </w:rPr>
        <w:t xml:space="preserve"> самосознания, способности к рефлексии. </w:t>
      </w:r>
      <w:r w:rsidR="008B03F3" w:rsidRPr="00FC2BDF">
        <w:rPr>
          <w:rFonts w:ascii="Times New Roman" w:eastAsia="Calibri" w:hAnsi="Times New Roman" w:cs="Times New Roman"/>
          <w:sz w:val="28"/>
          <w:szCs w:val="28"/>
        </w:rPr>
        <w:t>Федеральный Государственный Образовательный стандарт</w:t>
      </w:r>
      <w:r w:rsidR="00646190" w:rsidRPr="00FC2BDF">
        <w:rPr>
          <w:rFonts w:ascii="Times New Roman" w:eastAsia="Calibri" w:hAnsi="Times New Roman" w:cs="Times New Roman"/>
          <w:sz w:val="28"/>
          <w:szCs w:val="28"/>
        </w:rPr>
        <w:t xml:space="preserve"> дошкольного образования</w:t>
      </w:r>
      <w:r w:rsidR="008B03F3" w:rsidRPr="00FC2BDF">
        <w:rPr>
          <w:rFonts w:ascii="Times New Roman" w:eastAsia="Calibri" w:hAnsi="Times New Roman" w:cs="Times New Roman"/>
          <w:sz w:val="28"/>
          <w:szCs w:val="28"/>
        </w:rPr>
        <w:t xml:space="preserve"> </w:t>
      </w:r>
      <w:r w:rsidR="00646190" w:rsidRPr="00FC2BDF">
        <w:rPr>
          <w:rFonts w:ascii="Times New Roman" w:eastAsia="Times New Roman" w:hAnsi="Times New Roman" w:cs="Times New Roman"/>
          <w:sz w:val="28"/>
          <w:szCs w:val="28"/>
          <w:lang w:eastAsia="ru-RU"/>
        </w:rPr>
        <w:t>позволил нам укрепит</w:t>
      </w:r>
      <w:r w:rsidR="009A3E88" w:rsidRPr="00FC2BDF">
        <w:rPr>
          <w:rFonts w:ascii="Times New Roman" w:eastAsia="Times New Roman" w:hAnsi="Times New Roman" w:cs="Times New Roman"/>
          <w:sz w:val="28"/>
          <w:szCs w:val="28"/>
          <w:lang w:eastAsia="ru-RU"/>
        </w:rPr>
        <w:t xml:space="preserve">ься в своих позициях. Стандарт актуализирует </w:t>
      </w:r>
      <w:r w:rsidR="00646190" w:rsidRPr="00FC2BDF">
        <w:rPr>
          <w:rFonts w:ascii="Times New Roman" w:eastAsia="Calibri" w:hAnsi="Times New Roman" w:cs="Times New Roman"/>
          <w:sz w:val="28"/>
          <w:szCs w:val="28"/>
        </w:rPr>
        <w:t xml:space="preserve">задачи «охраны и укрепления физического и психического здоровья детей, </w:t>
      </w:r>
      <w:r w:rsidR="009A3E88" w:rsidRPr="00FC2BDF">
        <w:rPr>
          <w:rFonts w:ascii="Times New Roman" w:eastAsia="Calibri" w:hAnsi="Times New Roman" w:cs="Times New Roman"/>
          <w:sz w:val="28"/>
          <w:szCs w:val="28"/>
        </w:rPr>
        <w:t xml:space="preserve">и </w:t>
      </w:r>
      <w:r w:rsidR="00646190" w:rsidRPr="00FC2BDF">
        <w:rPr>
          <w:rFonts w:ascii="Times New Roman" w:eastAsia="Calibri" w:hAnsi="Times New Roman" w:cs="Times New Roman"/>
          <w:sz w:val="28"/>
          <w:szCs w:val="28"/>
        </w:rPr>
        <w:t>в том числе</w:t>
      </w:r>
      <w:r w:rsidR="009A3E88" w:rsidRPr="00FC2BDF">
        <w:rPr>
          <w:rFonts w:ascii="Times New Roman" w:eastAsia="Calibri" w:hAnsi="Times New Roman" w:cs="Times New Roman"/>
          <w:sz w:val="28"/>
          <w:szCs w:val="28"/>
        </w:rPr>
        <w:t xml:space="preserve"> их эмоционального благополучия</w:t>
      </w:r>
      <w:r w:rsidR="00646190" w:rsidRPr="00FC2BDF">
        <w:rPr>
          <w:rFonts w:ascii="Times New Roman" w:eastAsia="Calibri" w:hAnsi="Times New Roman" w:cs="Times New Roman"/>
          <w:sz w:val="28"/>
          <w:szCs w:val="28"/>
        </w:rPr>
        <w:t>»</w:t>
      </w:r>
      <w:r w:rsidR="002A315C">
        <w:rPr>
          <w:rFonts w:ascii="Times New Roman" w:eastAsia="Calibri" w:hAnsi="Times New Roman" w:cs="Times New Roman"/>
          <w:sz w:val="28"/>
          <w:szCs w:val="28"/>
        </w:rPr>
        <w:t xml:space="preserve">, «обеспечения равных возможностей для полноценного  развития каждого ребенка в период дошкольного детства независимо </w:t>
      </w:r>
      <w:r w:rsidR="003C7572">
        <w:rPr>
          <w:rFonts w:ascii="Times New Roman" w:eastAsia="Calibri" w:hAnsi="Times New Roman" w:cs="Times New Roman"/>
          <w:sz w:val="28"/>
          <w:szCs w:val="28"/>
        </w:rPr>
        <w:t>от психофизиологических и других особенностей</w:t>
      </w:r>
      <w:r w:rsidR="002A315C">
        <w:rPr>
          <w:rFonts w:ascii="Times New Roman" w:eastAsia="Calibri" w:hAnsi="Times New Roman" w:cs="Times New Roman"/>
          <w:sz w:val="28"/>
          <w:szCs w:val="28"/>
        </w:rPr>
        <w:t>»</w:t>
      </w:r>
      <w:r w:rsidR="00781F57">
        <w:rPr>
          <w:rFonts w:ascii="Times New Roman" w:eastAsia="Calibri" w:hAnsi="Times New Roman" w:cs="Times New Roman"/>
          <w:sz w:val="28"/>
          <w:szCs w:val="28"/>
        </w:rPr>
        <w:t>.</w:t>
      </w:r>
      <w:r w:rsidR="00646190" w:rsidRPr="00FC2BDF">
        <w:rPr>
          <w:rFonts w:ascii="Times New Roman" w:eastAsia="Calibri" w:hAnsi="Times New Roman" w:cs="Times New Roman"/>
          <w:sz w:val="28"/>
          <w:szCs w:val="28"/>
        </w:rPr>
        <w:t xml:space="preserve"> Он</w:t>
      </w:r>
      <w:r w:rsidR="00646190" w:rsidRPr="00FC2BDF">
        <w:rPr>
          <w:rFonts w:ascii="Times New Roman" w:eastAsia="Times New Roman" w:hAnsi="Times New Roman" w:cs="Times New Roman"/>
          <w:sz w:val="28"/>
          <w:szCs w:val="28"/>
          <w:lang w:eastAsia="ru-RU"/>
        </w:rPr>
        <w:t xml:space="preserve"> предъявляет нам требования к созданию такой образовательной среды, кото</w:t>
      </w:r>
      <w:r w:rsidR="00535215">
        <w:rPr>
          <w:rFonts w:ascii="Times New Roman" w:eastAsia="Times New Roman" w:hAnsi="Times New Roman" w:cs="Times New Roman"/>
          <w:sz w:val="28"/>
          <w:szCs w:val="28"/>
          <w:lang w:eastAsia="ru-RU"/>
        </w:rPr>
        <w:t xml:space="preserve">рая наряду с другими факторами </w:t>
      </w:r>
      <w:r w:rsidR="002A315C">
        <w:rPr>
          <w:rFonts w:ascii="Times New Roman" w:eastAsia="Times New Roman" w:hAnsi="Times New Roman" w:cs="Times New Roman"/>
          <w:sz w:val="28"/>
          <w:szCs w:val="28"/>
          <w:lang w:eastAsia="ru-RU"/>
        </w:rPr>
        <w:t>формирует игровую</w:t>
      </w:r>
      <w:r w:rsidR="00781F57">
        <w:rPr>
          <w:rFonts w:ascii="Times New Roman" w:eastAsia="Times New Roman" w:hAnsi="Times New Roman" w:cs="Times New Roman"/>
          <w:sz w:val="28"/>
          <w:szCs w:val="28"/>
          <w:lang w:eastAsia="ru-RU"/>
        </w:rPr>
        <w:t xml:space="preserve"> позицию дошкольника, создавая условия для</w:t>
      </w:r>
      <w:r w:rsidR="002A315C">
        <w:rPr>
          <w:rFonts w:ascii="Times New Roman" w:eastAsia="Times New Roman" w:hAnsi="Times New Roman" w:cs="Times New Roman"/>
          <w:sz w:val="28"/>
          <w:szCs w:val="28"/>
          <w:lang w:eastAsia="ru-RU"/>
        </w:rPr>
        <w:t xml:space="preserve"> позитивной социализации детей с ОВЗ.</w:t>
      </w:r>
      <w:r w:rsidR="002A315C" w:rsidRPr="00646190">
        <w:rPr>
          <w:rFonts w:ascii="Times New Roman" w:eastAsia="Times New Roman" w:hAnsi="Times New Roman" w:cs="Times New Roman"/>
          <w:sz w:val="28"/>
          <w:szCs w:val="28"/>
          <w:lang w:eastAsia="ru-RU"/>
        </w:rPr>
        <w:t xml:space="preserve"> </w:t>
      </w:r>
    </w:p>
    <w:p w:rsidR="009D49EE" w:rsidRDefault="00646190" w:rsidP="00892140">
      <w:pPr>
        <w:tabs>
          <w:tab w:val="left" w:pos="567"/>
        </w:tabs>
        <w:ind w:right="-142"/>
        <w:jc w:val="both"/>
        <w:rPr>
          <w:sz w:val="28"/>
          <w:szCs w:val="28"/>
        </w:rPr>
      </w:pPr>
      <w:r w:rsidRPr="00646190">
        <w:rPr>
          <w:rFonts w:ascii="Times New Roman" w:eastAsia="Times New Roman" w:hAnsi="Times New Roman" w:cs="Times New Roman"/>
          <w:b/>
          <w:color w:val="000000" w:themeColor="text1"/>
          <w:kern w:val="24"/>
          <w:sz w:val="28"/>
          <w:szCs w:val="28"/>
        </w:rPr>
        <w:t>Актуальность и перспективность опыта</w:t>
      </w:r>
    </w:p>
    <w:p w:rsidR="001A5743" w:rsidRDefault="001A5743" w:rsidP="001A5743">
      <w:pPr>
        <w:tabs>
          <w:tab w:val="left" w:pos="567"/>
        </w:tabs>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892140" w:rsidRPr="006E771B">
        <w:rPr>
          <w:rFonts w:ascii="Times New Roman" w:hAnsi="Times New Roman" w:cs="Times New Roman"/>
          <w:sz w:val="28"/>
          <w:szCs w:val="28"/>
        </w:rPr>
        <w:t>Среди основных приоритетов дошкольного образования на современном этапе выделяются индивидуализация и социализация детей дошкольного возраста. Согласно федеральному государственному образовательному стандарту дошкольного образования, в ДОО должны быть созданы условия для индивидуализации, позитивной социализации воспитанников, их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видах деятельности</w:t>
      </w:r>
      <w:r>
        <w:rPr>
          <w:rFonts w:ascii="Times New Roman" w:hAnsi="Times New Roman" w:cs="Times New Roman"/>
          <w:sz w:val="28"/>
          <w:szCs w:val="28"/>
        </w:rPr>
        <w:t>.</w:t>
      </w:r>
    </w:p>
    <w:p w:rsidR="005C2AB4" w:rsidRDefault="001A5743" w:rsidP="001A5743">
      <w:pPr>
        <w:tabs>
          <w:tab w:val="left" w:pos="567"/>
        </w:tabs>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892140" w:rsidRPr="006E771B">
        <w:rPr>
          <w:rFonts w:ascii="Times New Roman" w:hAnsi="Times New Roman" w:cs="Times New Roman"/>
          <w:sz w:val="28"/>
          <w:szCs w:val="28"/>
        </w:rPr>
        <w:t xml:space="preserve">Мир, в котором живет современный ребенок, по сравнению с недавним прошлым существенно изменился. Увеличение объема и характера информационного потока, в котором находятся наши дети, раннее обучение дошкольников, обеднение и сужение разновозрастных связей в детском обществе, возрастающая инфантилизация ребенка в связи с детоцентризмом </w:t>
      </w:r>
      <w:r w:rsidR="00892140" w:rsidRPr="006E771B">
        <w:rPr>
          <w:rFonts w:ascii="Times New Roman" w:hAnsi="Times New Roman" w:cs="Times New Roman"/>
          <w:sz w:val="28"/>
          <w:szCs w:val="28"/>
        </w:rPr>
        <w:lastRenderedPageBreak/>
        <w:t xml:space="preserve">современной семьи – часто негативно сказываются на развитии дошкольников. В этой связи мы обратили внимание на важнейшее качество ребенка – дошкольника: </w:t>
      </w:r>
      <w:r w:rsidR="00892140" w:rsidRPr="006E771B">
        <w:rPr>
          <w:rFonts w:ascii="Times New Roman" w:hAnsi="Times New Roman" w:cs="Times New Roman"/>
          <w:b/>
          <w:sz w:val="28"/>
          <w:szCs w:val="28"/>
        </w:rPr>
        <w:t>игровое отношение к жизни, игровая позиция</w:t>
      </w:r>
      <w:r w:rsidR="00892140" w:rsidRPr="006E771B">
        <w:rPr>
          <w:rFonts w:ascii="Times New Roman" w:hAnsi="Times New Roman" w:cs="Times New Roman"/>
          <w:sz w:val="28"/>
          <w:szCs w:val="28"/>
        </w:rPr>
        <w:t xml:space="preserve"> (автор Н.Н. Поддьяков). В игровой позиции у ребенка формируется способность находить неожиданные, озорные, веселые выходы из самых разных жизненных положений. Это развивает социальное мышление ребенка, его социальный и эмоциональный интеллект – способность мудро поступать в человеческих отношениях.  Важно подчеркнуть, что формирование у дошкольника игровой позиции, игрового отношения к жизни – это достаточно длительный и кропотливый процесс. Он определяется всем образом жизни ребенка, структурой и функционированием его внутреннего мира. В 1930-е гг. прошлого века профессор Е.А. Аркин очень точно сказал, что игрушки не рождаются, а делаются; иногда руками, и всегда  - воображением и волей ребенка. Поэтому с определенного возраста не нужно создавать игровой мир «за ребенка», нужно дать ему возможность делать это самостоятельно. Из чего? Из тех же полифункциональных предметов, о которых написано в Стандарте. Что это такое? Да весь «мусор», который исконно составлял игровой арсенал детей: песок, гайки, железки, коробочки, тряпочки, гвоздики и т.д. Внутренний мир ребенка способен определенным образом трансформировать, творчески преобразовывать содержание реального мира. Если по тем или иным причинам внутренний мир ребенка приобретает иную тональность, строится по другим, более суровым правилам, то это отрицательно сказывается на общем психическом развитии ребенка, развития его личности. Особая роль в построении специфичного, неповторимого мира ребенка отводится различным формам обыгрывания взрослыми и детьми обыденных, повседневных отношений, ситуаций, интегрированным формам взаимодействия педагога и детей (автор О.В. Дыбина). В этом плане игровая позиция выполняет роль амортизатора, смягчающего обычные ухабы нашей жизни. Она создает основу для гибкого, веселого и умного поведения детей в самых разных житейских условиях. Игровая позиция существенно расширяет сферу ожидаемых результатов (сферу ожидаемого в самом широком значении этого слова), что позволяет дошкольнику с ОВЗ адекватно оценивать расхождение между своими намерениями и реальным положением дел. Все это устраняет или резко снижает стрессовость неблагоприятных ситуаций, повышает общий положительный эмоциональный тонус ребенка, создает условия для позитивной социализации дошкольников. Важно подчеркнуть следующее обстоятельство: в ходе формирования игровой позиции на основе сотрудничества со взрослыми и сверстниками постепенно возникает понимание, что в отношении целого ряда жизненных ситуаций может быть </w:t>
      </w:r>
      <w:r w:rsidR="00892140" w:rsidRPr="006E771B">
        <w:rPr>
          <w:rFonts w:ascii="Times New Roman" w:hAnsi="Times New Roman" w:cs="Times New Roman"/>
          <w:sz w:val="28"/>
          <w:szCs w:val="28"/>
        </w:rPr>
        <w:lastRenderedPageBreak/>
        <w:t>найдено множество вариантов игрового обыгрывания. Данное обстоятельство создает благодатную основу для широкого развертывания творчества детей, успешного использования сформированных умений в реальной жизни, создания условий развития ребенка с ОВЗ,  его позитивной социализации и формирования толерантности к сверстникам с ОВЗ.</w:t>
      </w:r>
    </w:p>
    <w:p w:rsidR="005C2AB4" w:rsidRPr="001A5743" w:rsidRDefault="005C2AB4" w:rsidP="005C2AB4">
      <w:pPr>
        <w:spacing w:after="0" w:line="240" w:lineRule="auto"/>
        <w:ind w:firstLine="708"/>
        <w:jc w:val="both"/>
        <w:rPr>
          <w:rFonts w:ascii="Times New Roman" w:eastAsia="Times New Roman" w:hAnsi="Times New Roman" w:cs="Times New Roman"/>
          <w:sz w:val="28"/>
          <w:szCs w:val="28"/>
          <w:lang w:eastAsia="ru-RU"/>
        </w:rPr>
      </w:pPr>
      <w:r w:rsidRPr="005C2AB4">
        <w:rPr>
          <w:rFonts w:ascii="Times New Roman" w:eastAsia="Times New Roman" w:hAnsi="Times New Roman" w:cs="Times New Roman"/>
          <w:color w:val="C00000"/>
          <w:sz w:val="28"/>
          <w:szCs w:val="28"/>
          <w:lang w:eastAsia="ru-RU"/>
        </w:rPr>
        <w:t xml:space="preserve"> </w:t>
      </w:r>
      <w:r w:rsidRPr="001A5743">
        <w:rPr>
          <w:rFonts w:ascii="Times New Roman" w:eastAsia="Times New Roman" w:hAnsi="Times New Roman" w:cs="Times New Roman"/>
          <w:sz w:val="28"/>
          <w:szCs w:val="28"/>
          <w:lang w:eastAsia="ru-RU"/>
        </w:rPr>
        <w:t xml:space="preserve">Анализ уровня компетентности педагогов и родителей МБДОУ детского сада №11 «Солнышко» по вопросам формирования игровой позиции дошкольника позволил говорить о не полной готовности окружающих ребенка взрослых к решению данной проблемы: </w:t>
      </w:r>
    </w:p>
    <w:p w:rsidR="005C2AB4" w:rsidRPr="001A5743" w:rsidRDefault="00BC7606" w:rsidP="005C2AB4">
      <w:pPr>
        <w:pStyle w:val="a3"/>
        <w:numPr>
          <w:ilvl w:val="0"/>
          <w:numId w:val="53"/>
        </w:numPr>
        <w:jc w:val="both"/>
        <w:rPr>
          <w:rFonts w:eastAsia="Calibri"/>
          <w:sz w:val="28"/>
          <w:szCs w:val="28"/>
        </w:rPr>
      </w:pPr>
      <w:r w:rsidRPr="001A5743">
        <w:rPr>
          <w:sz w:val="28"/>
          <w:szCs w:val="28"/>
        </w:rPr>
        <w:t>83</w:t>
      </w:r>
      <w:r w:rsidR="005C2AB4" w:rsidRPr="001A5743">
        <w:rPr>
          <w:sz w:val="28"/>
          <w:szCs w:val="28"/>
        </w:rPr>
        <w:t>% родителей воспитанников</w:t>
      </w:r>
      <w:r w:rsidRPr="001A5743">
        <w:rPr>
          <w:sz w:val="28"/>
          <w:szCs w:val="28"/>
        </w:rPr>
        <w:t xml:space="preserve"> с ОВЗ</w:t>
      </w:r>
      <w:r w:rsidR="005C2AB4" w:rsidRPr="001A5743">
        <w:rPr>
          <w:sz w:val="28"/>
          <w:szCs w:val="28"/>
        </w:rPr>
        <w:t xml:space="preserve"> не осознают важности и роли важнейшего качества </w:t>
      </w:r>
      <w:r w:rsidRPr="001A5743">
        <w:rPr>
          <w:sz w:val="28"/>
          <w:szCs w:val="28"/>
        </w:rPr>
        <w:t xml:space="preserve">– «игровой позиции» </w:t>
      </w:r>
      <w:r w:rsidR="005C2AB4" w:rsidRPr="001A5743">
        <w:rPr>
          <w:sz w:val="28"/>
          <w:szCs w:val="28"/>
        </w:rPr>
        <w:t>ребенка-дошкольника</w:t>
      </w:r>
      <w:r w:rsidRPr="001A5743">
        <w:rPr>
          <w:sz w:val="28"/>
          <w:szCs w:val="28"/>
        </w:rPr>
        <w:t>, а 72</w:t>
      </w:r>
      <w:r w:rsidR="005C2AB4" w:rsidRPr="001A5743">
        <w:rPr>
          <w:sz w:val="28"/>
          <w:szCs w:val="28"/>
        </w:rPr>
        <w:t xml:space="preserve">% из них не имеют представления о </w:t>
      </w:r>
      <w:r w:rsidR="005C2AB4" w:rsidRPr="001A5743">
        <w:rPr>
          <w:kern w:val="36"/>
          <w:sz w:val="28"/>
          <w:szCs w:val="28"/>
        </w:rPr>
        <w:t xml:space="preserve">путях и способах его развития; </w:t>
      </w:r>
    </w:p>
    <w:p w:rsidR="00BC7606" w:rsidRPr="001A5743" w:rsidRDefault="00BC7606" w:rsidP="00BC7606">
      <w:pPr>
        <w:pStyle w:val="a3"/>
        <w:numPr>
          <w:ilvl w:val="0"/>
          <w:numId w:val="53"/>
        </w:numPr>
        <w:jc w:val="both"/>
        <w:rPr>
          <w:rFonts w:eastAsia="Calibri"/>
          <w:sz w:val="28"/>
          <w:szCs w:val="28"/>
        </w:rPr>
      </w:pPr>
      <w:r w:rsidRPr="001A5743">
        <w:rPr>
          <w:sz w:val="28"/>
          <w:szCs w:val="28"/>
        </w:rPr>
        <w:t>51</w:t>
      </w:r>
      <w:r w:rsidR="005C2AB4" w:rsidRPr="001A5743">
        <w:rPr>
          <w:sz w:val="28"/>
          <w:szCs w:val="28"/>
        </w:rPr>
        <w:t>% педагогов детского сада имеют недостаточные представления о направлениях педагогической работы по формированию</w:t>
      </w:r>
      <w:r w:rsidRPr="001A5743">
        <w:rPr>
          <w:sz w:val="28"/>
          <w:szCs w:val="28"/>
        </w:rPr>
        <w:t xml:space="preserve"> </w:t>
      </w:r>
      <w:r w:rsidR="00506D51">
        <w:rPr>
          <w:sz w:val="28"/>
          <w:szCs w:val="28"/>
        </w:rPr>
        <w:t xml:space="preserve">важнейшего </w:t>
      </w:r>
      <w:r w:rsidRPr="001A5743">
        <w:rPr>
          <w:sz w:val="28"/>
          <w:szCs w:val="28"/>
        </w:rPr>
        <w:t>качества</w:t>
      </w:r>
      <w:r w:rsidR="005C2AB4" w:rsidRPr="001A5743">
        <w:rPr>
          <w:sz w:val="28"/>
          <w:szCs w:val="28"/>
        </w:rPr>
        <w:t>,</w:t>
      </w:r>
      <w:r w:rsidR="007E7BD5">
        <w:rPr>
          <w:sz w:val="28"/>
          <w:szCs w:val="28"/>
        </w:rPr>
        <w:t xml:space="preserve"> </w:t>
      </w:r>
      <w:r w:rsidR="005C2AB4" w:rsidRPr="001A5743">
        <w:rPr>
          <w:sz w:val="28"/>
          <w:szCs w:val="28"/>
        </w:rPr>
        <w:t>53% затрудняются структурировать свою педагогическую де</w:t>
      </w:r>
      <w:r w:rsidRPr="001A5743">
        <w:rPr>
          <w:sz w:val="28"/>
          <w:szCs w:val="28"/>
        </w:rPr>
        <w:t>ятельность в данном направлении.</w:t>
      </w:r>
    </w:p>
    <w:p w:rsidR="00BC7606" w:rsidRDefault="00892140" w:rsidP="00BC7606">
      <w:pPr>
        <w:spacing w:after="0" w:line="240" w:lineRule="auto"/>
        <w:ind w:firstLine="709"/>
        <w:jc w:val="both"/>
        <w:rPr>
          <w:rFonts w:ascii="Times New Roman" w:eastAsia="Calibri" w:hAnsi="Times New Roman" w:cs="Times New Roman"/>
          <w:sz w:val="28"/>
          <w:szCs w:val="28"/>
          <w:shd w:val="clear" w:color="auto" w:fill="FFFFFF"/>
        </w:rPr>
      </w:pPr>
      <w:r w:rsidRPr="001A5743">
        <w:rPr>
          <w:rFonts w:ascii="Times New Roman" w:hAnsi="Times New Roman" w:cs="Times New Roman"/>
          <w:sz w:val="28"/>
          <w:szCs w:val="28"/>
        </w:rPr>
        <w:t xml:space="preserve">        </w:t>
      </w:r>
      <w:r w:rsidR="00BC7606" w:rsidRPr="001A5743">
        <w:rPr>
          <w:rFonts w:ascii="Times New Roman" w:eastAsia="Calibri" w:hAnsi="Times New Roman" w:cs="Times New Roman"/>
          <w:sz w:val="28"/>
          <w:szCs w:val="28"/>
        </w:rPr>
        <w:t>Стратегией нашей профессиональной деятельности стало создание такой адаптивной модели психолого-</w:t>
      </w:r>
      <w:r w:rsidR="00BC7606" w:rsidRPr="001A5743">
        <w:rPr>
          <w:rFonts w:ascii="Times New Roman" w:eastAsia="Calibri" w:hAnsi="Times New Roman" w:cs="Times New Roman"/>
          <w:bCs/>
          <w:sz w:val="28"/>
          <w:szCs w:val="28"/>
        </w:rPr>
        <w:t xml:space="preserve">педагогического сопровождения, </w:t>
      </w:r>
      <w:r w:rsidR="00BC7606" w:rsidRPr="001A5743">
        <w:rPr>
          <w:rFonts w:ascii="Times New Roman" w:eastAsia="Calibri" w:hAnsi="Times New Roman" w:cs="Times New Roman"/>
          <w:sz w:val="28"/>
          <w:szCs w:val="28"/>
          <w:shd w:val="clear" w:color="auto" w:fill="FFFFFF"/>
        </w:rPr>
        <w:t>которая позволяет в полной мере объединять усилия воспитывающего соо</w:t>
      </w:r>
      <w:r w:rsidR="001A5743" w:rsidRPr="001A5743">
        <w:rPr>
          <w:rFonts w:ascii="Times New Roman" w:eastAsia="Calibri" w:hAnsi="Times New Roman" w:cs="Times New Roman"/>
          <w:sz w:val="28"/>
          <w:szCs w:val="28"/>
          <w:shd w:val="clear" w:color="auto" w:fill="FFFFFF"/>
        </w:rPr>
        <w:t>бщества, для создания условий позитивной социализации детей с ОВЗ</w:t>
      </w:r>
      <w:r w:rsidR="00BC7606" w:rsidRPr="001A5743">
        <w:rPr>
          <w:rFonts w:ascii="Times New Roman" w:eastAsia="Calibri" w:hAnsi="Times New Roman" w:cs="Times New Roman"/>
          <w:sz w:val="28"/>
          <w:szCs w:val="28"/>
          <w:shd w:val="clear" w:color="auto" w:fill="FFFFFF"/>
        </w:rPr>
        <w:t>.</w:t>
      </w:r>
    </w:p>
    <w:p w:rsidR="00FB6465" w:rsidRPr="002800DA" w:rsidRDefault="00FB6465" w:rsidP="00FB6465">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FB6465" w:rsidRPr="002800DA" w:rsidRDefault="00FB6465" w:rsidP="00FB6465">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0DA">
        <w:rPr>
          <w:rFonts w:ascii="Times New Roman" w:eastAsia="Times New Roman" w:hAnsi="Times New Roman" w:cs="Times New Roman"/>
          <w:b/>
          <w:sz w:val="28"/>
          <w:szCs w:val="28"/>
        </w:rPr>
        <w:t>Актуальность разработки опыта обусловливает</w:t>
      </w:r>
      <w:r w:rsidRPr="002800DA">
        <w:rPr>
          <w:rFonts w:ascii="Times New Roman" w:eastAsia="Times New Roman" w:hAnsi="Times New Roman" w:cs="Times New Roman"/>
          <w:b/>
          <w:sz w:val="28"/>
          <w:szCs w:val="28"/>
        </w:rPr>
        <w:softHyphen/>
        <w:t>ся следующими факторами</w:t>
      </w:r>
      <w:r w:rsidRPr="002800DA">
        <w:rPr>
          <w:rFonts w:ascii="Times New Roman" w:eastAsia="Times New Roman" w:hAnsi="Times New Roman" w:cs="Times New Roman"/>
          <w:sz w:val="28"/>
          <w:szCs w:val="28"/>
        </w:rPr>
        <w:t>:</w:t>
      </w:r>
    </w:p>
    <w:p w:rsidR="00FB6465" w:rsidRPr="002800DA" w:rsidRDefault="00FB6465" w:rsidP="00FB6465">
      <w:pPr>
        <w:shd w:val="clear" w:color="auto" w:fill="FFFFFF"/>
        <w:autoSpaceDE w:val="0"/>
        <w:autoSpaceDN w:val="0"/>
        <w:adjustRightInd w:val="0"/>
        <w:spacing w:after="0" w:line="240" w:lineRule="auto"/>
        <w:rPr>
          <w:rFonts w:ascii="Times New Roman" w:hAnsi="Times New Roman" w:cs="Times New Roman"/>
          <w:sz w:val="28"/>
          <w:szCs w:val="28"/>
        </w:rPr>
      </w:pPr>
    </w:p>
    <w:p w:rsidR="00FB6465" w:rsidRPr="002800DA" w:rsidRDefault="00FB6465" w:rsidP="00FB6465">
      <w:pPr>
        <w:shd w:val="clear" w:color="auto" w:fill="FFFFFF"/>
        <w:autoSpaceDE w:val="0"/>
        <w:autoSpaceDN w:val="0"/>
        <w:adjustRightInd w:val="0"/>
        <w:spacing w:after="0" w:line="240" w:lineRule="auto"/>
        <w:rPr>
          <w:rFonts w:ascii="Times New Roman" w:hAnsi="Times New Roman" w:cs="Times New Roman"/>
          <w:sz w:val="28"/>
          <w:szCs w:val="28"/>
        </w:rPr>
      </w:pPr>
      <w:r w:rsidRPr="002800DA">
        <w:rPr>
          <w:rFonts w:ascii="Times New Roman" w:eastAsia="Times New Roman" w:hAnsi="Times New Roman" w:cs="Times New Roman"/>
          <w:sz w:val="28"/>
          <w:szCs w:val="28"/>
        </w:rPr>
        <w:t xml:space="preserve">•   увеличение количества детей с </w:t>
      </w:r>
      <w:r w:rsidR="007E7BD5">
        <w:rPr>
          <w:rFonts w:ascii="Times New Roman" w:eastAsia="Times New Roman" w:hAnsi="Times New Roman" w:cs="Times New Roman"/>
          <w:sz w:val="28"/>
          <w:szCs w:val="28"/>
        </w:rPr>
        <w:t xml:space="preserve">ограниченными возможностями здоровья </w:t>
      </w:r>
      <w:r w:rsidRPr="002800DA">
        <w:rPr>
          <w:rFonts w:ascii="Times New Roman" w:eastAsia="Times New Roman" w:hAnsi="Times New Roman" w:cs="Times New Roman"/>
          <w:sz w:val="28"/>
          <w:szCs w:val="28"/>
        </w:rPr>
        <w:t>требует современных подходов и новых разработок в области коррекции их психического развития;</w:t>
      </w:r>
    </w:p>
    <w:p w:rsidR="00FB6465" w:rsidRPr="002800DA" w:rsidRDefault="00FB6465" w:rsidP="00FB6465">
      <w:pPr>
        <w:shd w:val="clear" w:color="auto" w:fill="FFFFFF"/>
        <w:autoSpaceDE w:val="0"/>
        <w:autoSpaceDN w:val="0"/>
        <w:adjustRightInd w:val="0"/>
        <w:spacing w:after="0" w:line="240" w:lineRule="auto"/>
        <w:rPr>
          <w:rFonts w:ascii="Times New Roman" w:hAnsi="Times New Roman" w:cs="Times New Roman"/>
          <w:sz w:val="28"/>
          <w:szCs w:val="28"/>
        </w:rPr>
      </w:pPr>
      <w:r w:rsidRPr="002800DA">
        <w:rPr>
          <w:rFonts w:ascii="Times New Roman" w:eastAsia="Times New Roman" w:hAnsi="Times New Roman" w:cs="Times New Roman"/>
          <w:sz w:val="28"/>
          <w:szCs w:val="28"/>
        </w:rPr>
        <w:t>•   модернизация в системе образования;</w:t>
      </w:r>
    </w:p>
    <w:p w:rsidR="00FB6465" w:rsidRPr="002800DA" w:rsidRDefault="00FB6465" w:rsidP="00FB6465">
      <w:pPr>
        <w:shd w:val="clear" w:color="auto" w:fill="FFFFFF"/>
        <w:autoSpaceDE w:val="0"/>
        <w:autoSpaceDN w:val="0"/>
        <w:adjustRightInd w:val="0"/>
        <w:spacing w:after="0" w:line="240" w:lineRule="auto"/>
        <w:rPr>
          <w:rFonts w:ascii="Times New Roman" w:hAnsi="Times New Roman" w:cs="Times New Roman"/>
          <w:sz w:val="28"/>
          <w:szCs w:val="28"/>
        </w:rPr>
      </w:pPr>
      <w:r w:rsidRPr="002800DA">
        <w:rPr>
          <w:rFonts w:ascii="Times New Roman" w:eastAsia="Times New Roman" w:hAnsi="Times New Roman" w:cs="Times New Roman"/>
          <w:sz w:val="28"/>
          <w:szCs w:val="28"/>
        </w:rPr>
        <w:t>•   уровень формирования личностных качеств ребен</w:t>
      </w:r>
      <w:r w:rsidRPr="002800DA">
        <w:rPr>
          <w:rFonts w:ascii="Times New Roman" w:eastAsia="Times New Roman" w:hAnsi="Times New Roman" w:cs="Times New Roman"/>
          <w:sz w:val="28"/>
          <w:szCs w:val="28"/>
        </w:rPr>
        <w:softHyphen/>
        <w:t>ка с ОВЗ будет зави</w:t>
      </w:r>
      <w:r w:rsidRPr="002800DA">
        <w:rPr>
          <w:rFonts w:ascii="Times New Roman" w:eastAsia="Times New Roman" w:hAnsi="Times New Roman" w:cs="Times New Roman"/>
          <w:sz w:val="28"/>
          <w:szCs w:val="28"/>
        </w:rPr>
        <w:softHyphen/>
        <w:t>сеть от успешности его адаптации в школе;</w:t>
      </w:r>
    </w:p>
    <w:p w:rsidR="00FB6465" w:rsidRPr="002800DA" w:rsidRDefault="00FB6465" w:rsidP="00FB6465">
      <w:pPr>
        <w:shd w:val="clear" w:color="auto" w:fill="FFFFFF"/>
        <w:autoSpaceDE w:val="0"/>
        <w:autoSpaceDN w:val="0"/>
        <w:adjustRightInd w:val="0"/>
        <w:spacing w:after="0" w:line="240" w:lineRule="auto"/>
        <w:rPr>
          <w:rFonts w:ascii="Times New Roman" w:hAnsi="Times New Roman" w:cs="Times New Roman"/>
          <w:sz w:val="28"/>
          <w:szCs w:val="28"/>
        </w:rPr>
      </w:pPr>
      <w:r w:rsidRPr="002800DA">
        <w:rPr>
          <w:rFonts w:ascii="Times New Roman" w:eastAsia="Times New Roman" w:hAnsi="Times New Roman" w:cs="Times New Roman"/>
          <w:sz w:val="28"/>
          <w:szCs w:val="28"/>
        </w:rPr>
        <w:t>•   на современном этапе развития коррекционной пе</w:t>
      </w:r>
      <w:r w:rsidRPr="002800DA">
        <w:rPr>
          <w:rFonts w:ascii="Times New Roman" w:eastAsia="Times New Roman" w:hAnsi="Times New Roman" w:cs="Times New Roman"/>
          <w:sz w:val="28"/>
          <w:szCs w:val="28"/>
        </w:rPr>
        <w:softHyphen/>
        <w:t>дагогики, психологии и логопедии накоплен доста</w:t>
      </w:r>
      <w:r w:rsidRPr="002800DA">
        <w:rPr>
          <w:rFonts w:ascii="Times New Roman" w:eastAsia="Times New Roman" w:hAnsi="Times New Roman" w:cs="Times New Roman"/>
          <w:sz w:val="28"/>
          <w:szCs w:val="28"/>
        </w:rPr>
        <w:softHyphen/>
        <w:t>точно обширный материал по коррекции и развитию детей с ОВЗ: определены принципы, этапы и содержание коррекционной работы, одна</w:t>
      </w:r>
      <w:r w:rsidRPr="002800DA">
        <w:rPr>
          <w:rFonts w:ascii="Times New Roman" w:eastAsia="Times New Roman" w:hAnsi="Times New Roman" w:cs="Times New Roman"/>
          <w:sz w:val="28"/>
          <w:szCs w:val="28"/>
        </w:rPr>
        <w:softHyphen/>
        <w:t>ко практическое решение проблемы позитивной социализации по сей день остается открытым.</w:t>
      </w:r>
    </w:p>
    <w:p w:rsidR="00FB6465" w:rsidRPr="002800DA" w:rsidRDefault="00FB6465" w:rsidP="00BC7606">
      <w:pPr>
        <w:spacing w:after="0" w:line="240" w:lineRule="auto"/>
        <w:ind w:firstLine="709"/>
        <w:jc w:val="both"/>
        <w:rPr>
          <w:rFonts w:ascii="Times New Roman" w:eastAsia="Calibri" w:hAnsi="Times New Roman" w:cs="Times New Roman"/>
          <w:sz w:val="28"/>
          <w:szCs w:val="28"/>
          <w:shd w:val="clear" w:color="auto" w:fill="FFFFFF"/>
        </w:rPr>
      </w:pPr>
    </w:p>
    <w:p w:rsidR="00DA365D" w:rsidRPr="002800DA" w:rsidRDefault="00DA365D" w:rsidP="00594B6F">
      <w:pPr>
        <w:spacing w:after="0" w:line="240" w:lineRule="auto"/>
        <w:jc w:val="both"/>
        <w:rPr>
          <w:rFonts w:ascii="Times New Roman" w:eastAsia="Times New Roman" w:hAnsi="Times New Roman" w:cs="Times New Roman"/>
          <w:b/>
          <w:kern w:val="24"/>
          <w:sz w:val="28"/>
          <w:szCs w:val="28"/>
        </w:rPr>
      </w:pPr>
    </w:p>
    <w:p w:rsidR="00646190" w:rsidRPr="002800DA" w:rsidRDefault="0038456B" w:rsidP="000E21BD">
      <w:pPr>
        <w:spacing w:after="0" w:line="240" w:lineRule="auto"/>
        <w:jc w:val="both"/>
        <w:rPr>
          <w:rFonts w:ascii="Times New Roman" w:eastAsia="Times New Roman" w:hAnsi="Times New Roman" w:cs="Times New Roman"/>
          <w:b/>
          <w:kern w:val="24"/>
          <w:sz w:val="28"/>
          <w:szCs w:val="28"/>
        </w:rPr>
      </w:pPr>
      <w:r w:rsidRPr="002800DA">
        <w:rPr>
          <w:rFonts w:ascii="Times New Roman" w:eastAsia="Times New Roman" w:hAnsi="Times New Roman" w:cs="Times New Roman"/>
          <w:b/>
          <w:kern w:val="24"/>
          <w:sz w:val="28"/>
          <w:szCs w:val="28"/>
        </w:rPr>
        <w:t>Ведущая педагогическая идея</w:t>
      </w:r>
      <w:r w:rsidR="007115BD" w:rsidRPr="002800DA">
        <w:rPr>
          <w:rFonts w:ascii="Times New Roman" w:eastAsia="Times New Roman" w:hAnsi="Times New Roman" w:cs="Times New Roman"/>
          <w:b/>
          <w:kern w:val="24"/>
          <w:sz w:val="28"/>
          <w:szCs w:val="28"/>
        </w:rPr>
        <w:t xml:space="preserve">  опыта</w:t>
      </w:r>
    </w:p>
    <w:p w:rsidR="002B5909" w:rsidRPr="002800DA" w:rsidRDefault="002B5909" w:rsidP="000E21BD">
      <w:pPr>
        <w:spacing w:after="0" w:line="240" w:lineRule="auto"/>
        <w:jc w:val="both"/>
        <w:rPr>
          <w:rFonts w:ascii="Times New Roman" w:eastAsia="Times New Roman" w:hAnsi="Times New Roman" w:cs="Times New Roman"/>
          <w:b/>
          <w:kern w:val="24"/>
          <w:sz w:val="28"/>
          <w:szCs w:val="28"/>
        </w:rPr>
      </w:pPr>
    </w:p>
    <w:p w:rsidR="002B5909" w:rsidRPr="002800DA" w:rsidRDefault="001A5743" w:rsidP="002B5909">
      <w:pPr>
        <w:jc w:val="both"/>
        <w:rPr>
          <w:rFonts w:ascii="Times New Roman" w:hAnsi="Times New Roman" w:cs="Times New Roman"/>
          <w:sz w:val="28"/>
          <w:szCs w:val="28"/>
        </w:rPr>
      </w:pPr>
      <w:r w:rsidRPr="002800DA">
        <w:rPr>
          <w:rFonts w:ascii="Times New Roman" w:eastAsia="Calibri" w:hAnsi="Times New Roman" w:cs="Times New Roman"/>
          <w:sz w:val="28"/>
          <w:szCs w:val="28"/>
        </w:rPr>
        <w:t xml:space="preserve">          </w:t>
      </w:r>
      <w:r w:rsidR="00646190" w:rsidRPr="002800DA">
        <w:rPr>
          <w:rFonts w:ascii="Times New Roman" w:eastAsia="Calibri" w:hAnsi="Times New Roman" w:cs="Times New Roman"/>
          <w:sz w:val="28"/>
          <w:szCs w:val="28"/>
        </w:rPr>
        <w:t xml:space="preserve">Ведущая педагогическая идея </w:t>
      </w:r>
      <w:r w:rsidR="00677175" w:rsidRPr="002800DA">
        <w:rPr>
          <w:rFonts w:ascii="Times New Roman" w:eastAsia="Calibri" w:hAnsi="Times New Roman" w:cs="Times New Roman"/>
          <w:sz w:val="28"/>
          <w:szCs w:val="28"/>
        </w:rPr>
        <w:t xml:space="preserve">опыта </w:t>
      </w:r>
      <w:r w:rsidR="00646190" w:rsidRPr="002800DA">
        <w:rPr>
          <w:rFonts w:ascii="Times New Roman" w:eastAsia="Calibri" w:hAnsi="Times New Roman" w:cs="Times New Roman"/>
          <w:sz w:val="28"/>
          <w:szCs w:val="28"/>
        </w:rPr>
        <w:t xml:space="preserve">заключается в том, что </w:t>
      </w:r>
      <w:r w:rsidR="002B5909" w:rsidRPr="002800DA">
        <w:rPr>
          <w:rFonts w:ascii="Times New Roman" w:hAnsi="Times New Roman" w:cs="Times New Roman"/>
          <w:sz w:val="28"/>
          <w:szCs w:val="28"/>
        </w:rPr>
        <w:t xml:space="preserve">формирование игровой позиции способствует развитию оптимистического характера внутреннего мира ребенка, позволяет выстраивать педагогически </w:t>
      </w:r>
      <w:r w:rsidR="002B5909" w:rsidRPr="002800DA">
        <w:rPr>
          <w:rFonts w:ascii="Times New Roman" w:hAnsi="Times New Roman" w:cs="Times New Roman"/>
          <w:sz w:val="28"/>
          <w:szCs w:val="28"/>
        </w:rPr>
        <w:lastRenderedPageBreak/>
        <w:t>целесообразные стратегии взаимодействия детей и взрослых, затрагивающих аспекты позитивной социализации и творческой самореализации личности дошкольника с ОВЗ.</w:t>
      </w:r>
    </w:p>
    <w:p w:rsidR="00DA365D" w:rsidRPr="002800DA" w:rsidRDefault="00DA365D" w:rsidP="000E21BD">
      <w:pPr>
        <w:spacing w:after="0" w:line="240" w:lineRule="auto"/>
        <w:jc w:val="both"/>
        <w:rPr>
          <w:rFonts w:ascii="Times New Roman" w:hAnsi="Times New Roman" w:cs="Times New Roman"/>
          <w:sz w:val="28"/>
          <w:szCs w:val="28"/>
          <w:shd w:val="clear" w:color="auto" w:fill="FFFFFF"/>
        </w:rPr>
      </w:pPr>
    </w:p>
    <w:p w:rsidR="00646190" w:rsidRPr="002800DA" w:rsidRDefault="00594B6F" w:rsidP="00D42981">
      <w:pPr>
        <w:spacing w:after="0" w:line="240" w:lineRule="auto"/>
        <w:jc w:val="both"/>
        <w:rPr>
          <w:rFonts w:ascii="Times New Roman" w:eastAsia="Times New Roman" w:hAnsi="Times New Roman" w:cs="Times New Roman"/>
          <w:b/>
          <w:kern w:val="24"/>
          <w:sz w:val="28"/>
          <w:szCs w:val="28"/>
        </w:rPr>
      </w:pPr>
      <w:r w:rsidRPr="002800DA">
        <w:rPr>
          <w:rFonts w:ascii="Times New Roman" w:eastAsia="Times New Roman" w:hAnsi="Times New Roman" w:cs="Times New Roman"/>
          <w:b/>
          <w:kern w:val="24"/>
          <w:sz w:val="28"/>
          <w:szCs w:val="28"/>
        </w:rPr>
        <w:t>Теоретическая база опыта</w:t>
      </w:r>
    </w:p>
    <w:p w:rsidR="00506D51" w:rsidRPr="002800DA" w:rsidRDefault="00506D51" w:rsidP="00D42981">
      <w:pPr>
        <w:spacing w:after="0" w:line="240" w:lineRule="auto"/>
        <w:jc w:val="both"/>
        <w:rPr>
          <w:rFonts w:ascii="Times New Roman" w:eastAsia="Times New Roman" w:hAnsi="Times New Roman" w:cs="Times New Roman"/>
          <w:b/>
          <w:kern w:val="24"/>
          <w:sz w:val="28"/>
          <w:szCs w:val="28"/>
        </w:rPr>
      </w:pPr>
    </w:p>
    <w:p w:rsidR="00D42981" w:rsidRPr="002800DA" w:rsidRDefault="001A5743" w:rsidP="00D42981">
      <w:pPr>
        <w:spacing w:after="0" w:line="240" w:lineRule="auto"/>
        <w:jc w:val="both"/>
        <w:rPr>
          <w:rFonts w:ascii="Times New Roman" w:eastAsia="Times New Roman" w:hAnsi="Times New Roman" w:cs="Times New Roman"/>
          <w:b/>
          <w:kern w:val="24"/>
          <w:sz w:val="28"/>
          <w:szCs w:val="28"/>
        </w:rPr>
      </w:pPr>
      <w:r w:rsidRPr="002800DA">
        <w:rPr>
          <w:rFonts w:ascii="Times New Roman" w:hAnsi="Times New Roman" w:cs="Times New Roman"/>
          <w:sz w:val="28"/>
          <w:szCs w:val="28"/>
        </w:rPr>
        <w:t xml:space="preserve">В рамках психолого-педагогических исследований (Н.Н. Поддьяков, О.В. Хухлаева, М.А. Панфилова, А.С. Сиротюк, Г.М. Татарникова, М.Э. Вайнер и др.) накоплен достаточно большой материал, свидетельствующий о специфических особенностях  развития социально-коммуникативных, волевых качеств личности  детей с ОВЗ. Все чаще у детей наблюдается комплекс социально-психологических проблем: повышенная агрессия, эмоциональная глухота, пассивность, замкнутость на себе и собственных интересах, отсутствие идей творческого созидания, утрата детской игривости.  </w:t>
      </w:r>
    </w:p>
    <w:p w:rsidR="00BF4992" w:rsidRPr="002800DA" w:rsidRDefault="00BF4992" w:rsidP="00D42981">
      <w:pPr>
        <w:spacing w:after="0" w:line="240" w:lineRule="auto"/>
        <w:ind w:firstLine="360"/>
        <w:jc w:val="both"/>
        <w:rPr>
          <w:rFonts w:ascii="Times New Roman" w:hAnsi="Times New Roman" w:cs="Times New Roman"/>
          <w:kern w:val="24"/>
          <w:sz w:val="28"/>
          <w:szCs w:val="28"/>
        </w:rPr>
      </w:pPr>
    </w:p>
    <w:p w:rsidR="00FB7B77" w:rsidRPr="002800DA" w:rsidRDefault="009E3405" w:rsidP="00D42981">
      <w:pPr>
        <w:spacing w:after="0" w:line="240" w:lineRule="auto"/>
        <w:ind w:firstLine="360"/>
        <w:jc w:val="both"/>
        <w:rPr>
          <w:rFonts w:ascii="Times New Roman" w:hAnsi="Times New Roman" w:cs="Times New Roman"/>
          <w:kern w:val="24"/>
          <w:sz w:val="28"/>
          <w:szCs w:val="28"/>
        </w:rPr>
      </w:pPr>
      <w:r w:rsidRPr="002800DA">
        <w:rPr>
          <w:rFonts w:ascii="Times New Roman" w:hAnsi="Times New Roman" w:cs="Times New Roman"/>
          <w:kern w:val="24"/>
          <w:sz w:val="28"/>
          <w:szCs w:val="28"/>
        </w:rPr>
        <w:t>Теоретической основ</w:t>
      </w:r>
      <w:r w:rsidR="00F47C90" w:rsidRPr="002800DA">
        <w:rPr>
          <w:rFonts w:ascii="Times New Roman" w:hAnsi="Times New Roman" w:cs="Times New Roman"/>
          <w:kern w:val="24"/>
          <w:sz w:val="28"/>
          <w:szCs w:val="28"/>
        </w:rPr>
        <w:t>ой опыта являются</w:t>
      </w:r>
      <w:r w:rsidR="00FB7B77" w:rsidRPr="002800DA">
        <w:rPr>
          <w:rFonts w:ascii="Times New Roman" w:hAnsi="Times New Roman" w:cs="Times New Roman"/>
          <w:kern w:val="24"/>
          <w:sz w:val="28"/>
          <w:szCs w:val="28"/>
        </w:rPr>
        <w:t>:</w:t>
      </w:r>
    </w:p>
    <w:p w:rsidR="00506D51" w:rsidRPr="002800DA" w:rsidRDefault="00506D51" w:rsidP="00D42981">
      <w:pPr>
        <w:spacing w:after="0" w:line="240" w:lineRule="auto"/>
        <w:ind w:firstLine="360"/>
        <w:jc w:val="both"/>
        <w:rPr>
          <w:rFonts w:ascii="Times New Roman" w:hAnsi="Times New Roman" w:cs="Times New Roman"/>
          <w:kern w:val="24"/>
          <w:sz w:val="28"/>
          <w:szCs w:val="28"/>
        </w:rPr>
      </w:pPr>
    </w:p>
    <w:p w:rsidR="00506D51" w:rsidRPr="002800DA" w:rsidRDefault="00506D51" w:rsidP="00D42981">
      <w:pPr>
        <w:spacing w:after="0" w:line="240" w:lineRule="auto"/>
        <w:ind w:firstLine="360"/>
        <w:jc w:val="both"/>
        <w:rPr>
          <w:rFonts w:ascii="Times New Roman" w:hAnsi="Times New Roman" w:cs="Times New Roman"/>
          <w:kern w:val="24"/>
          <w:sz w:val="28"/>
          <w:szCs w:val="28"/>
        </w:rPr>
      </w:pPr>
      <w:r w:rsidRPr="002800DA">
        <w:rPr>
          <w:rFonts w:ascii="Times New Roman" w:hAnsi="Times New Roman" w:cs="Times New Roman"/>
          <w:kern w:val="24"/>
          <w:sz w:val="28"/>
          <w:szCs w:val="28"/>
        </w:rPr>
        <w:t xml:space="preserve">- </w:t>
      </w:r>
      <w:r w:rsidR="000858E2" w:rsidRPr="002800DA">
        <w:rPr>
          <w:rFonts w:ascii="Times New Roman" w:hAnsi="Times New Roman" w:cs="Times New Roman"/>
          <w:kern w:val="24"/>
          <w:sz w:val="28"/>
          <w:szCs w:val="28"/>
        </w:rPr>
        <w:t xml:space="preserve"> </w:t>
      </w:r>
      <w:r w:rsidRPr="002800DA">
        <w:rPr>
          <w:rFonts w:ascii="Times New Roman" w:hAnsi="Times New Roman" w:cs="Times New Roman"/>
          <w:kern w:val="24"/>
          <w:sz w:val="28"/>
          <w:szCs w:val="28"/>
        </w:rPr>
        <w:t>целостная система новых научных представлений</w:t>
      </w:r>
      <w:r w:rsidR="000858E2" w:rsidRPr="002800DA">
        <w:rPr>
          <w:rFonts w:ascii="Times New Roman" w:hAnsi="Times New Roman" w:cs="Times New Roman"/>
          <w:kern w:val="24"/>
          <w:sz w:val="28"/>
          <w:szCs w:val="28"/>
        </w:rPr>
        <w:t xml:space="preserve"> о дошкольном детстве </w:t>
      </w:r>
      <w:r w:rsidR="00B34BB3" w:rsidRPr="002800DA">
        <w:rPr>
          <w:rFonts w:ascii="Times New Roman" w:hAnsi="Times New Roman" w:cs="Times New Roman"/>
          <w:kern w:val="24"/>
          <w:sz w:val="28"/>
          <w:szCs w:val="28"/>
        </w:rPr>
        <w:t>(</w:t>
      </w:r>
      <w:r w:rsidR="000858E2" w:rsidRPr="002800DA">
        <w:rPr>
          <w:rFonts w:ascii="Times New Roman" w:hAnsi="Times New Roman" w:cs="Times New Roman"/>
          <w:kern w:val="24"/>
          <w:sz w:val="28"/>
          <w:szCs w:val="28"/>
        </w:rPr>
        <w:t>Н.Н. Поддь</w:t>
      </w:r>
      <w:r w:rsidRPr="002800DA">
        <w:rPr>
          <w:rFonts w:ascii="Times New Roman" w:hAnsi="Times New Roman" w:cs="Times New Roman"/>
          <w:kern w:val="24"/>
          <w:sz w:val="28"/>
          <w:szCs w:val="28"/>
        </w:rPr>
        <w:t>як</w:t>
      </w:r>
      <w:r w:rsidR="00B34BB3" w:rsidRPr="002800DA">
        <w:rPr>
          <w:rFonts w:ascii="Times New Roman" w:hAnsi="Times New Roman" w:cs="Times New Roman"/>
          <w:kern w:val="24"/>
          <w:sz w:val="28"/>
          <w:szCs w:val="28"/>
        </w:rPr>
        <w:t>ов)</w:t>
      </w:r>
      <w:r w:rsidRPr="002800DA">
        <w:rPr>
          <w:rFonts w:ascii="Times New Roman" w:hAnsi="Times New Roman" w:cs="Times New Roman"/>
          <w:kern w:val="24"/>
          <w:sz w:val="28"/>
          <w:szCs w:val="28"/>
        </w:rPr>
        <w:t>;</w:t>
      </w:r>
    </w:p>
    <w:p w:rsidR="000858E2" w:rsidRPr="002800DA" w:rsidRDefault="000858E2" w:rsidP="000858E2">
      <w:pPr>
        <w:pStyle w:val="a3"/>
        <w:numPr>
          <w:ilvl w:val="0"/>
          <w:numId w:val="49"/>
        </w:numPr>
        <w:ind w:left="0" w:firstLine="360"/>
        <w:jc w:val="both"/>
        <w:rPr>
          <w:kern w:val="24"/>
          <w:sz w:val="28"/>
          <w:szCs w:val="28"/>
        </w:rPr>
      </w:pPr>
      <w:r w:rsidRPr="002800DA">
        <w:rPr>
          <w:kern w:val="24"/>
          <w:sz w:val="28"/>
          <w:szCs w:val="28"/>
        </w:rPr>
        <w:t>теория амплификации развития (А.В. Запорожец);</w:t>
      </w:r>
    </w:p>
    <w:p w:rsidR="000858E2" w:rsidRPr="002800DA" w:rsidRDefault="000858E2" w:rsidP="000858E2">
      <w:pPr>
        <w:pStyle w:val="a3"/>
        <w:numPr>
          <w:ilvl w:val="0"/>
          <w:numId w:val="49"/>
        </w:numPr>
        <w:ind w:left="0" w:firstLine="360"/>
        <w:jc w:val="both"/>
        <w:rPr>
          <w:kern w:val="24"/>
          <w:sz w:val="28"/>
          <w:szCs w:val="28"/>
        </w:rPr>
      </w:pPr>
      <w:r w:rsidRPr="002800DA">
        <w:rPr>
          <w:kern w:val="24"/>
          <w:sz w:val="28"/>
          <w:szCs w:val="28"/>
        </w:rPr>
        <w:t>социо-игровые подходы в решении проблем современной дидактики</w:t>
      </w:r>
      <w:r w:rsidR="00BF4992" w:rsidRPr="002800DA">
        <w:rPr>
          <w:kern w:val="24"/>
          <w:sz w:val="28"/>
          <w:szCs w:val="28"/>
        </w:rPr>
        <w:t xml:space="preserve"> (В.М. Букатов, А.П. Ершов)</w:t>
      </w:r>
      <w:r w:rsidRPr="002800DA">
        <w:rPr>
          <w:kern w:val="24"/>
          <w:sz w:val="28"/>
          <w:szCs w:val="28"/>
        </w:rPr>
        <w:t>;</w:t>
      </w:r>
    </w:p>
    <w:p w:rsidR="00413BEA" w:rsidRPr="002800DA" w:rsidRDefault="000858E2" w:rsidP="00413BEA">
      <w:pPr>
        <w:pStyle w:val="a3"/>
        <w:numPr>
          <w:ilvl w:val="0"/>
          <w:numId w:val="49"/>
        </w:numPr>
        <w:ind w:left="0" w:firstLine="360"/>
        <w:jc w:val="both"/>
        <w:rPr>
          <w:kern w:val="24"/>
          <w:sz w:val="28"/>
          <w:szCs w:val="28"/>
        </w:rPr>
      </w:pPr>
      <w:r w:rsidRPr="002800DA">
        <w:rPr>
          <w:kern w:val="24"/>
          <w:sz w:val="28"/>
          <w:szCs w:val="28"/>
        </w:rPr>
        <w:t xml:space="preserve"> </w:t>
      </w:r>
      <w:r w:rsidR="00413BEA" w:rsidRPr="002800DA">
        <w:rPr>
          <w:kern w:val="24"/>
          <w:sz w:val="28"/>
          <w:szCs w:val="28"/>
        </w:rPr>
        <w:t>идеи гуманистической педагогики и психологии (К. Роджерс, А. Маслоу, Ш.А. Амонашвилли);</w:t>
      </w:r>
    </w:p>
    <w:p w:rsidR="00D42981" w:rsidRPr="002800DA" w:rsidRDefault="00BF4992" w:rsidP="00BF4992">
      <w:pPr>
        <w:pStyle w:val="a3"/>
        <w:numPr>
          <w:ilvl w:val="0"/>
          <w:numId w:val="49"/>
        </w:numPr>
        <w:ind w:left="0" w:firstLine="360"/>
        <w:jc w:val="both"/>
        <w:rPr>
          <w:kern w:val="24"/>
          <w:sz w:val="28"/>
          <w:szCs w:val="28"/>
        </w:rPr>
      </w:pPr>
      <w:r w:rsidRPr="002800DA">
        <w:rPr>
          <w:kern w:val="24"/>
          <w:sz w:val="28"/>
          <w:szCs w:val="28"/>
        </w:rPr>
        <w:t xml:space="preserve">основные концептуальные положения развития личности на различных этапах онтогенеза (Л.С. Выготский, Д.Б. Эльконин, B.C.Мухина, Л.И. Божович); </w:t>
      </w:r>
    </w:p>
    <w:p w:rsidR="00F47C90" w:rsidRPr="002800DA" w:rsidRDefault="00AF2A90" w:rsidP="009146D6">
      <w:pPr>
        <w:pStyle w:val="a3"/>
        <w:numPr>
          <w:ilvl w:val="0"/>
          <w:numId w:val="49"/>
        </w:numPr>
        <w:ind w:left="0" w:firstLine="360"/>
        <w:jc w:val="both"/>
        <w:rPr>
          <w:kern w:val="24"/>
          <w:sz w:val="28"/>
          <w:szCs w:val="28"/>
        </w:rPr>
      </w:pPr>
      <w:r w:rsidRPr="002800DA">
        <w:rPr>
          <w:kern w:val="24"/>
          <w:sz w:val="28"/>
          <w:szCs w:val="28"/>
        </w:rPr>
        <w:t xml:space="preserve">общие положения личностно-деятельностного подхода в </w:t>
      </w:r>
      <w:r w:rsidR="00D42981" w:rsidRPr="002800DA">
        <w:rPr>
          <w:kern w:val="24"/>
          <w:sz w:val="28"/>
          <w:szCs w:val="28"/>
        </w:rPr>
        <w:t xml:space="preserve">педагогике и </w:t>
      </w:r>
      <w:r w:rsidRPr="002800DA">
        <w:rPr>
          <w:kern w:val="24"/>
          <w:sz w:val="28"/>
          <w:szCs w:val="28"/>
        </w:rPr>
        <w:t xml:space="preserve">психологии (С.Л. Рубинштейн, Л.С. Выготский, А.Н. Леонтьев, И.А. Зимняя, И.С. Якиманская); </w:t>
      </w:r>
    </w:p>
    <w:p w:rsidR="00FB7B77" w:rsidRPr="002800DA" w:rsidRDefault="00AF2A90" w:rsidP="009146D6">
      <w:pPr>
        <w:pStyle w:val="a3"/>
        <w:numPr>
          <w:ilvl w:val="0"/>
          <w:numId w:val="49"/>
        </w:numPr>
        <w:ind w:left="0" w:firstLine="360"/>
        <w:jc w:val="both"/>
        <w:rPr>
          <w:kern w:val="24"/>
          <w:sz w:val="28"/>
          <w:szCs w:val="28"/>
        </w:rPr>
      </w:pPr>
      <w:r w:rsidRPr="002800DA">
        <w:rPr>
          <w:kern w:val="24"/>
          <w:sz w:val="28"/>
          <w:szCs w:val="28"/>
        </w:rPr>
        <w:t>современные концепции</w:t>
      </w:r>
      <w:r w:rsidR="00A674FE" w:rsidRPr="002800DA">
        <w:rPr>
          <w:kern w:val="24"/>
          <w:sz w:val="28"/>
          <w:szCs w:val="28"/>
        </w:rPr>
        <w:t xml:space="preserve"> психологического сопровождения</w:t>
      </w:r>
      <w:r w:rsidR="007115BD" w:rsidRPr="002800DA">
        <w:rPr>
          <w:kern w:val="24"/>
          <w:sz w:val="28"/>
          <w:szCs w:val="28"/>
        </w:rPr>
        <w:t xml:space="preserve"> </w:t>
      </w:r>
      <w:r w:rsidRPr="002800DA">
        <w:rPr>
          <w:kern w:val="24"/>
          <w:sz w:val="28"/>
          <w:szCs w:val="28"/>
        </w:rPr>
        <w:t>(М.Р.</w:t>
      </w:r>
      <w:r w:rsidR="00F26E47" w:rsidRPr="002800DA">
        <w:rPr>
          <w:kern w:val="24"/>
          <w:sz w:val="28"/>
          <w:szCs w:val="28"/>
        </w:rPr>
        <w:t> </w:t>
      </w:r>
      <w:r w:rsidRPr="002800DA">
        <w:rPr>
          <w:kern w:val="24"/>
          <w:sz w:val="28"/>
          <w:szCs w:val="28"/>
        </w:rPr>
        <w:t>Битянова,  Е.И. Казаков</w:t>
      </w:r>
      <w:r w:rsidR="00BF4992" w:rsidRPr="002800DA">
        <w:rPr>
          <w:kern w:val="24"/>
          <w:sz w:val="28"/>
          <w:szCs w:val="28"/>
        </w:rPr>
        <w:t>а, Е.А. Козырева, Т.И. Чиркова);</w:t>
      </w:r>
    </w:p>
    <w:p w:rsidR="00BF4992" w:rsidRPr="002800DA" w:rsidRDefault="00BF4992" w:rsidP="009146D6">
      <w:pPr>
        <w:pStyle w:val="a3"/>
        <w:numPr>
          <w:ilvl w:val="0"/>
          <w:numId w:val="49"/>
        </w:numPr>
        <w:ind w:left="0" w:firstLine="360"/>
        <w:jc w:val="both"/>
        <w:rPr>
          <w:kern w:val="24"/>
          <w:sz w:val="28"/>
          <w:szCs w:val="28"/>
        </w:rPr>
      </w:pPr>
      <w:r w:rsidRPr="002800DA">
        <w:rPr>
          <w:kern w:val="24"/>
          <w:sz w:val="28"/>
          <w:szCs w:val="28"/>
        </w:rPr>
        <w:t xml:space="preserve">социализирующие возможности детской субкультуры, методические аспекты </w:t>
      </w:r>
      <w:r w:rsidR="00EE6A43" w:rsidRPr="002800DA">
        <w:rPr>
          <w:kern w:val="24"/>
          <w:sz w:val="28"/>
          <w:szCs w:val="28"/>
        </w:rPr>
        <w:t>приобщения дошкольников к детской субкультуре (В.В. Абраменкова, М.В. Осорина, Е.В. Андриенко)</w:t>
      </w:r>
      <w:r w:rsidR="00AE7CBB" w:rsidRPr="002800DA">
        <w:rPr>
          <w:kern w:val="24"/>
          <w:sz w:val="28"/>
          <w:szCs w:val="28"/>
        </w:rPr>
        <w:t>;</w:t>
      </w:r>
    </w:p>
    <w:p w:rsidR="00AE7CBB" w:rsidRPr="002800DA" w:rsidRDefault="00AE7CBB" w:rsidP="009146D6">
      <w:pPr>
        <w:pStyle w:val="a3"/>
        <w:numPr>
          <w:ilvl w:val="0"/>
          <w:numId w:val="49"/>
        </w:numPr>
        <w:ind w:left="0" w:firstLine="360"/>
        <w:jc w:val="both"/>
        <w:rPr>
          <w:kern w:val="24"/>
          <w:sz w:val="28"/>
          <w:szCs w:val="28"/>
        </w:rPr>
      </w:pPr>
      <w:r w:rsidRPr="002800DA">
        <w:rPr>
          <w:kern w:val="24"/>
          <w:sz w:val="28"/>
          <w:szCs w:val="28"/>
        </w:rPr>
        <w:t>особенности формирования толерантности у дошкольников (А.С. Сиротюк, Е.А. Ильинская);</w:t>
      </w:r>
    </w:p>
    <w:p w:rsidR="00AE7CBB" w:rsidRPr="002800DA" w:rsidRDefault="00AE7CBB" w:rsidP="009146D6">
      <w:pPr>
        <w:pStyle w:val="a3"/>
        <w:numPr>
          <w:ilvl w:val="0"/>
          <w:numId w:val="49"/>
        </w:numPr>
        <w:ind w:left="0" w:firstLine="360"/>
        <w:jc w:val="both"/>
        <w:rPr>
          <w:kern w:val="24"/>
          <w:sz w:val="28"/>
          <w:szCs w:val="28"/>
        </w:rPr>
      </w:pPr>
      <w:r w:rsidRPr="002800DA">
        <w:rPr>
          <w:kern w:val="24"/>
          <w:sz w:val="28"/>
          <w:szCs w:val="28"/>
        </w:rPr>
        <w:t xml:space="preserve">рефлексивные практики в образовательной </w:t>
      </w:r>
      <w:r w:rsidR="00CF2F56" w:rsidRPr="002800DA">
        <w:rPr>
          <w:kern w:val="24"/>
          <w:sz w:val="28"/>
          <w:szCs w:val="28"/>
        </w:rPr>
        <w:t>деятельности (А.А. Майер, Е.Д. Файзулаева).</w:t>
      </w:r>
    </w:p>
    <w:p w:rsidR="006962E9" w:rsidRPr="002800DA" w:rsidRDefault="006962E9" w:rsidP="00D42981">
      <w:pPr>
        <w:spacing w:after="0" w:line="240" w:lineRule="auto"/>
        <w:ind w:firstLine="708"/>
        <w:jc w:val="both"/>
        <w:rPr>
          <w:rFonts w:ascii="Arial" w:hAnsi="Arial" w:cs="Arial"/>
          <w:sz w:val="18"/>
          <w:szCs w:val="18"/>
          <w:shd w:val="clear" w:color="auto" w:fill="FFFFFF"/>
        </w:rPr>
      </w:pPr>
    </w:p>
    <w:p w:rsidR="00061FB6" w:rsidRPr="002800DA" w:rsidRDefault="003849E3" w:rsidP="00BA3DAA">
      <w:pPr>
        <w:spacing w:after="0" w:line="240" w:lineRule="auto"/>
        <w:jc w:val="both"/>
        <w:rPr>
          <w:rFonts w:ascii="Times New Roman" w:eastAsia="Times New Roman" w:hAnsi="Times New Roman" w:cs="Times New Roman"/>
          <w:kern w:val="24"/>
          <w:sz w:val="28"/>
          <w:szCs w:val="28"/>
          <w:lang w:eastAsia="ru-RU"/>
        </w:rPr>
      </w:pPr>
      <w:r w:rsidRPr="002800DA">
        <w:rPr>
          <w:rFonts w:ascii="Times New Roman" w:eastAsia="Times New Roman" w:hAnsi="Times New Roman" w:cs="Times New Roman"/>
          <w:kern w:val="24"/>
          <w:sz w:val="28"/>
          <w:szCs w:val="28"/>
          <w:lang w:eastAsia="ru-RU"/>
        </w:rPr>
        <w:t xml:space="preserve">Теоретическими </w:t>
      </w:r>
      <w:r w:rsidR="00FC2BDF" w:rsidRPr="002800DA">
        <w:rPr>
          <w:rFonts w:ascii="Times New Roman" w:eastAsia="Times New Roman" w:hAnsi="Times New Roman" w:cs="Times New Roman"/>
          <w:kern w:val="24"/>
          <w:sz w:val="28"/>
          <w:szCs w:val="28"/>
          <w:lang w:eastAsia="ru-RU"/>
        </w:rPr>
        <w:t>идеями</w:t>
      </w:r>
      <w:r w:rsidR="007115BD" w:rsidRPr="002800DA">
        <w:rPr>
          <w:rFonts w:ascii="Times New Roman" w:eastAsia="Times New Roman" w:hAnsi="Times New Roman" w:cs="Times New Roman"/>
          <w:kern w:val="24"/>
          <w:sz w:val="28"/>
          <w:szCs w:val="28"/>
          <w:lang w:eastAsia="ru-RU"/>
        </w:rPr>
        <w:t xml:space="preserve"> </w:t>
      </w:r>
      <w:r w:rsidRPr="002800DA">
        <w:rPr>
          <w:rFonts w:ascii="Times New Roman" w:eastAsia="Times New Roman" w:hAnsi="Times New Roman" w:cs="Times New Roman"/>
          <w:kern w:val="24"/>
          <w:sz w:val="28"/>
          <w:szCs w:val="28"/>
          <w:lang w:eastAsia="ru-RU"/>
        </w:rPr>
        <w:t>опыта</w:t>
      </w:r>
      <w:r w:rsidR="00606D59" w:rsidRPr="002800DA">
        <w:rPr>
          <w:rFonts w:ascii="Times New Roman" w:eastAsia="Times New Roman" w:hAnsi="Times New Roman" w:cs="Times New Roman"/>
          <w:kern w:val="24"/>
          <w:sz w:val="28"/>
          <w:szCs w:val="28"/>
          <w:lang w:eastAsia="ru-RU"/>
        </w:rPr>
        <w:t xml:space="preserve"> являются</w:t>
      </w:r>
      <w:r w:rsidRPr="002800DA">
        <w:rPr>
          <w:rFonts w:ascii="Times New Roman" w:eastAsia="Times New Roman" w:hAnsi="Times New Roman" w:cs="Times New Roman"/>
          <w:kern w:val="24"/>
          <w:sz w:val="28"/>
          <w:szCs w:val="28"/>
          <w:lang w:eastAsia="ru-RU"/>
        </w:rPr>
        <w:t xml:space="preserve"> взгляды ученых</w:t>
      </w:r>
      <w:r w:rsidR="00D80557" w:rsidRPr="002800DA">
        <w:rPr>
          <w:rFonts w:ascii="Times New Roman" w:eastAsia="Times New Roman" w:hAnsi="Times New Roman" w:cs="Times New Roman"/>
          <w:kern w:val="24"/>
          <w:sz w:val="28"/>
          <w:szCs w:val="28"/>
          <w:lang w:eastAsia="ru-RU"/>
        </w:rPr>
        <w:t xml:space="preserve"> в области педагогики и психологии</w:t>
      </w:r>
      <w:r w:rsidR="00FC2BDF" w:rsidRPr="002800DA">
        <w:rPr>
          <w:rFonts w:ascii="Times New Roman" w:eastAsia="Times New Roman" w:hAnsi="Times New Roman" w:cs="Times New Roman"/>
          <w:kern w:val="24"/>
          <w:sz w:val="28"/>
          <w:szCs w:val="28"/>
          <w:lang w:eastAsia="ru-RU"/>
        </w:rPr>
        <w:t>.</w:t>
      </w:r>
    </w:p>
    <w:p w:rsidR="00D42981" w:rsidRPr="002800DA" w:rsidRDefault="00D42981" w:rsidP="00BA3DAA">
      <w:pPr>
        <w:spacing w:after="0" w:line="240" w:lineRule="auto"/>
        <w:jc w:val="both"/>
        <w:rPr>
          <w:rFonts w:ascii="Times New Roman" w:eastAsia="Times New Roman" w:hAnsi="Times New Roman" w:cs="Times New Roman"/>
          <w:kern w:val="24"/>
          <w:sz w:val="28"/>
          <w:szCs w:val="28"/>
          <w:lang w:eastAsia="ru-RU"/>
        </w:rPr>
      </w:pPr>
    </w:p>
    <w:p w:rsidR="003849E3" w:rsidRPr="002800DA" w:rsidRDefault="00FC2BDF" w:rsidP="009146D6">
      <w:pPr>
        <w:pStyle w:val="a3"/>
        <w:numPr>
          <w:ilvl w:val="0"/>
          <w:numId w:val="48"/>
        </w:numPr>
        <w:jc w:val="both"/>
        <w:rPr>
          <w:kern w:val="24"/>
          <w:sz w:val="28"/>
          <w:szCs w:val="28"/>
        </w:rPr>
      </w:pPr>
      <w:r w:rsidRPr="002800DA">
        <w:rPr>
          <w:i/>
          <w:kern w:val="24"/>
          <w:sz w:val="28"/>
          <w:szCs w:val="28"/>
        </w:rPr>
        <w:lastRenderedPageBreak/>
        <w:t>Н</w:t>
      </w:r>
      <w:r w:rsidR="00061FB6" w:rsidRPr="002800DA">
        <w:rPr>
          <w:i/>
          <w:kern w:val="24"/>
          <w:sz w:val="28"/>
          <w:szCs w:val="28"/>
        </w:rPr>
        <w:t xml:space="preserve">а </w:t>
      </w:r>
      <w:r w:rsidR="003849E3" w:rsidRPr="002800DA">
        <w:rPr>
          <w:i/>
          <w:kern w:val="24"/>
          <w:sz w:val="28"/>
          <w:szCs w:val="28"/>
        </w:rPr>
        <w:t xml:space="preserve"> проблематику</w:t>
      </w:r>
      <w:r w:rsidR="00506D51" w:rsidRPr="002800DA">
        <w:rPr>
          <w:i/>
          <w:kern w:val="24"/>
          <w:sz w:val="28"/>
          <w:szCs w:val="28"/>
        </w:rPr>
        <w:t xml:space="preserve">  </w:t>
      </w:r>
      <w:r w:rsidR="003849E3" w:rsidRPr="002800DA">
        <w:rPr>
          <w:i/>
          <w:kern w:val="24"/>
          <w:sz w:val="28"/>
          <w:szCs w:val="28"/>
        </w:rPr>
        <w:t>психолого-педагогического сопровождения</w:t>
      </w:r>
      <w:r w:rsidR="00061FB6" w:rsidRPr="002800DA">
        <w:rPr>
          <w:i/>
          <w:kern w:val="24"/>
          <w:sz w:val="28"/>
          <w:szCs w:val="28"/>
        </w:rPr>
        <w:t>:</w:t>
      </w:r>
    </w:p>
    <w:p w:rsidR="00261434" w:rsidRPr="002800DA" w:rsidRDefault="00261434" w:rsidP="009146D6">
      <w:pPr>
        <w:pStyle w:val="a3"/>
        <w:numPr>
          <w:ilvl w:val="0"/>
          <w:numId w:val="55"/>
        </w:numPr>
        <w:ind w:left="0" w:firstLine="360"/>
        <w:jc w:val="both"/>
        <w:rPr>
          <w:kern w:val="24"/>
          <w:sz w:val="28"/>
          <w:szCs w:val="28"/>
        </w:rPr>
      </w:pPr>
      <w:r w:rsidRPr="002800DA">
        <w:rPr>
          <w:kern w:val="24"/>
          <w:sz w:val="28"/>
          <w:szCs w:val="28"/>
        </w:rPr>
        <w:t xml:space="preserve">Педагогическое сопровождение </w:t>
      </w:r>
      <w:r w:rsidR="00A255E1" w:rsidRPr="002800DA">
        <w:rPr>
          <w:kern w:val="24"/>
          <w:sz w:val="28"/>
          <w:szCs w:val="28"/>
        </w:rPr>
        <w:t>–</w:t>
      </w:r>
      <w:r w:rsidRPr="002800DA">
        <w:rPr>
          <w:kern w:val="24"/>
          <w:sz w:val="28"/>
          <w:szCs w:val="28"/>
        </w:rPr>
        <w:t xml:space="preserve"> это особый вид помощи ребенку, технология, предназначенная для оказания помощи на определенном этапе развити</w:t>
      </w:r>
      <w:r w:rsidR="00535215" w:rsidRPr="002800DA">
        <w:rPr>
          <w:kern w:val="24"/>
          <w:sz w:val="28"/>
          <w:szCs w:val="28"/>
        </w:rPr>
        <w:t>я в решении возникающих проблем</w:t>
      </w:r>
      <w:r w:rsidRPr="002800DA">
        <w:rPr>
          <w:kern w:val="24"/>
          <w:sz w:val="28"/>
          <w:szCs w:val="28"/>
        </w:rPr>
        <w:t xml:space="preserve"> или в их предупреждении в условиях образовательного процесса (Э.М. Александровская)</w:t>
      </w:r>
      <w:r w:rsidR="00583993" w:rsidRPr="002800DA">
        <w:rPr>
          <w:kern w:val="24"/>
          <w:sz w:val="28"/>
          <w:szCs w:val="28"/>
        </w:rPr>
        <w:t xml:space="preserve"> [1</w:t>
      </w:r>
      <w:r w:rsidR="003849E3" w:rsidRPr="002800DA">
        <w:rPr>
          <w:kern w:val="24"/>
          <w:sz w:val="28"/>
          <w:szCs w:val="28"/>
        </w:rPr>
        <w:t>].</w:t>
      </w:r>
    </w:p>
    <w:p w:rsidR="00606D59" w:rsidRPr="002800DA" w:rsidRDefault="00C1076E" w:rsidP="009146D6">
      <w:pPr>
        <w:pStyle w:val="a3"/>
        <w:numPr>
          <w:ilvl w:val="0"/>
          <w:numId w:val="55"/>
        </w:numPr>
        <w:ind w:left="0" w:firstLine="360"/>
        <w:jc w:val="both"/>
        <w:rPr>
          <w:kern w:val="24"/>
          <w:sz w:val="28"/>
          <w:szCs w:val="28"/>
        </w:rPr>
      </w:pPr>
      <w:r w:rsidRPr="002800DA">
        <w:rPr>
          <w:kern w:val="24"/>
          <w:sz w:val="28"/>
          <w:szCs w:val="28"/>
        </w:rPr>
        <w:t xml:space="preserve">Психолого-педагогическое сопровождение </w:t>
      </w:r>
      <w:r w:rsidR="00A255E1" w:rsidRPr="002800DA">
        <w:rPr>
          <w:kern w:val="24"/>
          <w:sz w:val="28"/>
          <w:szCs w:val="28"/>
        </w:rPr>
        <w:t>–</w:t>
      </w:r>
      <w:r w:rsidRPr="002800DA">
        <w:rPr>
          <w:kern w:val="24"/>
          <w:sz w:val="28"/>
          <w:szCs w:val="28"/>
        </w:rPr>
        <w:t xml:space="preserve"> оказание помощи ребенку, его семье и педагогам, в основе которой лежит сохранение максимума свободы и ответственности субъекта развития за выбор решения актуальной проблемы (</w:t>
      </w:r>
      <w:r w:rsidRPr="002800DA">
        <w:rPr>
          <w:sz w:val="28"/>
          <w:szCs w:val="28"/>
        </w:rPr>
        <w:t>Е.И.Казакова</w:t>
      </w:r>
      <w:r w:rsidRPr="002800DA">
        <w:rPr>
          <w:kern w:val="24"/>
          <w:sz w:val="28"/>
          <w:szCs w:val="28"/>
        </w:rPr>
        <w:t>).</w:t>
      </w:r>
    </w:p>
    <w:p w:rsidR="00606D59" w:rsidRPr="002800DA" w:rsidRDefault="00F41D6E" w:rsidP="009146D6">
      <w:pPr>
        <w:pStyle w:val="a3"/>
        <w:numPr>
          <w:ilvl w:val="0"/>
          <w:numId w:val="55"/>
        </w:numPr>
        <w:ind w:left="0" w:firstLine="360"/>
        <w:jc w:val="both"/>
        <w:rPr>
          <w:kern w:val="24"/>
          <w:sz w:val="28"/>
          <w:szCs w:val="28"/>
        </w:rPr>
      </w:pPr>
      <w:r w:rsidRPr="002800DA">
        <w:rPr>
          <w:kern w:val="24"/>
          <w:sz w:val="28"/>
          <w:szCs w:val="28"/>
        </w:rPr>
        <w:t xml:space="preserve">Сопровождение </w:t>
      </w:r>
      <w:r w:rsidR="00A255E1" w:rsidRPr="002800DA">
        <w:rPr>
          <w:kern w:val="24"/>
          <w:sz w:val="28"/>
          <w:szCs w:val="28"/>
        </w:rPr>
        <w:t>–</w:t>
      </w:r>
      <w:r w:rsidRPr="002800DA">
        <w:rPr>
          <w:kern w:val="24"/>
          <w:sz w:val="28"/>
          <w:szCs w:val="28"/>
        </w:rPr>
        <w:t xml:space="preserve"> система профессиональной деятельности психолога, направленная на создание социально-психологических условий для успешного психологического развития ребенка в ситуациях взаимодействия (</w:t>
      </w:r>
      <w:r w:rsidR="00606D59" w:rsidRPr="002800DA">
        <w:rPr>
          <w:kern w:val="24"/>
          <w:sz w:val="28"/>
          <w:szCs w:val="28"/>
        </w:rPr>
        <w:t>М.Р. Битянова</w:t>
      </w:r>
      <w:r w:rsidRPr="002800DA">
        <w:rPr>
          <w:kern w:val="24"/>
          <w:sz w:val="28"/>
          <w:szCs w:val="28"/>
        </w:rPr>
        <w:t>)</w:t>
      </w:r>
      <w:r w:rsidR="00606D59" w:rsidRPr="002800DA">
        <w:rPr>
          <w:kern w:val="24"/>
          <w:sz w:val="28"/>
          <w:szCs w:val="28"/>
        </w:rPr>
        <w:t>.</w:t>
      </w:r>
    </w:p>
    <w:p w:rsidR="00261434" w:rsidRPr="002800DA" w:rsidRDefault="00261434" w:rsidP="00BA3DAA">
      <w:pPr>
        <w:spacing w:after="0" w:line="240" w:lineRule="auto"/>
        <w:ind w:firstLine="708"/>
        <w:jc w:val="both"/>
        <w:rPr>
          <w:rFonts w:ascii="Times New Roman" w:eastAsia="Calibri" w:hAnsi="Times New Roman" w:cs="Times New Roman"/>
          <w:sz w:val="28"/>
          <w:szCs w:val="28"/>
        </w:rPr>
      </w:pPr>
      <w:r w:rsidRPr="002800DA">
        <w:rPr>
          <w:rFonts w:ascii="Times New Roman" w:eastAsia="Times New Roman" w:hAnsi="Times New Roman" w:cs="Times New Roman"/>
          <w:kern w:val="24"/>
          <w:sz w:val="28"/>
          <w:szCs w:val="28"/>
          <w:lang w:eastAsia="ru-RU"/>
        </w:rPr>
        <w:t>Рассматривая всю совокупность мнений, в качестве рабочего определения «психолого-педагогического</w:t>
      </w:r>
      <w:r w:rsidR="00C1076E" w:rsidRPr="002800DA">
        <w:rPr>
          <w:rFonts w:ascii="Times New Roman" w:eastAsia="Times New Roman" w:hAnsi="Times New Roman" w:cs="Times New Roman"/>
          <w:kern w:val="24"/>
          <w:sz w:val="28"/>
          <w:szCs w:val="28"/>
          <w:lang w:eastAsia="ru-RU"/>
        </w:rPr>
        <w:t xml:space="preserve"> сопровождения» мы </w:t>
      </w:r>
      <w:r w:rsidR="00A255E1" w:rsidRPr="002800DA">
        <w:rPr>
          <w:rFonts w:ascii="Times New Roman" w:eastAsia="Times New Roman" w:hAnsi="Times New Roman" w:cs="Times New Roman"/>
          <w:kern w:val="24"/>
          <w:sz w:val="28"/>
          <w:szCs w:val="28"/>
          <w:lang w:eastAsia="ru-RU"/>
        </w:rPr>
        <w:t>берем</w:t>
      </w:r>
      <w:r w:rsidR="00BF4992" w:rsidRPr="002800DA">
        <w:rPr>
          <w:rFonts w:ascii="Times New Roman" w:eastAsia="Times New Roman" w:hAnsi="Times New Roman" w:cs="Times New Roman"/>
          <w:kern w:val="24"/>
          <w:sz w:val="28"/>
          <w:szCs w:val="28"/>
          <w:lang w:eastAsia="ru-RU"/>
        </w:rPr>
        <w:t xml:space="preserve"> </w:t>
      </w:r>
      <w:r w:rsidRPr="002800DA">
        <w:rPr>
          <w:rFonts w:ascii="Times New Roman" w:eastAsia="Calibri" w:hAnsi="Times New Roman" w:cs="Times New Roman"/>
          <w:sz w:val="28"/>
          <w:szCs w:val="28"/>
        </w:rPr>
        <w:t>процесс создания условий для полноценного развития и становления успешной совершенствующейся личности ребенка в соответствии с его возрастными во</w:t>
      </w:r>
      <w:r w:rsidR="00606D59" w:rsidRPr="002800DA">
        <w:rPr>
          <w:rFonts w:ascii="Times New Roman" w:eastAsia="Calibri" w:hAnsi="Times New Roman" w:cs="Times New Roman"/>
          <w:sz w:val="28"/>
          <w:szCs w:val="28"/>
        </w:rPr>
        <w:t xml:space="preserve">зможностями и потребностями. </w:t>
      </w:r>
      <w:r w:rsidRPr="002800DA">
        <w:rPr>
          <w:rFonts w:ascii="Times New Roman" w:eastAsia="Calibri" w:hAnsi="Times New Roman" w:cs="Times New Roman"/>
          <w:sz w:val="28"/>
          <w:szCs w:val="28"/>
        </w:rPr>
        <w:t>Суть сопровождения заключается в оказании помощи детям</w:t>
      </w:r>
      <w:r w:rsidR="009714BB">
        <w:rPr>
          <w:rFonts w:ascii="Times New Roman" w:eastAsia="Calibri" w:hAnsi="Times New Roman" w:cs="Times New Roman"/>
          <w:sz w:val="28"/>
          <w:szCs w:val="28"/>
        </w:rPr>
        <w:t xml:space="preserve"> с ОВЗ</w:t>
      </w:r>
      <w:r w:rsidRPr="002800DA">
        <w:rPr>
          <w:rFonts w:ascii="Times New Roman" w:eastAsia="Calibri" w:hAnsi="Times New Roman" w:cs="Times New Roman"/>
          <w:sz w:val="28"/>
          <w:szCs w:val="28"/>
        </w:rPr>
        <w:t xml:space="preserve"> в познании окружающего мира, самих себя и других людей, исходя из их потенциальных возможностей. В центре сопровождения находится личность ребенка, а «сопровождающими» выступают ближайшее окружен</w:t>
      </w:r>
      <w:r w:rsidR="00A255E1" w:rsidRPr="002800DA">
        <w:rPr>
          <w:rFonts w:ascii="Times New Roman" w:eastAsia="Calibri" w:hAnsi="Times New Roman" w:cs="Times New Roman"/>
          <w:sz w:val="28"/>
          <w:szCs w:val="28"/>
        </w:rPr>
        <w:t xml:space="preserve">ие ребенка – </w:t>
      </w:r>
      <w:r w:rsidRPr="002800DA">
        <w:rPr>
          <w:rFonts w:ascii="Times New Roman" w:eastAsia="Calibri" w:hAnsi="Times New Roman" w:cs="Times New Roman"/>
          <w:sz w:val="28"/>
          <w:szCs w:val="28"/>
        </w:rPr>
        <w:t>родители, педагоги.</w:t>
      </w:r>
    </w:p>
    <w:p w:rsidR="006962E9" w:rsidRPr="002800DA" w:rsidRDefault="00FC2BDF" w:rsidP="009146D6">
      <w:pPr>
        <w:pStyle w:val="a3"/>
        <w:numPr>
          <w:ilvl w:val="0"/>
          <w:numId w:val="48"/>
        </w:numPr>
        <w:jc w:val="both"/>
        <w:rPr>
          <w:rFonts w:eastAsia="Calibri"/>
          <w:i/>
          <w:sz w:val="28"/>
          <w:szCs w:val="28"/>
        </w:rPr>
      </w:pPr>
      <w:r w:rsidRPr="002800DA">
        <w:rPr>
          <w:rFonts w:eastAsia="Calibri"/>
          <w:i/>
          <w:sz w:val="28"/>
          <w:szCs w:val="28"/>
        </w:rPr>
        <w:t>Н</w:t>
      </w:r>
      <w:r w:rsidR="00061FB6" w:rsidRPr="002800DA">
        <w:rPr>
          <w:rFonts w:eastAsia="Calibri"/>
          <w:i/>
          <w:sz w:val="28"/>
          <w:szCs w:val="28"/>
        </w:rPr>
        <w:t xml:space="preserve">а </w:t>
      </w:r>
      <w:r w:rsidR="00D80557" w:rsidRPr="002800DA">
        <w:rPr>
          <w:rFonts w:eastAsia="Calibri"/>
          <w:i/>
          <w:sz w:val="28"/>
          <w:szCs w:val="28"/>
        </w:rPr>
        <w:t>вопрос «эмоционального благополучия» дошкольников</w:t>
      </w:r>
      <w:r w:rsidR="00061FB6" w:rsidRPr="002800DA">
        <w:rPr>
          <w:rFonts w:eastAsia="Calibri"/>
          <w:i/>
          <w:sz w:val="28"/>
          <w:szCs w:val="28"/>
        </w:rPr>
        <w:t>:</w:t>
      </w:r>
    </w:p>
    <w:p w:rsidR="00646190" w:rsidRPr="002800DA" w:rsidRDefault="00F26E47" w:rsidP="009146D6">
      <w:pPr>
        <w:pStyle w:val="a3"/>
        <w:numPr>
          <w:ilvl w:val="0"/>
          <w:numId w:val="56"/>
        </w:numPr>
        <w:ind w:left="0" w:firstLine="284"/>
        <w:jc w:val="both"/>
        <w:rPr>
          <w:kern w:val="24"/>
          <w:sz w:val="28"/>
          <w:szCs w:val="28"/>
        </w:rPr>
      </w:pPr>
      <w:r w:rsidRPr="002800DA">
        <w:rPr>
          <w:kern w:val="24"/>
          <w:sz w:val="28"/>
          <w:szCs w:val="28"/>
        </w:rPr>
        <w:t>Эмоциональное благополучие</w:t>
      </w:r>
      <w:r w:rsidR="009A3E88" w:rsidRPr="002800DA">
        <w:rPr>
          <w:kern w:val="24"/>
          <w:sz w:val="28"/>
          <w:szCs w:val="28"/>
        </w:rPr>
        <w:t xml:space="preserve"> определяется</w:t>
      </w:r>
      <w:r w:rsidR="00646190" w:rsidRPr="002800DA">
        <w:rPr>
          <w:kern w:val="24"/>
          <w:sz w:val="28"/>
          <w:szCs w:val="28"/>
        </w:rPr>
        <w:t xml:space="preserve"> как устойчивое эмоционально-положительное самочувствие ребенка, основой которого является удовлетворение основных возрастных потребностей: как биологических, так и социальных </w:t>
      </w:r>
      <w:r w:rsidR="009A3E88" w:rsidRPr="002800DA">
        <w:rPr>
          <w:kern w:val="24"/>
          <w:sz w:val="28"/>
          <w:szCs w:val="28"/>
        </w:rPr>
        <w:t>(Л.А. Абрамян, М.И. Лисин</w:t>
      </w:r>
      <w:r w:rsidR="00813003" w:rsidRPr="002800DA">
        <w:rPr>
          <w:kern w:val="24"/>
          <w:sz w:val="28"/>
          <w:szCs w:val="28"/>
        </w:rPr>
        <w:t>а</w:t>
      </w:r>
      <w:r w:rsidR="009A3E88" w:rsidRPr="002800DA">
        <w:rPr>
          <w:kern w:val="24"/>
          <w:sz w:val="28"/>
          <w:szCs w:val="28"/>
        </w:rPr>
        <w:t>, Т.А.</w:t>
      </w:r>
      <w:r w:rsidRPr="002800DA">
        <w:rPr>
          <w:kern w:val="24"/>
          <w:sz w:val="28"/>
          <w:szCs w:val="28"/>
        </w:rPr>
        <w:t> </w:t>
      </w:r>
      <w:r w:rsidR="009A3E88" w:rsidRPr="002800DA">
        <w:rPr>
          <w:kern w:val="24"/>
          <w:sz w:val="28"/>
          <w:szCs w:val="28"/>
        </w:rPr>
        <w:t>Репин</w:t>
      </w:r>
      <w:r w:rsidR="00813003" w:rsidRPr="002800DA">
        <w:rPr>
          <w:kern w:val="24"/>
          <w:sz w:val="28"/>
          <w:szCs w:val="28"/>
        </w:rPr>
        <w:t>а</w:t>
      </w:r>
      <w:r w:rsidR="009A3E88" w:rsidRPr="002800DA">
        <w:rPr>
          <w:kern w:val="24"/>
          <w:sz w:val="28"/>
          <w:szCs w:val="28"/>
        </w:rPr>
        <w:t>)</w:t>
      </w:r>
      <w:r w:rsidR="00646190" w:rsidRPr="002800DA">
        <w:rPr>
          <w:kern w:val="24"/>
          <w:sz w:val="28"/>
          <w:szCs w:val="28"/>
        </w:rPr>
        <w:t>[28].</w:t>
      </w:r>
    </w:p>
    <w:p w:rsidR="00646190" w:rsidRPr="002800DA" w:rsidRDefault="0098111D" w:rsidP="009146D6">
      <w:pPr>
        <w:pStyle w:val="a3"/>
        <w:numPr>
          <w:ilvl w:val="0"/>
          <w:numId w:val="56"/>
        </w:numPr>
        <w:ind w:left="0" w:firstLine="284"/>
        <w:jc w:val="both"/>
        <w:rPr>
          <w:kern w:val="24"/>
          <w:sz w:val="28"/>
          <w:szCs w:val="28"/>
        </w:rPr>
      </w:pPr>
      <w:r w:rsidRPr="002800DA">
        <w:rPr>
          <w:kern w:val="24"/>
          <w:sz w:val="28"/>
          <w:szCs w:val="28"/>
        </w:rPr>
        <w:t xml:space="preserve">Эмоциональное благополучие </w:t>
      </w:r>
      <w:r w:rsidR="00A255E1" w:rsidRPr="002800DA">
        <w:rPr>
          <w:kern w:val="24"/>
          <w:sz w:val="28"/>
          <w:szCs w:val="28"/>
        </w:rPr>
        <w:t>–</w:t>
      </w:r>
      <w:r w:rsidR="00646190" w:rsidRPr="002800DA">
        <w:rPr>
          <w:kern w:val="24"/>
          <w:sz w:val="28"/>
          <w:szCs w:val="28"/>
        </w:rPr>
        <w:t xml:space="preserve"> устойчиво-положительное, комфортно-эмоциональное состояние ребенка, являющееся основой отношения ребенка к миру и влияющее на особенности переживаний, познавательную сферу, эмоционально-волевую, стиль переживания стрессовых ситуаций, отношение со сверстниками </w:t>
      </w:r>
      <w:r w:rsidRPr="002800DA">
        <w:rPr>
          <w:kern w:val="24"/>
          <w:sz w:val="28"/>
          <w:szCs w:val="28"/>
        </w:rPr>
        <w:t>(А.Д. Кошелева, В.И. Перегуда, И.Ю. Ильина, Г.А.</w:t>
      </w:r>
      <w:r w:rsidR="00F26E47" w:rsidRPr="002800DA">
        <w:rPr>
          <w:kern w:val="24"/>
          <w:sz w:val="28"/>
          <w:szCs w:val="28"/>
        </w:rPr>
        <w:t> </w:t>
      </w:r>
      <w:r w:rsidRPr="002800DA">
        <w:rPr>
          <w:kern w:val="24"/>
          <w:sz w:val="28"/>
          <w:szCs w:val="28"/>
        </w:rPr>
        <w:t>Свердлова, Е.П. Арнаутова) [36</w:t>
      </w:r>
      <w:r w:rsidR="00646190" w:rsidRPr="002800DA">
        <w:rPr>
          <w:kern w:val="24"/>
          <w:sz w:val="28"/>
          <w:szCs w:val="28"/>
        </w:rPr>
        <w:t>].</w:t>
      </w:r>
    </w:p>
    <w:p w:rsidR="00A255E1" w:rsidRPr="002800DA" w:rsidRDefault="00646190" w:rsidP="009146D6">
      <w:pPr>
        <w:pStyle w:val="a3"/>
        <w:numPr>
          <w:ilvl w:val="0"/>
          <w:numId w:val="56"/>
        </w:numPr>
        <w:shd w:val="clear" w:color="auto" w:fill="FFFFFF"/>
        <w:ind w:left="0" w:firstLine="284"/>
        <w:jc w:val="both"/>
        <w:rPr>
          <w:sz w:val="28"/>
          <w:szCs w:val="28"/>
        </w:rPr>
      </w:pPr>
      <w:r w:rsidRPr="002800DA">
        <w:rPr>
          <w:sz w:val="28"/>
          <w:szCs w:val="28"/>
        </w:rPr>
        <w:t>В эмоционал</w:t>
      </w:r>
      <w:r w:rsidR="0098111D" w:rsidRPr="002800DA">
        <w:rPr>
          <w:sz w:val="28"/>
          <w:szCs w:val="28"/>
        </w:rPr>
        <w:t xml:space="preserve">ьном благополучии выделяют </w:t>
      </w:r>
      <w:r w:rsidR="00583993" w:rsidRPr="002800DA">
        <w:rPr>
          <w:sz w:val="28"/>
          <w:szCs w:val="28"/>
        </w:rPr>
        <w:t>несколько составляющих</w:t>
      </w:r>
      <w:r w:rsidR="00061FB6" w:rsidRPr="002800DA">
        <w:rPr>
          <w:sz w:val="28"/>
          <w:szCs w:val="28"/>
        </w:rPr>
        <w:t xml:space="preserve">, </w:t>
      </w:r>
      <w:r w:rsidRPr="002800DA">
        <w:rPr>
          <w:sz w:val="28"/>
          <w:szCs w:val="28"/>
        </w:rPr>
        <w:t>каждая из ко</w:t>
      </w:r>
      <w:r w:rsidR="000D63FF">
        <w:rPr>
          <w:sz w:val="28"/>
          <w:szCs w:val="28"/>
        </w:rPr>
        <w:t>торых представляет собой контину</w:t>
      </w:r>
      <w:r w:rsidR="000D63FF" w:rsidRPr="002800DA">
        <w:rPr>
          <w:sz w:val="28"/>
          <w:szCs w:val="28"/>
        </w:rPr>
        <w:t>ум</w:t>
      </w:r>
      <w:r w:rsidR="0037468B">
        <w:rPr>
          <w:sz w:val="28"/>
          <w:szCs w:val="28"/>
        </w:rPr>
        <w:t xml:space="preserve"> (неразрывность процессов)</w:t>
      </w:r>
      <w:r w:rsidRPr="002800DA">
        <w:rPr>
          <w:sz w:val="28"/>
          <w:szCs w:val="28"/>
        </w:rPr>
        <w:t xml:space="preserve"> между положительным</w:t>
      </w:r>
      <w:r w:rsidR="0037468B">
        <w:rPr>
          <w:sz w:val="28"/>
          <w:szCs w:val="28"/>
        </w:rPr>
        <w:t>и</w:t>
      </w:r>
      <w:r w:rsidRPr="002800DA">
        <w:rPr>
          <w:sz w:val="28"/>
          <w:szCs w:val="28"/>
        </w:rPr>
        <w:t xml:space="preserve"> и отрицательным</w:t>
      </w:r>
      <w:r w:rsidR="0037468B">
        <w:rPr>
          <w:sz w:val="28"/>
          <w:szCs w:val="28"/>
        </w:rPr>
        <w:t>и</w:t>
      </w:r>
      <w:r w:rsidRPr="002800DA">
        <w:rPr>
          <w:sz w:val="28"/>
          <w:szCs w:val="28"/>
        </w:rPr>
        <w:t xml:space="preserve"> полюсами.</w:t>
      </w:r>
      <w:r w:rsidR="00E7026B">
        <w:rPr>
          <w:sz w:val="28"/>
          <w:szCs w:val="28"/>
        </w:rPr>
        <w:t xml:space="preserve"> </w:t>
      </w:r>
      <w:r w:rsidRPr="002800DA">
        <w:rPr>
          <w:sz w:val="28"/>
          <w:szCs w:val="28"/>
        </w:rPr>
        <w:t>В совокупности они представляют собой уровень общего эмоц</w:t>
      </w:r>
      <w:r w:rsidR="00A255E1" w:rsidRPr="002800DA">
        <w:rPr>
          <w:sz w:val="28"/>
          <w:szCs w:val="28"/>
        </w:rPr>
        <w:t>ионального благополучия ребенка:</w:t>
      </w:r>
    </w:p>
    <w:p w:rsidR="00A255E1" w:rsidRPr="002800DA" w:rsidRDefault="00646190" w:rsidP="009146D6">
      <w:pPr>
        <w:pStyle w:val="a3"/>
        <w:numPr>
          <w:ilvl w:val="0"/>
          <w:numId w:val="57"/>
        </w:numPr>
        <w:shd w:val="clear" w:color="auto" w:fill="FFFFFF"/>
        <w:ind w:left="709"/>
        <w:jc w:val="both"/>
        <w:rPr>
          <w:sz w:val="28"/>
          <w:szCs w:val="28"/>
        </w:rPr>
      </w:pPr>
      <w:r w:rsidRPr="002800DA">
        <w:rPr>
          <w:sz w:val="28"/>
          <w:szCs w:val="28"/>
        </w:rPr>
        <w:t>Эмоция удовольствия</w:t>
      </w:r>
      <w:r w:rsidR="00A255E1" w:rsidRPr="002800DA">
        <w:rPr>
          <w:sz w:val="28"/>
          <w:szCs w:val="28"/>
        </w:rPr>
        <w:t xml:space="preserve"> – </w:t>
      </w:r>
      <w:r w:rsidRPr="002800DA">
        <w:rPr>
          <w:sz w:val="28"/>
          <w:szCs w:val="28"/>
        </w:rPr>
        <w:t>неудовольствия как содержание преимущественного</w:t>
      </w:r>
      <w:r w:rsidR="00B12B48" w:rsidRPr="002800DA">
        <w:rPr>
          <w:sz w:val="28"/>
          <w:szCs w:val="28"/>
        </w:rPr>
        <w:t xml:space="preserve"> фона настроения.</w:t>
      </w:r>
    </w:p>
    <w:p w:rsidR="00A255E1" w:rsidRPr="002800DA" w:rsidRDefault="00646190" w:rsidP="009146D6">
      <w:pPr>
        <w:pStyle w:val="a3"/>
        <w:numPr>
          <w:ilvl w:val="0"/>
          <w:numId w:val="57"/>
        </w:numPr>
        <w:shd w:val="clear" w:color="auto" w:fill="FFFFFF"/>
        <w:ind w:left="709"/>
        <w:jc w:val="both"/>
        <w:rPr>
          <w:sz w:val="28"/>
          <w:szCs w:val="28"/>
        </w:rPr>
      </w:pPr>
      <w:r w:rsidRPr="002800DA">
        <w:rPr>
          <w:sz w:val="28"/>
          <w:szCs w:val="28"/>
        </w:rPr>
        <w:t>Переживание успеха</w:t>
      </w:r>
      <w:r w:rsidR="00A255E1" w:rsidRPr="002800DA">
        <w:rPr>
          <w:sz w:val="28"/>
          <w:szCs w:val="28"/>
        </w:rPr>
        <w:t xml:space="preserve"> – </w:t>
      </w:r>
      <w:r w:rsidRPr="002800DA">
        <w:rPr>
          <w:sz w:val="28"/>
          <w:szCs w:val="28"/>
        </w:rPr>
        <w:t xml:space="preserve">неуспеха достижения целей. </w:t>
      </w:r>
    </w:p>
    <w:p w:rsidR="00A255E1" w:rsidRPr="002800DA" w:rsidRDefault="00646190" w:rsidP="009146D6">
      <w:pPr>
        <w:pStyle w:val="a3"/>
        <w:numPr>
          <w:ilvl w:val="0"/>
          <w:numId w:val="57"/>
        </w:numPr>
        <w:shd w:val="clear" w:color="auto" w:fill="FFFFFF"/>
        <w:ind w:left="709"/>
        <w:jc w:val="both"/>
        <w:rPr>
          <w:sz w:val="28"/>
          <w:szCs w:val="28"/>
        </w:rPr>
      </w:pPr>
      <w:r w:rsidRPr="002800DA">
        <w:rPr>
          <w:sz w:val="28"/>
          <w:szCs w:val="28"/>
        </w:rPr>
        <w:t xml:space="preserve">Переживание комфорта как отсутствия внешней угрозы и физического дискомфорта. </w:t>
      </w:r>
    </w:p>
    <w:p w:rsidR="00A255E1" w:rsidRPr="002800DA" w:rsidRDefault="00646190" w:rsidP="009146D6">
      <w:pPr>
        <w:pStyle w:val="a3"/>
        <w:numPr>
          <w:ilvl w:val="0"/>
          <w:numId w:val="57"/>
        </w:numPr>
        <w:shd w:val="clear" w:color="auto" w:fill="FFFFFF"/>
        <w:ind w:left="709"/>
        <w:jc w:val="both"/>
        <w:rPr>
          <w:sz w:val="28"/>
          <w:szCs w:val="28"/>
        </w:rPr>
      </w:pPr>
      <w:r w:rsidRPr="002800DA">
        <w:rPr>
          <w:sz w:val="28"/>
          <w:szCs w:val="28"/>
        </w:rPr>
        <w:lastRenderedPageBreak/>
        <w:t>Переживание комфорта в присутствии других людей и ситуаци</w:t>
      </w:r>
      <w:r w:rsidR="00B12B48" w:rsidRPr="002800DA">
        <w:rPr>
          <w:sz w:val="28"/>
          <w:szCs w:val="28"/>
        </w:rPr>
        <w:t xml:space="preserve">и взаимодействия с ними. </w:t>
      </w:r>
    </w:p>
    <w:p w:rsidR="00F56175" w:rsidRPr="002800DA" w:rsidRDefault="00646190" w:rsidP="009146D6">
      <w:pPr>
        <w:pStyle w:val="a3"/>
        <w:numPr>
          <w:ilvl w:val="0"/>
          <w:numId w:val="57"/>
        </w:numPr>
        <w:shd w:val="clear" w:color="auto" w:fill="FFFFFF"/>
        <w:ind w:left="709"/>
        <w:jc w:val="both"/>
        <w:rPr>
          <w:sz w:val="28"/>
          <w:szCs w:val="28"/>
        </w:rPr>
      </w:pPr>
      <w:r w:rsidRPr="002800DA">
        <w:rPr>
          <w:sz w:val="28"/>
          <w:szCs w:val="28"/>
        </w:rPr>
        <w:t>Переживание оценки другими результатов активности ребенка.</w:t>
      </w:r>
    </w:p>
    <w:p w:rsidR="00F56175" w:rsidRPr="002800DA" w:rsidRDefault="00FC2BDF" w:rsidP="009146D6">
      <w:pPr>
        <w:pStyle w:val="a3"/>
        <w:numPr>
          <w:ilvl w:val="0"/>
          <w:numId w:val="48"/>
        </w:numPr>
        <w:jc w:val="both"/>
        <w:rPr>
          <w:i/>
          <w:sz w:val="28"/>
          <w:szCs w:val="28"/>
        </w:rPr>
      </w:pPr>
      <w:r w:rsidRPr="002800DA">
        <w:rPr>
          <w:i/>
          <w:sz w:val="28"/>
          <w:szCs w:val="28"/>
        </w:rPr>
        <w:t>Н</w:t>
      </w:r>
      <w:r w:rsidR="00F56175" w:rsidRPr="002800DA">
        <w:rPr>
          <w:i/>
          <w:sz w:val="28"/>
          <w:szCs w:val="28"/>
        </w:rPr>
        <w:t>а условия организации</w:t>
      </w:r>
      <w:r w:rsidR="00061FB6" w:rsidRPr="002800DA">
        <w:rPr>
          <w:i/>
          <w:sz w:val="28"/>
          <w:szCs w:val="28"/>
        </w:rPr>
        <w:t xml:space="preserve"> эмоционально-развивающей среды:</w:t>
      </w:r>
    </w:p>
    <w:p w:rsidR="00646190" w:rsidRPr="002800DA" w:rsidRDefault="00F56175" w:rsidP="009146D6">
      <w:pPr>
        <w:pStyle w:val="a3"/>
        <w:numPr>
          <w:ilvl w:val="0"/>
          <w:numId w:val="58"/>
        </w:numPr>
        <w:shd w:val="clear" w:color="auto" w:fill="FFFFFF"/>
        <w:ind w:left="0" w:firstLine="284"/>
        <w:jc w:val="both"/>
        <w:rPr>
          <w:sz w:val="28"/>
          <w:szCs w:val="28"/>
        </w:rPr>
      </w:pPr>
      <w:r w:rsidRPr="002800DA">
        <w:rPr>
          <w:sz w:val="28"/>
          <w:szCs w:val="28"/>
        </w:rPr>
        <w:t>Человеческие эмоции не возникают сами по себе, а формируются под влиянием окружающей ребенка среды.</w:t>
      </w:r>
      <w:r w:rsidR="00650CCD" w:rsidRPr="002800DA">
        <w:rPr>
          <w:sz w:val="28"/>
          <w:szCs w:val="28"/>
        </w:rPr>
        <w:t xml:space="preserve"> </w:t>
      </w:r>
      <w:r w:rsidR="00646190" w:rsidRPr="002800DA">
        <w:rPr>
          <w:iCs/>
          <w:sz w:val="28"/>
          <w:szCs w:val="28"/>
        </w:rPr>
        <w:t>Эмоционально развивающая среда</w:t>
      </w:r>
      <w:r w:rsidR="00061FB6" w:rsidRPr="002800DA">
        <w:rPr>
          <w:b/>
          <w:bCs/>
          <w:sz w:val="28"/>
          <w:szCs w:val="28"/>
        </w:rPr>
        <w:t>–</w:t>
      </w:r>
      <w:r w:rsidR="00646190" w:rsidRPr="002800DA">
        <w:rPr>
          <w:sz w:val="28"/>
          <w:szCs w:val="28"/>
        </w:rPr>
        <w:t>совокупность общих и специфических педагогических условий, обеспечивающих эмоциональную поддержку и стабилизацию эмоционально комфортной атмосферы в группе, создающих соответствующий эмоциональный настрой, разнообразно активизирующих развитие эмоциональной сферы детей и способствующих овладению навыками эмоциональной регуляции</w:t>
      </w:r>
      <w:r w:rsidR="0098111D" w:rsidRPr="002800DA">
        <w:rPr>
          <w:sz w:val="28"/>
          <w:szCs w:val="28"/>
        </w:rPr>
        <w:t xml:space="preserve"> (Л.А. Максимова)</w:t>
      </w:r>
      <w:r w:rsidR="00114AD0" w:rsidRPr="002800DA">
        <w:rPr>
          <w:kern w:val="24"/>
          <w:sz w:val="28"/>
          <w:szCs w:val="28"/>
        </w:rPr>
        <w:t>[29].</w:t>
      </w:r>
    </w:p>
    <w:p w:rsidR="00646190" w:rsidRPr="002800DA" w:rsidRDefault="00646190" w:rsidP="009146D6">
      <w:pPr>
        <w:pStyle w:val="a3"/>
        <w:numPr>
          <w:ilvl w:val="0"/>
          <w:numId w:val="58"/>
        </w:numPr>
        <w:shd w:val="clear" w:color="auto" w:fill="FFFFFF"/>
        <w:ind w:left="0" w:right="150" w:firstLine="284"/>
        <w:jc w:val="both"/>
        <w:rPr>
          <w:sz w:val="28"/>
          <w:szCs w:val="28"/>
        </w:rPr>
      </w:pPr>
      <w:r w:rsidRPr="002800DA">
        <w:rPr>
          <w:sz w:val="28"/>
          <w:szCs w:val="28"/>
        </w:rPr>
        <w:t>Эмоционально-развивающая среда имеет определенную компонентную структуру</w:t>
      </w:r>
      <w:r w:rsidR="00061FB6" w:rsidRPr="002800DA">
        <w:rPr>
          <w:kern w:val="24"/>
          <w:sz w:val="28"/>
          <w:szCs w:val="28"/>
        </w:rPr>
        <w:t>:</w:t>
      </w:r>
      <w:r w:rsidR="00BF4992" w:rsidRPr="002800DA">
        <w:rPr>
          <w:kern w:val="24"/>
          <w:sz w:val="28"/>
          <w:szCs w:val="28"/>
        </w:rPr>
        <w:t xml:space="preserve"> </w:t>
      </w:r>
      <w:r w:rsidRPr="002800DA">
        <w:rPr>
          <w:iCs/>
          <w:sz w:val="28"/>
          <w:szCs w:val="28"/>
        </w:rPr>
        <w:t>эмоционально-поддерживающий компонент</w:t>
      </w:r>
      <w:r w:rsidRPr="002800DA">
        <w:rPr>
          <w:sz w:val="28"/>
          <w:szCs w:val="28"/>
        </w:rPr>
        <w:t>;</w:t>
      </w:r>
      <w:r w:rsidR="00BF4992" w:rsidRPr="002800DA">
        <w:rPr>
          <w:sz w:val="28"/>
          <w:szCs w:val="28"/>
        </w:rPr>
        <w:t xml:space="preserve"> </w:t>
      </w:r>
      <w:r w:rsidRPr="002800DA">
        <w:rPr>
          <w:iCs/>
          <w:sz w:val="28"/>
          <w:szCs w:val="28"/>
        </w:rPr>
        <w:t>э</w:t>
      </w:r>
      <w:r w:rsidR="00BA3DAA" w:rsidRPr="002800DA">
        <w:rPr>
          <w:iCs/>
          <w:sz w:val="28"/>
          <w:szCs w:val="28"/>
        </w:rPr>
        <w:t xml:space="preserve">моционально-стабилизирующий </w:t>
      </w:r>
      <w:r w:rsidRPr="002800DA">
        <w:rPr>
          <w:iCs/>
          <w:sz w:val="28"/>
          <w:szCs w:val="28"/>
        </w:rPr>
        <w:t>компонент</w:t>
      </w:r>
      <w:r w:rsidR="00BA3DAA" w:rsidRPr="002800DA">
        <w:rPr>
          <w:sz w:val="28"/>
          <w:szCs w:val="28"/>
        </w:rPr>
        <w:t xml:space="preserve">; </w:t>
      </w:r>
      <w:r w:rsidRPr="002800DA">
        <w:rPr>
          <w:iCs/>
          <w:sz w:val="28"/>
          <w:szCs w:val="28"/>
        </w:rPr>
        <w:t>эмоционально-настраивающий компонент</w:t>
      </w:r>
      <w:r w:rsidRPr="002800DA">
        <w:rPr>
          <w:sz w:val="28"/>
          <w:szCs w:val="28"/>
        </w:rPr>
        <w:t>;</w:t>
      </w:r>
      <w:r w:rsidR="00BF4992" w:rsidRPr="002800DA">
        <w:rPr>
          <w:sz w:val="28"/>
          <w:szCs w:val="28"/>
        </w:rPr>
        <w:t xml:space="preserve"> </w:t>
      </w:r>
      <w:r w:rsidR="00BA3DAA" w:rsidRPr="002800DA">
        <w:rPr>
          <w:sz w:val="28"/>
          <w:szCs w:val="28"/>
        </w:rPr>
        <w:t>эмоцио</w:t>
      </w:r>
      <w:r w:rsidRPr="002800DA">
        <w:rPr>
          <w:iCs/>
          <w:sz w:val="28"/>
          <w:szCs w:val="28"/>
        </w:rPr>
        <w:t>нально-активизирующий компонент</w:t>
      </w:r>
      <w:r w:rsidRPr="002800DA">
        <w:rPr>
          <w:sz w:val="28"/>
          <w:szCs w:val="28"/>
        </w:rPr>
        <w:t>;</w:t>
      </w:r>
      <w:r w:rsidR="00BF4992" w:rsidRPr="002800DA">
        <w:rPr>
          <w:sz w:val="28"/>
          <w:szCs w:val="28"/>
        </w:rPr>
        <w:t xml:space="preserve"> </w:t>
      </w:r>
      <w:r w:rsidR="00BA3DAA" w:rsidRPr="002800DA">
        <w:rPr>
          <w:sz w:val="28"/>
          <w:szCs w:val="28"/>
        </w:rPr>
        <w:t>эм</w:t>
      </w:r>
      <w:r w:rsidRPr="002800DA">
        <w:rPr>
          <w:iCs/>
          <w:sz w:val="28"/>
          <w:szCs w:val="28"/>
        </w:rPr>
        <w:t>оционально-тренирующий компонент</w:t>
      </w:r>
      <w:r w:rsidRPr="002800DA">
        <w:rPr>
          <w:sz w:val="28"/>
          <w:szCs w:val="28"/>
        </w:rPr>
        <w:t>.</w:t>
      </w:r>
      <w:r w:rsidR="00BF4992" w:rsidRPr="002800DA">
        <w:rPr>
          <w:sz w:val="28"/>
          <w:szCs w:val="28"/>
        </w:rPr>
        <w:t xml:space="preserve"> </w:t>
      </w:r>
      <w:r w:rsidRPr="002800DA">
        <w:rPr>
          <w:sz w:val="28"/>
          <w:szCs w:val="28"/>
        </w:rPr>
        <w:t>Сочетание выделенных компонентов эмоционально развивающей среды позволяет создать условия для оптимизации эмоционального развития детей раннего возраста.</w:t>
      </w:r>
    </w:p>
    <w:p w:rsidR="00061FB6" w:rsidRPr="002800DA" w:rsidRDefault="00FC2BDF" w:rsidP="009146D6">
      <w:pPr>
        <w:pStyle w:val="a3"/>
        <w:numPr>
          <w:ilvl w:val="0"/>
          <w:numId w:val="48"/>
        </w:numPr>
        <w:shd w:val="clear" w:color="auto" w:fill="FFFFFF"/>
        <w:ind w:right="150"/>
        <w:jc w:val="both"/>
        <w:rPr>
          <w:i/>
          <w:sz w:val="28"/>
          <w:szCs w:val="28"/>
        </w:rPr>
      </w:pPr>
      <w:r w:rsidRPr="002800DA">
        <w:rPr>
          <w:i/>
          <w:sz w:val="28"/>
          <w:szCs w:val="28"/>
        </w:rPr>
        <w:t>О</w:t>
      </w:r>
      <w:r w:rsidR="00061FB6" w:rsidRPr="002800DA">
        <w:rPr>
          <w:i/>
          <w:sz w:val="28"/>
          <w:szCs w:val="28"/>
        </w:rPr>
        <w:t>тносительно понятия «</w:t>
      </w:r>
      <w:r w:rsidR="003C70F1" w:rsidRPr="002800DA">
        <w:rPr>
          <w:i/>
          <w:sz w:val="28"/>
          <w:szCs w:val="28"/>
        </w:rPr>
        <w:t>э</w:t>
      </w:r>
      <w:r w:rsidR="00061FB6" w:rsidRPr="002800DA">
        <w:rPr>
          <w:i/>
          <w:sz w:val="28"/>
          <w:szCs w:val="28"/>
        </w:rPr>
        <w:t xml:space="preserve">моциональный интеллект»: </w:t>
      </w:r>
    </w:p>
    <w:p w:rsidR="00646190" w:rsidRPr="002800DA" w:rsidRDefault="0098111D" w:rsidP="009146D6">
      <w:pPr>
        <w:pStyle w:val="a3"/>
        <w:numPr>
          <w:ilvl w:val="0"/>
          <w:numId w:val="59"/>
        </w:numPr>
        <w:ind w:left="0" w:firstLine="284"/>
        <w:jc w:val="both"/>
        <w:rPr>
          <w:kern w:val="24"/>
          <w:sz w:val="28"/>
          <w:szCs w:val="28"/>
        </w:rPr>
      </w:pPr>
      <w:r w:rsidRPr="002800DA">
        <w:rPr>
          <w:sz w:val="28"/>
          <w:szCs w:val="28"/>
        </w:rPr>
        <w:t>Э</w:t>
      </w:r>
      <w:r w:rsidR="00646190" w:rsidRPr="002800DA">
        <w:rPr>
          <w:sz w:val="28"/>
          <w:szCs w:val="28"/>
        </w:rPr>
        <w:t>моциональный и</w:t>
      </w:r>
      <w:r w:rsidR="003C70F1" w:rsidRPr="002800DA">
        <w:rPr>
          <w:sz w:val="28"/>
          <w:szCs w:val="28"/>
        </w:rPr>
        <w:t>нтеллект</w:t>
      </w:r>
      <w:r w:rsidR="00650CCD" w:rsidRPr="002800DA">
        <w:rPr>
          <w:sz w:val="28"/>
          <w:szCs w:val="28"/>
        </w:rPr>
        <w:t xml:space="preserve"> </w:t>
      </w:r>
      <w:r w:rsidR="00A255E1" w:rsidRPr="002800DA">
        <w:rPr>
          <w:sz w:val="28"/>
          <w:szCs w:val="28"/>
        </w:rPr>
        <w:t>–</w:t>
      </w:r>
      <w:r w:rsidRPr="002800DA">
        <w:rPr>
          <w:sz w:val="28"/>
          <w:szCs w:val="28"/>
        </w:rPr>
        <w:t xml:space="preserve"> способность </w:t>
      </w:r>
      <w:r w:rsidR="00646190" w:rsidRPr="002800DA">
        <w:rPr>
          <w:rFonts w:eastAsia="Calibri"/>
          <w:sz w:val="28"/>
          <w:szCs w:val="28"/>
          <w:shd w:val="clear" w:color="auto" w:fill="FFFFFF"/>
        </w:rPr>
        <w:t>л</w:t>
      </w:r>
      <w:r w:rsidR="00261434" w:rsidRPr="002800DA">
        <w:rPr>
          <w:rFonts w:eastAsia="Calibri"/>
          <w:sz w:val="28"/>
          <w:szCs w:val="28"/>
          <w:shd w:val="clear" w:color="auto" w:fill="FFFFFF"/>
        </w:rPr>
        <w:t>ичности осознавать смысл эмоций</w:t>
      </w:r>
      <w:r w:rsidR="00646190" w:rsidRPr="002800DA">
        <w:rPr>
          <w:rFonts w:eastAsia="Calibri"/>
          <w:sz w:val="28"/>
          <w:szCs w:val="28"/>
          <w:shd w:val="clear" w:color="auto" w:fill="FFFFFF"/>
        </w:rPr>
        <w:t>, понимать свои эмоции, свои скрытые мотивы и использовать эти знания, чтобы выяснять причины возникновения проблем и решать эти проблемыдля эффективного взаимодействия с окружающим миром</w:t>
      </w:r>
      <w:r w:rsidRPr="002800DA">
        <w:rPr>
          <w:rFonts w:eastAsia="Calibri"/>
          <w:sz w:val="28"/>
          <w:szCs w:val="28"/>
          <w:shd w:val="clear" w:color="auto" w:fill="FFFFFF"/>
        </w:rPr>
        <w:t xml:space="preserve"> (Г.Орме, К. Кеннон, Л. Моррис, Э. Ориоли, Д. Карузо, Д. Голман)</w:t>
      </w:r>
      <w:r w:rsidR="00261434" w:rsidRPr="002800DA">
        <w:rPr>
          <w:kern w:val="24"/>
          <w:sz w:val="28"/>
          <w:szCs w:val="28"/>
        </w:rPr>
        <w:t>[18].</w:t>
      </w:r>
    </w:p>
    <w:p w:rsidR="003C70F1" w:rsidRPr="002800DA" w:rsidRDefault="003C70F1" w:rsidP="009146D6">
      <w:pPr>
        <w:pStyle w:val="a3"/>
        <w:numPr>
          <w:ilvl w:val="0"/>
          <w:numId w:val="59"/>
        </w:numPr>
        <w:ind w:left="0" w:firstLine="284"/>
        <w:jc w:val="both"/>
        <w:rPr>
          <w:sz w:val="28"/>
          <w:szCs w:val="28"/>
          <w:shd w:val="clear" w:color="auto" w:fill="FFFFFF"/>
        </w:rPr>
      </w:pPr>
      <w:r w:rsidRPr="002800DA">
        <w:rPr>
          <w:sz w:val="28"/>
          <w:szCs w:val="28"/>
          <w:shd w:val="clear" w:color="auto" w:fill="FFFFFF"/>
        </w:rPr>
        <w:t xml:space="preserve">Эмоциональный интеллект </w:t>
      </w:r>
      <w:r w:rsidR="00A255E1" w:rsidRPr="002800DA">
        <w:rPr>
          <w:sz w:val="28"/>
          <w:szCs w:val="28"/>
          <w:shd w:val="clear" w:color="auto" w:fill="FFFFFF"/>
        </w:rPr>
        <w:t>–</w:t>
      </w:r>
      <w:r w:rsidRPr="002800DA">
        <w:rPr>
          <w:sz w:val="28"/>
          <w:szCs w:val="28"/>
          <w:shd w:val="clear" w:color="auto" w:fill="FFFFFF"/>
        </w:rPr>
        <w:t xml:space="preserve"> разновидность социального интеллекта, затрагивающий  способность отслеживать свои и чужие эмоции и чувства </w:t>
      </w:r>
    </w:p>
    <w:p w:rsidR="00BA3DAA" w:rsidRPr="002800DA" w:rsidRDefault="003C70F1" w:rsidP="00B93A2D">
      <w:pPr>
        <w:spacing w:after="0" w:line="240" w:lineRule="auto"/>
        <w:jc w:val="both"/>
        <w:rPr>
          <w:rFonts w:ascii="Times New Roman" w:eastAsia="Calibri" w:hAnsi="Times New Roman" w:cs="Times New Roman"/>
          <w:sz w:val="28"/>
          <w:szCs w:val="28"/>
          <w:shd w:val="clear" w:color="auto" w:fill="FFFFFF"/>
        </w:rPr>
      </w:pPr>
      <w:r w:rsidRPr="002800DA">
        <w:rPr>
          <w:rFonts w:ascii="Times New Roman" w:hAnsi="Times New Roman" w:cs="Times New Roman"/>
          <w:sz w:val="28"/>
          <w:szCs w:val="28"/>
          <w:shd w:val="clear" w:color="auto" w:fill="FFFFFF"/>
        </w:rPr>
        <w:t>(П. Саловей и Дж. Майер)</w:t>
      </w:r>
      <w:r w:rsidR="00BA3DAA" w:rsidRPr="002800DA">
        <w:rPr>
          <w:rFonts w:ascii="Times New Roman" w:eastAsia="Times New Roman" w:hAnsi="Times New Roman" w:cs="Times New Roman"/>
          <w:kern w:val="24"/>
          <w:sz w:val="28"/>
          <w:szCs w:val="28"/>
        </w:rPr>
        <w:t>[33].</w:t>
      </w:r>
    </w:p>
    <w:p w:rsidR="00594B6F" w:rsidRPr="001324FD" w:rsidRDefault="00646190" w:rsidP="009E3405">
      <w:pPr>
        <w:pStyle w:val="a3"/>
        <w:numPr>
          <w:ilvl w:val="0"/>
          <w:numId w:val="59"/>
        </w:numPr>
        <w:ind w:left="0" w:firstLine="284"/>
        <w:jc w:val="both"/>
        <w:rPr>
          <w:sz w:val="28"/>
          <w:szCs w:val="28"/>
        </w:rPr>
      </w:pPr>
      <w:r w:rsidRPr="002800DA">
        <w:rPr>
          <w:sz w:val="28"/>
          <w:szCs w:val="28"/>
        </w:rPr>
        <w:t>Модель эмоционального интеллекта предполагает последовательное и параллельное развитие четырех основных функций:</w:t>
      </w:r>
      <w:r w:rsidR="00650CCD" w:rsidRPr="002800DA">
        <w:rPr>
          <w:sz w:val="28"/>
          <w:szCs w:val="28"/>
        </w:rPr>
        <w:t xml:space="preserve"> </w:t>
      </w:r>
      <w:r w:rsidRPr="002800DA">
        <w:rPr>
          <w:sz w:val="28"/>
          <w:szCs w:val="28"/>
        </w:rPr>
        <w:t>самосознание</w:t>
      </w:r>
      <w:r w:rsidR="00BA3DAA" w:rsidRPr="002800DA">
        <w:rPr>
          <w:sz w:val="28"/>
          <w:szCs w:val="28"/>
        </w:rPr>
        <w:t xml:space="preserve">; </w:t>
      </w:r>
      <w:r w:rsidRPr="002800DA">
        <w:rPr>
          <w:sz w:val="28"/>
          <w:szCs w:val="28"/>
        </w:rPr>
        <w:t>самоконтроль</w:t>
      </w:r>
      <w:r w:rsidR="00BA3DAA" w:rsidRPr="002800DA">
        <w:rPr>
          <w:sz w:val="28"/>
          <w:szCs w:val="28"/>
        </w:rPr>
        <w:t xml:space="preserve">; </w:t>
      </w:r>
      <w:r w:rsidRPr="002800DA">
        <w:rPr>
          <w:sz w:val="28"/>
          <w:szCs w:val="28"/>
        </w:rPr>
        <w:t>социальная чуткость</w:t>
      </w:r>
      <w:r w:rsidR="00BA3DAA" w:rsidRPr="002800DA">
        <w:rPr>
          <w:sz w:val="28"/>
          <w:szCs w:val="28"/>
        </w:rPr>
        <w:t xml:space="preserve">; </w:t>
      </w:r>
      <w:r w:rsidRPr="002800DA">
        <w:rPr>
          <w:sz w:val="28"/>
          <w:szCs w:val="28"/>
        </w:rPr>
        <w:t>управление отношениями.</w:t>
      </w:r>
      <w:r w:rsidR="00650CCD" w:rsidRPr="002800DA">
        <w:rPr>
          <w:sz w:val="28"/>
          <w:szCs w:val="28"/>
        </w:rPr>
        <w:t xml:space="preserve"> </w:t>
      </w:r>
      <w:r w:rsidRPr="002800DA">
        <w:rPr>
          <w:sz w:val="28"/>
          <w:szCs w:val="28"/>
        </w:rPr>
        <w:t>Эти основные функции развиваются на различных этапах дошкольного детства в соответствии с возрастными особенностями ребенка, используя сочетание различных форм обучения.</w:t>
      </w:r>
    </w:p>
    <w:p w:rsidR="00594B6F" w:rsidRDefault="00594B6F" w:rsidP="009E3405">
      <w:pPr>
        <w:spacing w:after="0" w:line="240" w:lineRule="auto"/>
        <w:jc w:val="both"/>
        <w:rPr>
          <w:rFonts w:ascii="Times New Roman" w:eastAsia="Times New Roman" w:hAnsi="Times New Roman" w:cs="Times New Roman"/>
          <w:b/>
          <w:kern w:val="24"/>
          <w:sz w:val="28"/>
          <w:szCs w:val="28"/>
        </w:rPr>
      </w:pPr>
    </w:p>
    <w:p w:rsidR="00AF49AB" w:rsidRPr="00534B90" w:rsidRDefault="00646190" w:rsidP="009E3405">
      <w:pPr>
        <w:spacing w:after="0" w:line="240" w:lineRule="auto"/>
        <w:jc w:val="both"/>
        <w:rPr>
          <w:rFonts w:ascii="Times New Roman" w:eastAsia="Calibri" w:hAnsi="Times New Roman" w:cs="Times New Roman"/>
          <w:sz w:val="28"/>
          <w:szCs w:val="28"/>
        </w:rPr>
      </w:pPr>
      <w:r w:rsidRPr="00534B90">
        <w:rPr>
          <w:rFonts w:ascii="Times New Roman" w:eastAsia="Times New Roman" w:hAnsi="Times New Roman" w:cs="Times New Roman"/>
          <w:b/>
          <w:kern w:val="24"/>
          <w:sz w:val="28"/>
          <w:szCs w:val="28"/>
        </w:rPr>
        <w:t>Новизна опыта</w:t>
      </w:r>
    </w:p>
    <w:p w:rsidR="000E21BD" w:rsidRPr="00534B90" w:rsidRDefault="000E21BD" w:rsidP="000E21BD">
      <w:pPr>
        <w:spacing w:after="0" w:line="240" w:lineRule="auto"/>
      </w:pPr>
    </w:p>
    <w:p w:rsidR="00646190" w:rsidRDefault="00AF49AB" w:rsidP="00583993">
      <w:pPr>
        <w:spacing w:after="0" w:line="240" w:lineRule="auto"/>
        <w:ind w:firstLine="708"/>
        <w:jc w:val="both"/>
        <w:rPr>
          <w:rFonts w:ascii="Times New Roman" w:eastAsia="Times New Roman" w:hAnsi="Times New Roman" w:cs="Times New Roman"/>
          <w:kern w:val="24"/>
          <w:sz w:val="28"/>
          <w:szCs w:val="28"/>
        </w:rPr>
      </w:pPr>
      <w:r w:rsidRPr="00042CD9">
        <w:rPr>
          <w:rFonts w:ascii="Times New Roman" w:eastAsia="Times New Roman" w:hAnsi="Times New Roman" w:cs="Times New Roman"/>
          <w:kern w:val="24"/>
          <w:sz w:val="28"/>
          <w:szCs w:val="28"/>
        </w:rPr>
        <w:t xml:space="preserve">Научная новизна данного опыта состоит в новых подходах к разработке и практической реализации модели психолого-педагогического сопровождения </w:t>
      </w:r>
      <w:r w:rsidR="001324FD" w:rsidRPr="00042CD9">
        <w:rPr>
          <w:rFonts w:ascii="Times New Roman" w:eastAsia="Times New Roman" w:hAnsi="Times New Roman" w:cs="Times New Roman"/>
          <w:kern w:val="24"/>
          <w:sz w:val="28"/>
          <w:szCs w:val="28"/>
        </w:rPr>
        <w:t xml:space="preserve">позитивной социализации детей с ограниченными возможностями здоровья  </w:t>
      </w:r>
      <w:r w:rsidR="00042CD9" w:rsidRPr="00042CD9">
        <w:rPr>
          <w:rFonts w:ascii="Times New Roman" w:eastAsia="Times New Roman" w:hAnsi="Times New Roman" w:cs="Times New Roman"/>
          <w:kern w:val="24"/>
          <w:sz w:val="28"/>
          <w:szCs w:val="28"/>
        </w:rPr>
        <w:t xml:space="preserve">посредством </w:t>
      </w:r>
      <w:r w:rsidR="001324FD" w:rsidRPr="00042CD9">
        <w:rPr>
          <w:rFonts w:ascii="Times New Roman" w:eastAsia="Times New Roman" w:hAnsi="Times New Roman" w:cs="Times New Roman"/>
          <w:kern w:val="24"/>
          <w:sz w:val="28"/>
          <w:szCs w:val="28"/>
        </w:rPr>
        <w:t xml:space="preserve">игровой позиции </w:t>
      </w:r>
      <w:r w:rsidR="00B208D6">
        <w:rPr>
          <w:rFonts w:ascii="Times New Roman" w:eastAsia="Times New Roman" w:hAnsi="Times New Roman" w:cs="Times New Roman"/>
          <w:kern w:val="24"/>
          <w:sz w:val="28"/>
          <w:szCs w:val="28"/>
        </w:rPr>
        <w:t>(мудро-веселого отношения к жизни)</w:t>
      </w:r>
      <w:r w:rsidR="001324FD" w:rsidRPr="00042CD9">
        <w:rPr>
          <w:rFonts w:ascii="Times New Roman" w:eastAsia="Times New Roman" w:hAnsi="Times New Roman" w:cs="Times New Roman"/>
          <w:kern w:val="24"/>
          <w:sz w:val="28"/>
          <w:szCs w:val="28"/>
        </w:rPr>
        <w:t>.</w:t>
      </w:r>
    </w:p>
    <w:p w:rsidR="00BE7AD6" w:rsidRPr="00042CD9" w:rsidRDefault="00BE7AD6" w:rsidP="00583993">
      <w:pPr>
        <w:spacing w:after="0" w:line="240" w:lineRule="auto"/>
        <w:ind w:firstLine="708"/>
        <w:jc w:val="both"/>
        <w:rPr>
          <w:rFonts w:ascii="Times New Roman" w:eastAsia="Times New Roman" w:hAnsi="Times New Roman" w:cs="Times New Roman"/>
          <w:kern w:val="24"/>
          <w:sz w:val="28"/>
          <w:szCs w:val="28"/>
        </w:rPr>
      </w:pPr>
    </w:p>
    <w:p w:rsidR="000E21BD" w:rsidRPr="00042CD9" w:rsidRDefault="000E21BD" w:rsidP="000E21BD">
      <w:pPr>
        <w:spacing w:after="0" w:line="240" w:lineRule="auto"/>
        <w:jc w:val="both"/>
        <w:rPr>
          <w:rFonts w:ascii="Times New Roman" w:eastAsia="Times New Roman" w:hAnsi="Times New Roman" w:cs="Times New Roman"/>
          <w:sz w:val="28"/>
          <w:szCs w:val="28"/>
        </w:rPr>
      </w:pPr>
    </w:p>
    <w:p w:rsidR="001324FD" w:rsidRDefault="001324FD" w:rsidP="000E21BD">
      <w:pPr>
        <w:spacing w:after="0" w:line="240" w:lineRule="auto"/>
        <w:jc w:val="both"/>
        <w:rPr>
          <w:rFonts w:ascii="Times New Roman" w:eastAsiaTheme="minorEastAsia" w:hAnsi="Times New Roman" w:cs="Times New Roman"/>
          <w:b/>
          <w:kern w:val="24"/>
          <w:sz w:val="28"/>
          <w:szCs w:val="28"/>
        </w:rPr>
      </w:pPr>
    </w:p>
    <w:p w:rsidR="00503C50" w:rsidRDefault="008D77C3" w:rsidP="000E21BD">
      <w:pPr>
        <w:spacing w:after="0" w:line="240" w:lineRule="auto"/>
        <w:jc w:val="both"/>
        <w:rPr>
          <w:rFonts w:ascii="Times New Roman" w:eastAsiaTheme="minorEastAsia" w:hAnsi="Times New Roman" w:cs="Times New Roman"/>
          <w:b/>
          <w:kern w:val="24"/>
          <w:sz w:val="28"/>
          <w:szCs w:val="28"/>
        </w:rPr>
      </w:pPr>
      <w:r>
        <w:rPr>
          <w:rFonts w:ascii="Times New Roman" w:eastAsiaTheme="minorEastAsia" w:hAnsi="Times New Roman" w:cs="Times New Roman"/>
          <w:b/>
          <w:kern w:val="24"/>
          <w:sz w:val="28"/>
          <w:szCs w:val="28"/>
        </w:rPr>
        <w:t>Технология опыта</w:t>
      </w:r>
    </w:p>
    <w:p w:rsidR="000E21BD" w:rsidRPr="002800DA" w:rsidRDefault="000E21BD" w:rsidP="000E21BD">
      <w:pPr>
        <w:spacing w:after="0" w:line="240" w:lineRule="auto"/>
        <w:jc w:val="both"/>
        <w:rPr>
          <w:rFonts w:ascii="Times New Roman" w:eastAsiaTheme="minorEastAsia" w:hAnsi="Times New Roman" w:cs="Times New Roman"/>
          <w:b/>
          <w:color w:val="C00000"/>
          <w:kern w:val="24"/>
          <w:sz w:val="28"/>
          <w:szCs w:val="28"/>
        </w:rPr>
      </w:pPr>
    </w:p>
    <w:p w:rsidR="003D09DB" w:rsidRPr="002800DA" w:rsidRDefault="00B208D6" w:rsidP="002D21FD">
      <w:pPr>
        <w:pStyle w:val="ae"/>
        <w:shd w:val="clear" w:color="auto" w:fill="FFFFFF"/>
        <w:spacing w:before="0" w:beforeAutospacing="0" w:after="0" w:afterAutospacing="0"/>
        <w:ind w:firstLine="708"/>
        <w:jc w:val="both"/>
        <w:rPr>
          <w:color w:val="C00000"/>
          <w:sz w:val="28"/>
          <w:szCs w:val="28"/>
        </w:rPr>
      </w:pPr>
      <w:r w:rsidRPr="00B208D6">
        <w:rPr>
          <w:sz w:val="28"/>
          <w:szCs w:val="28"/>
        </w:rPr>
        <w:t xml:space="preserve">«Мудро-веселое отношение к жизни» - </w:t>
      </w:r>
      <w:r>
        <w:rPr>
          <w:sz w:val="28"/>
          <w:szCs w:val="28"/>
        </w:rPr>
        <w:t xml:space="preserve">самое естественное состояние дошкольника, тот подход к жизни, который должен дышать в маленьком человеке во всех ситуациях. </w:t>
      </w:r>
      <w:r w:rsidR="002D21FD">
        <w:rPr>
          <w:sz w:val="28"/>
          <w:szCs w:val="28"/>
        </w:rPr>
        <w:t>В ДО разрабатывается модель</w:t>
      </w:r>
      <w:r w:rsidR="002D21FD" w:rsidRPr="003D09DB">
        <w:rPr>
          <w:color w:val="C00000"/>
          <w:sz w:val="28"/>
          <w:szCs w:val="28"/>
        </w:rPr>
        <w:t xml:space="preserve"> </w:t>
      </w:r>
      <w:r w:rsidR="002D21FD" w:rsidRPr="003D09DB">
        <w:rPr>
          <w:sz w:val="28"/>
          <w:szCs w:val="28"/>
        </w:rPr>
        <w:t>психолого-педагогического сопровождения</w:t>
      </w:r>
      <w:r w:rsidR="002D21FD">
        <w:rPr>
          <w:sz w:val="28"/>
          <w:szCs w:val="28"/>
        </w:rPr>
        <w:t xml:space="preserve"> д</w:t>
      </w:r>
      <w:r w:rsidR="003D09DB">
        <w:rPr>
          <w:sz w:val="28"/>
          <w:szCs w:val="28"/>
        </w:rPr>
        <w:t>ля создания условий развития ребенка с ОВЗ, открывающих возможности для его позитивной социализации</w:t>
      </w:r>
      <w:r w:rsidR="002D21FD">
        <w:rPr>
          <w:sz w:val="28"/>
          <w:szCs w:val="28"/>
        </w:rPr>
        <w:t>.</w:t>
      </w:r>
      <w:r w:rsidR="003D09DB">
        <w:rPr>
          <w:sz w:val="28"/>
          <w:szCs w:val="28"/>
        </w:rPr>
        <w:t xml:space="preserve"> </w:t>
      </w:r>
    </w:p>
    <w:p w:rsidR="003D09DB" w:rsidRPr="002800DA" w:rsidRDefault="003D09DB" w:rsidP="003D09DB">
      <w:pPr>
        <w:pStyle w:val="ae"/>
        <w:shd w:val="clear" w:color="auto" w:fill="FFFFFF"/>
        <w:spacing w:before="0" w:beforeAutospacing="0" w:after="0" w:afterAutospacing="0"/>
        <w:jc w:val="both"/>
        <w:rPr>
          <w:color w:val="C00000"/>
          <w:sz w:val="28"/>
          <w:szCs w:val="28"/>
        </w:rPr>
      </w:pPr>
    </w:p>
    <w:p w:rsidR="00B208D6" w:rsidRPr="00B208D6" w:rsidRDefault="00B208D6" w:rsidP="00DA365D">
      <w:pPr>
        <w:pStyle w:val="ae"/>
        <w:shd w:val="clear" w:color="auto" w:fill="FFFFFF"/>
        <w:spacing w:before="0" w:beforeAutospacing="0" w:after="0" w:afterAutospacing="0"/>
        <w:ind w:firstLine="708"/>
        <w:jc w:val="both"/>
        <w:rPr>
          <w:sz w:val="28"/>
          <w:szCs w:val="28"/>
        </w:rPr>
      </w:pPr>
    </w:p>
    <w:p w:rsidR="002D21FD" w:rsidRPr="00DA3E5A" w:rsidRDefault="00583993" w:rsidP="00DA3E5A">
      <w:pPr>
        <w:jc w:val="center"/>
        <w:rPr>
          <w:rFonts w:ascii="Times New Roman" w:eastAsia="Times New Roman" w:hAnsi="Times New Roman" w:cs="Times New Roman"/>
          <w:b/>
          <w:sz w:val="28"/>
          <w:szCs w:val="28"/>
          <w:lang w:eastAsia="ru-RU"/>
        </w:rPr>
      </w:pPr>
      <w:r w:rsidRPr="002D21FD">
        <w:rPr>
          <w:rFonts w:ascii="Times New Roman" w:eastAsia="Times New Roman" w:hAnsi="Times New Roman" w:cs="Times New Roman"/>
          <w:b/>
          <w:sz w:val="28"/>
          <w:szCs w:val="28"/>
          <w:lang w:eastAsia="ru-RU"/>
        </w:rPr>
        <w:t>МОДЕЛЬ ПСИХОЛОГ</w:t>
      </w:r>
      <w:r w:rsidR="002D21FD" w:rsidRPr="002D21FD">
        <w:rPr>
          <w:rFonts w:ascii="Times New Roman" w:eastAsia="Times New Roman" w:hAnsi="Times New Roman" w:cs="Times New Roman"/>
          <w:b/>
          <w:sz w:val="28"/>
          <w:szCs w:val="28"/>
          <w:lang w:eastAsia="ru-RU"/>
        </w:rPr>
        <w:t>О-ПЕДАГОГИЧЕСКОГО СОПРОВОЖДЕНИЯ ПОЗИТИВНОЙ СОЦИАЛИЦАЦИИ ДЕТЕЙ С ОГРАНИЧЕННЫМИ ВОЗМОЖНОСТЯМИ ЗДОРОВЬЯ</w:t>
      </w:r>
    </w:p>
    <w:p w:rsidR="002D21FD" w:rsidRPr="002D21FD" w:rsidRDefault="002D21FD" w:rsidP="002D21FD">
      <w:pPr>
        <w:jc w:val="both"/>
        <w:rPr>
          <w:rFonts w:ascii="Times New Roman" w:hAnsi="Times New Roman" w:cs="Times New Roman"/>
          <w:b/>
          <w:sz w:val="28"/>
          <w:szCs w:val="28"/>
        </w:rPr>
      </w:pPr>
      <w:r w:rsidRPr="002D21FD">
        <w:rPr>
          <w:rFonts w:ascii="Times New Roman" w:hAnsi="Times New Roman" w:cs="Times New Roman"/>
          <w:b/>
          <w:sz w:val="28"/>
          <w:szCs w:val="28"/>
        </w:rPr>
        <w:t>Цель:</w:t>
      </w:r>
      <w:r w:rsidRPr="002D21FD">
        <w:rPr>
          <w:rFonts w:ascii="Times New Roman" w:hAnsi="Times New Roman" w:cs="Times New Roman"/>
          <w:sz w:val="28"/>
          <w:szCs w:val="28"/>
        </w:rPr>
        <w:t xml:space="preserve"> формирование игровой позиции дошкольника как условия позитивной социализации детей с ОВЗ.</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b/>
          <w:sz w:val="28"/>
          <w:szCs w:val="28"/>
        </w:rPr>
        <w:t>Задачи:</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sz w:val="28"/>
          <w:szCs w:val="28"/>
        </w:rPr>
        <w:t>- формирование позитивного образа «Я», помочь ребенку осознать себя членом детского общества («наша группа», «мы»);</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sz w:val="28"/>
          <w:szCs w:val="28"/>
        </w:rPr>
        <w:t>- развитие оптимистического характера внутреннего мира ребенка;</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sz w:val="28"/>
          <w:szCs w:val="28"/>
        </w:rPr>
        <w:t>- развитие инициативы и творческих способностей на основе сотрудничества со взрослыми и сверстниками;</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sz w:val="28"/>
          <w:szCs w:val="28"/>
        </w:rPr>
        <w:t>- создание условий для творческой самореализации дошкольников;</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sz w:val="28"/>
          <w:szCs w:val="28"/>
        </w:rPr>
        <w:t>- развитие социального и эмоционального интеллекта дошкольников;</w:t>
      </w:r>
    </w:p>
    <w:p w:rsidR="002D21FD" w:rsidRPr="002D21FD" w:rsidRDefault="002D21FD" w:rsidP="002D21FD">
      <w:pPr>
        <w:jc w:val="both"/>
        <w:rPr>
          <w:rFonts w:ascii="Times New Roman" w:hAnsi="Times New Roman" w:cs="Times New Roman"/>
          <w:sz w:val="28"/>
          <w:szCs w:val="28"/>
        </w:rPr>
      </w:pPr>
      <w:r w:rsidRPr="002D21FD">
        <w:rPr>
          <w:rFonts w:ascii="Times New Roman" w:hAnsi="Times New Roman" w:cs="Times New Roman"/>
          <w:sz w:val="28"/>
          <w:szCs w:val="28"/>
        </w:rPr>
        <w:t>- приобщение родителей к сотворчеству, гармонизация детско-родительских отношений;</w:t>
      </w:r>
    </w:p>
    <w:p w:rsidR="002D21FD" w:rsidRPr="00DA3E5A" w:rsidRDefault="002D21FD" w:rsidP="00DA3E5A">
      <w:pPr>
        <w:jc w:val="both"/>
        <w:rPr>
          <w:rFonts w:ascii="Times New Roman" w:hAnsi="Times New Roman" w:cs="Times New Roman"/>
          <w:sz w:val="28"/>
          <w:szCs w:val="28"/>
        </w:rPr>
      </w:pPr>
      <w:r w:rsidRPr="002D21FD">
        <w:rPr>
          <w:rFonts w:ascii="Times New Roman" w:hAnsi="Times New Roman" w:cs="Times New Roman"/>
          <w:sz w:val="28"/>
          <w:szCs w:val="28"/>
        </w:rPr>
        <w:t>- развитие инициативы педагогов по проблемам организации игровой деятельности детей.</w:t>
      </w:r>
    </w:p>
    <w:p w:rsidR="002D21FD" w:rsidRDefault="002D21FD" w:rsidP="00885137">
      <w:pPr>
        <w:spacing w:after="0" w:line="240" w:lineRule="auto"/>
        <w:jc w:val="both"/>
        <w:rPr>
          <w:rFonts w:ascii="Times New Roman" w:hAnsi="Times New Roman" w:cs="Times New Roman"/>
          <w:b/>
          <w:color w:val="000000" w:themeColor="text1"/>
          <w:sz w:val="28"/>
          <w:szCs w:val="28"/>
          <w:shd w:val="clear" w:color="auto" w:fill="FFFFFF"/>
        </w:rPr>
      </w:pPr>
    </w:p>
    <w:p w:rsidR="00885137" w:rsidRDefault="00EC3000" w:rsidP="00885137">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В основе технологии </w:t>
      </w:r>
      <w:r w:rsidR="00885137" w:rsidRPr="00885137">
        <w:rPr>
          <w:rFonts w:ascii="Times New Roman" w:hAnsi="Times New Roman" w:cs="Times New Roman"/>
          <w:b/>
          <w:color w:val="000000" w:themeColor="text1"/>
          <w:sz w:val="28"/>
          <w:szCs w:val="28"/>
          <w:shd w:val="clear" w:color="auto" w:fill="FFFFFF"/>
        </w:rPr>
        <w:t>психолого-педагогического сопровождения</w:t>
      </w:r>
      <w:r>
        <w:rPr>
          <w:rFonts w:ascii="Times New Roman" w:hAnsi="Times New Roman" w:cs="Times New Roman"/>
          <w:b/>
          <w:color w:val="000000" w:themeColor="text1"/>
          <w:sz w:val="28"/>
          <w:szCs w:val="28"/>
          <w:shd w:val="clear" w:color="auto" w:fill="FFFFFF"/>
        </w:rPr>
        <w:t xml:space="preserve"> лежат следующие принципы</w:t>
      </w:r>
    </w:p>
    <w:p w:rsidR="00885137" w:rsidRPr="00885137" w:rsidRDefault="00885137" w:rsidP="00885137">
      <w:pPr>
        <w:spacing w:after="0" w:line="240" w:lineRule="auto"/>
        <w:jc w:val="both"/>
        <w:rPr>
          <w:rFonts w:ascii="Times New Roman" w:hAnsi="Times New Roman" w:cs="Times New Roman"/>
          <w:b/>
          <w:color w:val="000000" w:themeColor="text1"/>
          <w:sz w:val="28"/>
          <w:szCs w:val="28"/>
          <w:shd w:val="clear" w:color="auto" w:fill="FFFFFF"/>
        </w:rPr>
      </w:pPr>
    </w:p>
    <w:p w:rsidR="00885137" w:rsidRPr="00885137"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Принцип индивидуального подхода</w:t>
      </w:r>
      <w:r w:rsidRPr="00885137">
        <w:rPr>
          <w:color w:val="000000" w:themeColor="text1"/>
          <w:sz w:val="28"/>
          <w:szCs w:val="28"/>
          <w:shd w:val="clear" w:color="auto" w:fill="FFFFFF"/>
        </w:rPr>
        <w:t xml:space="preserve"> к ребенку любого возраста на основе безоговорочного признания его уникальности и ценности.</w:t>
      </w:r>
    </w:p>
    <w:p w:rsidR="00885137" w:rsidRPr="00885137"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Принцип гуманной педагогики</w:t>
      </w:r>
      <w:r w:rsidRPr="00885137">
        <w:rPr>
          <w:color w:val="000000" w:themeColor="text1"/>
          <w:sz w:val="28"/>
          <w:szCs w:val="28"/>
          <w:shd w:val="clear" w:color="auto" w:fill="FFFFFF"/>
        </w:rPr>
        <w:t xml:space="preserve"> предполагает отбор и использование гуманных, личностно-ориентированных, основанных на </w:t>
      </w:r>
      <w:r w:rsidRPr="00885137">
        <w:rPr>
          <w:color w:val="000000" w:themeColor="text1"/>
          <w:sz w:val="28"/>
          <w:szCs w:val="28"/>
          <w:shd w:val="clear" w:color="auto" w:fill="FFFFFF"/>
        </w:rPr>
        <w:lastRenderedPageBreak/>
        <w:t xml:space="preserve">общечеловеческих ценностях методов психологического взаимодействия. </w:t>
      </w:r>
    </w:p>
    <w:p w:rsidR="00885137" w:rsidRPr="00885137"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 xml:space="preserve">Принцип научности </w:t>
      </w:r>
      <w:r w:rsidRPr="00FC2BDF">
        <w:rPr>
          <w:i/>
          <w:color w:val="000000" w:themeColor="text1"/>
          <w:sz w:val="28"/>
          <w:szCs w:val="28"/>
          <w:shd w:val="clear" w:color="auto" w:fill="FFFFFF"/>
        </w:rPr>
        <w:t>отражает выбор</w:t>
      </w:r>
      <w:r w:rsidRPr="00885137">
        <w:rPr>
          <w:color w:val="000000" w:themeColor="text1"/>
          <w:sz w:val="28"/>
          <w:szCs w:val="28"/>
          <w:shd w:val="clear" w:color="auto" w:fill="FFFFFF"/>
        </w:rPr>
        <w:t xml:space="preserve"> педагогов в пользу современных научных методов диагностики, коррекции развития личности детей.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885137" w:rsidRPr="00885137"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Принцип комплексности</w:t>
      </w:r>
      <w:r w:rsidR="002B5909">
        <w:rPr>
          <w:i/>
          <w:color w:val="000000" w:themeColor="text1"/>
          <w:sz w:val="28"/>
          <w:szCs w:val="28"/>
          <w:shd w:val="clear" w:color="auto" w:fill="FFFFFF"/>
        </w:rPr>
        <w:t xml:space="preserve"> </w:t>
      </w:r>
      <w:r w:rsidR="00FC2BDF">
        <w:rPr>
          <w:color w:val="000000" w:themeColor="text1"/>
          <w:sz w:val="28"/>
          <w:szCs w:val="28"/>
          <w:shd w:val="clear" w:color="auto" w:fill="FFFFFF"/>
        </w:rPr>
        <w:t xml:space="preserve">подразумевает взаимодействие </w:t>
      </w:r>
      <w:r w:rsidRPr="00885137">
        <w:rPr>
          <w:color w:val="000000" w:themeColor="text1"/>
          <w:sz w:val="28"/>
          <w:szCs w:val="28"/>
          <w:shd w:val="clear" w:color="auto" w:fill="FFFFFF"/>
        </w:rPr>
        <w:t>всех участников учебно-воспитательного процесса в решении задач сопровождения.</w:t>
      </w:r>
    </w:p>
    <w:p w:rsidR="00885137" w:rsidRPr="00885137"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Принцип активной позиции ребенка</w:t>
      </w:r>
      <w:r w:rsidRPr="00885137">
        <w:rPr>
          <w:color w:val="000000" w:themeColor="text1"/>
          <w:sz w:val="28"/>
          <w:szCs w:val="28"/>
          <w:shd w:val="clear" w:color="auto" w:fill="FFFFFF"/>
        </w:rPr>
        <w:t xml:space="preserve">, при котором главным становится </w:t>
      </w:r>
      <w:r w:rsidR="00FC2BDF">
        <w:rPr>
          <w:color w:val="000000" w:themeColor="text1"/>
          <w:sz w:val="28"/>
          <w:szCs w:val="28"/>
          <w:shd w:val="clear" w:color="auto" w:fill="FFFFFF"/>
        </w:rPr>
        <w:t>научить ребенка</w:t>
      </w:r>
      <w:r w:rsidRPr="00885137">
        <w:rPr>
          <w:color w:val="000000" w:themeColor="text1"/>
          <w:sz w:val="28"/>
          <w:szCs w:val="28"/>
          <w:shd w:val="clear" w:color="auto" w:fill="FFFFFF"/>
        </w:rPr>
        <w:t xml:space="preserve"> решать проблемы самостоятельно, </w:t>
      </w:r>
      <w:r w:rsidR="00FC2BDF" w:rsidRPr="00FC2BDF">
        <w:rPr>
          <w:color w:val="000000" w:themeColor="text1"/>
          <w:sz w:val="28"/>
          <w:szCs w:val="28"/>
          <w:shd w:val="clear" w:color="auto" w:fill="FFFFFF"/>
        </w:rPr>
        <w:t xml:space="preserve">создать </w:t>
      </w:r>
      <w:r w:rsidR="00FC2BDF">
        <w:rPr>
          <w:color w:val="000000" w:themeColor="text1"/>
          <w:sz w:val="28"/>
          <w:szCs w:val="28"/>
          <w:shd w:val="clear" w:color="auto" w:fill="FFFFFF"/>
        </w:rPr>
        <w:t xml:space="preserve">условия </w:t>
      </w:r>
      <w:r w:rsidRPr="00885137">
        <w:rPr>
          <w:color w:val="000000" w:themeColor="text1"/>
          <w:sz w:val="28"/>
          <w:szCs w:val="28"/>
          <w:shd w:val="clear" w:color="auto" w:fill="FFFFFF"/>
        </w:rPr>
        <w:t xml:space="preserve"> для становления способности ребенка к саморазвитию.</w:t>
      </w:r>
    </w:p>
    <w:p w:rsidR="00885137" w:rsidRPr="00885137"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Принцип системности</w:t>
      </w:r>
      <w:r w:rsidRPr="00885137">
        <w:rPr>
          <w:color w:val="000000" w:themeColor="text1"/>
          <w:sz w:val="28"/>
          <w:szCs w:val="28"/>
          <w:shd w:val="clear" w:color="auto" w:fill="FFFFFF"/>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p w:rsidR="00ED775A" w:rsidRDefault="00885137" w:rsidP="009146D6">
      <w:pPr>
        <w:pStyle w:val="a3"/>
        <w:numPr>
          <w:ilvl w:val="0"/>
          <w:numId w:val="46"/>
        </w:numPr>
        <w:jc w:val="both"/>
        <w:rPr>
          <w:color w:val="000000" w:themeColor="text1"/>
          <w:sz w:val="28"/>
          <w:szCs w:val="28"/>
          <w:shd w:val="clear" w:color="auto" w:fill="FFFFFF"/>
        </w:rPr>
      </w:pPr>
      <w:r w:rsidRPr="00885137">
        <w:rPr>
          <w:i/>
          <w:color w:val="000000" w:themeColor="text1"/>
          <w:sz w:val="28"/>
          <w:szCs w:val="28"/>
          <w:shd w:val="clear" w:color="auto" w:fill="FFFFFF"/>
        </w:rPr>
        <w:t>Принцип рациональности</w:t>
      </w:r>
      <w:r w:rsidRPr="00885137">
        <w:rPr>
          <w:color w:val="000000" w:themeColor="text1"/>
          <w:sz w:val="28"/>
          <w:szCs w:val="28"/>
          <w:shd w:val="clear" w:color="auto" w:fill="FFFFFF"/>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9E3405" w:rsidRDefault="009E3405" w:rsidP="009E3405">
      <w:pPr>
        <w:pStyle w:val="a3"/>
        <w:jc w:val="both"/>
        <w:rPr>
          <w:color w:val="000000" w:themeColor="text1"/>
          <w:sz w:val="28"/>
          <w:szCs w:val="28"/>
          <w:shd w:val="clear" w:color="auto" w:fill="FFFFFF"/>
        </w:rPr>
      </w:pPr>
    </w:p>
    <w:p w:rsidR="00885137" w:rsidRPr="005153BC" w:rsidRDefault="00885137" w:rsidP="00ED775A">
      <w:pPr>
        <w:pStyle w:val="a3"/>
        <w:ind w:left="1080"/>
        <w:jc w:val="both"/>
        <w:rPr>
          <w:b/>
          <w:color w:val="C00000"/>
          <w:sz w:val="28"/>
          <w:szCs w:val="28"/>
          <w:shd w:val="clear" w:color="auto" w:fill="FFFFFF"/>
        </w:rPr>
      </w:pPr>
    </w:p>
    <w:p w:rsidR="00705EDE" w:rsidRPr="005153BC" w:rsidRDefault="00705EDE" w:rsidP="00483F98">
      <w:pPr>
        <w:autoSpaceDE w:val="0"/>
        <w:autoSpaceDN w:val="0"/>
        <w:adjustRightInd w:val="0"/>
        <w:spacing w:after="0" w:line="240" w:lineRule="auto"/>
        <w:ind w:firstLine="360"/>
        <w:jc w:val="both"/>
        <w:rPr>
          <w:rFonts w:ascii="Times New Roman" w:eastAsia="Times New Roman" w:hAnsi="Times New Roman" w:cs="Times New Roman"/>
          <w:color w:val="C00000"/>
          <w:sz w:val="28"/>
          <w:szCs w:val="28"/>
          <w:shd w:val="clear" w:color="auto" w:fill="FFFFFF"/>
          <w:lang w:eastAsia="ru-RU"/>
        </w:rPr>
      </w:pPr>
    </w:p>
    <w:p w:rsidR="00705EDE" w:rsidRDefault="00705EDE" w:rsidP="00483F98">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8"/>
          <w:szCs w:val="28"/>
          <w:shd w:val="clear" w:color="auto" w:fill="FFFFFF"/>
          <w:lang w:eastAsia="ru-RU"/>
        </w:rPr>
      </w:pPr>
    </w:p>
    <w:p w:rsidR="005153BC" w:rsidRPr="005153BC" w:rsidRDefault="00A07927" w:rsidP="005153BC">
      <w:pPr>
        <w:jc w:val="both"/>
        <w:rPr>
          <w:rFonts w:ascii="Times New Roman" w:hAnsi="Times New Roman" w:cs="Times New Roman"/>
          <w:sz w:val="28"/>
          <w:szCs w:val="28"/>
        </w:rPr>
      </w:pPr>
      <w:r>
        <w:rPr>
          <w:rFonts w:ascii="Times New Roman" w:hAnsi="Times New Roman" w:cs="Times New Roman"/>
          <w:b/>
          <w:sz w:val="28"/>
          <w:szCs w:val="28"/>
        </w:rPr>
        <w:t>Прогнозируемый результат</w:t>
      </w:r>
      <w:r w:rsidR="005153BC" w:rsidRPr="005153BC">
        <w:rPr>
          <w:rFonts w:ascii="Times New Roman" w:hAnsi="Times New Roman" w:cs="Times New Roman"/>
          <w:b/>
          <w:sz w:val="28"/>
          <w:szCs w:val="28"/>
        </w:rPr>
        <w:t xml:space="preserve"> </w:t>
      </w:r>
    </w:p>
    <w:p w:rsidR="005153BC" w:rsidRPr="005153BC" w:rsidRDefault="005153BC" w:rsidP="005153BC">
      <w:pPr>
        <w:jc w:val="both"/>
        <w:rPr>
          <w:rFonts w:ascii="Times New Roman" w:hAnsi="Times New Roman" w:cs="Times New Roman"/>
          <w:sz w:val="28"/>
          <w:szCs w:val="28"/>
        </w:rPr>
      </w:pPr>
      <w:r w:rsidRPr="005153BC">
        <w:rPr>
          <w:rFonts w:ascii="Times New Roman" w:hAnsi="Times New Roman" w:cs="Times New Roman"/>
          <w:sz w:val="28"/>
          <w:szCs w:val="28"/>
        </w:rPr>
        <w:t>- позитивная социализация ребенка с ОВЗ;</w:t>
      </w:r>
    </w:p>
    <w:p w:rsidR="005153BC" w:rsidRPr="005153BC" w:rsidRDefault="005153BC" w:rsidP="005153BC">
      <w:pPr>
        <w:jc w:val="both"/>
        <w:rPr>
          <w:rFonts w:ascii="Times New Roman" w:hAnsi="Times New Roman" w:cs="Times New Roman"/>
          <w:sz w:val="28"/>
          <w:szCs w:val="28"/>
        </w:rPr>
      </w:pPr>
      <w:r w:rsidRPr="005153BC">
        <w:rPr>
          <w:rFonts w:ascii="Times New Roman" w:hAnsi="Times New Roman" w:cs="Times New Roman"/>
          <w:sz w:val="28"/>
          <w:szCs w:val="28"/>
        </w:rPr>
        <w:t>- наличие игровой позиции у ребенка-дошкольника;</w:t>
      </w:r>
    </w:p>
    <w:p w:rsidR="005153BC" w:rsidRPr="005153BC" w:rsidRDefault="005153BC" w:rsidP="005153BC">
      <w:pPr>
        <w:jc w:val="both"/>
        <w:rPr>
          <w:rFonts w:ascii="Times New Roman" w:hAnsi="Times New Roman" w:cs="Times New Roman"/>
          <w:sz w:val="28"/>
          <w:szCs w:val="28"/>
        </w:rPr>
      </w:pPr>
      <w:r w:rsidRPr="005153BC">
        <w:rPr>
          <w:rFonts w:ascii="Times New Roman" w:hAnsi="Times New Roman" w:cs="Times New Roman"/>
          <w:sz w:val="28"/>
          <w:szCs w:val="28"/>
        </w:rPr>
        <w:t>- овладение детьми способностью     творчески   преобразовывать воспринимаемое содержание реального мира;</w:t>
      </w:r>
    </w:p>
    <w:p w:rsidR="005153BC" w:rsidRPr="005153BC" w:rsidRDefault="005153BC" w:rsidP="005153BC">
      <w:pPr>
        <w:jc w:val="both"/>
        <w:rPr>
          <w:rFonts w:ascii="Times New Roman" w:hAnsi="Times New Roman" w:cs="Times New Roman"/>
          <w:sz w:val="28"/>
          <w:szCs w:val="28"/>
        </w:rPr>
      </w:pPr>
      <w:r w:rsidRPr="005153BC">
        <w:rPr>
          <w:rFonts w:ascii="Times New Roman" w:hAnsi="Times New Roman" w:cs="Times New Roman"/>
          <w:sz w:val="28"/>
          <w:szCs w:val="28"/>
        </w:rPr>
        <w:t>- открытие новых возможностей для коррекционно-развивающей работы с детьми с особыми образовательными потребностями;</w:t>
      </w:r>
    </w:p>
    <w:p w:rsidR="00E059AA" w:rsidRDefault="005153BC" w:rsidP="005153BC">
      <w:pPr>
        <w:jc w:val="both"/>
        <w:rPr>
          <w:rFonts w:ascii="Times New Roman" w:hAnsi="Times New Roman" w:cs="Times New Roman"/>
          <w:sz w:val="28"/>
          <w:szCs w:val="28"/>
        </w:rPr>
      </w:pPr>
      <w:r w:rsidRPr="005153BC">
        <w:rPr>
          <w:rFonts w:ascii="Times New Roman" w:hAnsi="Times New Roman" w:cs="Times New Roman"/>
          <w:sz w:val="28"/>
          <w:szCs w:val="28"/>
        </w:rPr>
        <w:t>- социально-психологическая поддержка семей и родителей детей с ОВЗ.</w:t>
      </w:r>
    </w:p>
    <w:p w:rsidR="00C01E2F" w:rsidRPr="00C01E2F" w:rsidRDefault="00C01E2F" w:rsidP="005153BC">
      <w:pPr>
        <w:jc w:val="both"/>
        <w:rPr>
          <w:rStyle w:val="a8"/>
          <w:rFonts w:ascii="Times New Roman" w:hAnsi="Times New Roman" w:cs="Times New Roman"/>
          <w:b w:val="0"/>
          <w:bCs w:val="0"/>
          <w:sz w:val="28"/>
          <w:szCs w:val="28"/>
        </w:rPr>
      </w:pPr>
    </w:p>
    <w:p w:rsidR="005153BC" w:rsidRPr="00ED775A" w:rsidRDefault="00E059AA" w:rsidP="00EE0176">
      <w:pPr>
        <w:pStyle w:val="a3"/>
        <w:ind w:left="1080"/>
        <w:jc w:val="center"/>
        <w:rPr>
          <w:b/>
          <w:color w:val="000000" w:themeColor="text1"/>
          <w:sz w:val="28"/>
          <w:szCs w:val="28"/>
        </w:rPr>
      </w:pPr>
      <w:r>
        <w:rPr>
          <w:b/>
          <w:color w:val="000000" w:themeColor="text1"/>
          <w:sz w:val="28"/>
          <w:szCs w:val="28"/>
          <w:shd w:val="clear" w:color="auto" w:fill="FFFFFF"/>
        </w:rPr>
        <w:lastRenderedPageBreak/>
        <w:t>Этапы и с</w:t>
      </w:r>
      <w:r w:rsidR="005153BC" w:rsidRPr="00ED775A">
        <w:rPr>
          <w:b/>
          <w:color w:val="000000" w:themeColor="text1"/>
          <w:sz w:val="28"/>
          <w:szCs w:val="28"/>
          <w:shd w:val="clear" w:color="auto" w:fill="FFFFFF"/>
        </w:rPr>
        <w:t xml:space="preserve">одержание </w:t>
      </w:r>
      <w:r>
        <w:rPr>
          <w:b/>
          <w:color w:val="000000" w:themeColor="text1"/>
          <w:sz w:val="28"/>
          <w:szCs w:val="28"/>
          <w:shd w:val="clear" w:color="auto" w:fill="FFFFFF"/>
        </w:rPr>
        <w:t xml:space="preserve">модели </w:t>
      </w:r>
      <w:r w:rsidR="005153BC" w:rsidRPr="00ED775A">
        <w:rPr>
          <w:b/>
          <w:color w:val="000000" w:themeColor="text1"/>
          <w:sz w:val="28"/>
          <w:szCs w:val="28"/>
          <w:shd w:val="clear" w:color="auto" w:fill="FFFFFF"/>
        </w:rPr>
        <w:t>психолого-педагогического сопровождения</w:t>
      </w:r>
    </w:p>
    <w:p w:rsidR="005153BC" w:rsidRPr="00494C3E" w:rsidRDefault="005153BC" w:rsidP="005153BC">
      <w:pPr>
        <w:rPr>
          <w:sz w:val="28"/>
          <w:szCs w:val="28"/>
        </w:rPr>
      </w:pPr>
    </w:p>
    <w:tbl>
      <w:tblPr>
        <w:tblW w:w="9639" w:type="dxa"/>
        <w:tblInd w:w="108"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000"/>
      </w:tblPr>
      <w:tblGrid>
        <w:gridCol w:w="565"/>
        <w:gridCol w:w="2271"/>
        <w:gridCol w:w="3915"/>
        <w:gridCol w:w="1895"/>
        <w:gridCol w:w="993"/>
      </w:tblGrid>
      <w:tr w:rsidR="005153BC" w:rsidRPr="00494C3E" w:rsidTr="00E70F3C">
        <w:trPr>
          <w:trHeight w:val="691"/>
        </w:trPr>
        <w:tc>
          <w:tcPr>
            <w:tcW w:w="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Эта-пы</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Мероприятия</w:t>
            </w:r>
          </w:p>
        </w:tc>
        <w:tc>
          <w:tcPr>
            <w:tcW w:w="203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Задачи</w:t>
            </w:r>
          </w:p>
        </w:tc>
        <w:tc>
          <w:tcPr>
            <w:tcW w:w="9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Ответст</w:t>
            </w:r>
            <w:r w:rsidRPr="00494C3E">
              <w:rPr>
                <w:sz w:val="28"/>
                <w:szCs w:val="28"/>
              </w:rPr>
              <w:t>венные</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Сроки реализации</w:t>
            </w:r>
          </w:p>
        </w:tc>
      </w:tr>
      <w:tr w:rsidR="005153BC" w:rsidRPr="00494C3E" w:rsidTr="00E70F3C">
        <w:trPr>
          <w:trHeight w:val="1665"/>
        </w:trPr>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I.</w:t>
            </w: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 xml:space="preserve">1. </w:t>
            </w:r>
            <w:r>
              <w:rPr>
                <w:sz w:val="28"/>
                <w:szCs w:val="28"/>
              </w:rPr>
              <w:t>«Находка» - стихийная детская проблематизация</w:t>
            </w:r>
          </w:p>
          <w:p w:rsidR="005153BC" w:rsidRDefault="005153BC" w:rsidP="00E70F3C">
            <w:pPr>
              <w:pStyle w:val="ae"/>
              <w:rPr>
                <w:sz w:val="28"/>
                <w:szCs w:val="28"/>
              </w:rPr>
            </w:pPr>
          </w:p>
          <w:p w:rsidR="005153BC" w:rsidRPr="00494C3E" w:rsidRDefault="005153BC" w:rsidP="00E70F3C">
            <w:pPr>
              <w:pStyle w:val="ae"/>
              <w:rPr>
                <w:sz w:val="28"/>
                <w:szCs w:val="28"/>
              </w:rPr>
            </w:pPr>
            <w:r w:rsidRPr="00494C3E">
              <w:rPr>
                <w:sz w:val="28"/>
                <w:szCs w:val="28"/>
              </w:rPr>
              <w:t>Чтение стихотворения С. Михалкова «А у вас?</w:t>
            </w:r>
          </w:p>
          <w:p w:rsidR="005153BC" w:rsidRPr="00494C3E" w:rsidRDefault="005153BC" w:rsidP="00E70F3C">
            <w:pPr>
              <w:pStyle w:val="ae"/>
              <w:rPr>
                <w:sz w:val="28"/>
                <w:szCs w:val="28"/>
              </w:rPr>
            </w:pPr>
          </w:p>
          <w:p w:rsidR="005153BC" w:rsidRPr="00494C3E" w:rsidRDefault="005153BC" w:rsidP="00E70F3C">
            <w:pPr>
              <w:pStyle w:val="ae"/>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поддержка детской игривости при решении возникающих проблем</w:t>
            </w:r>
          </w:p>
          <w:p w:rsidR="005153BC" w:rsidRPr="00494C3E" w:rsidRDefault="005153BC" w:rsidP="00E70F3C">
            <w:pPr>
              <w:pStyle w:val="ae"/>
              <w:rPr>
                <w:sz w:val="28"/>
                <w:szCs w:val="28"/>
              </w:rPr>
            </w:pPr>
            <w:r>
              <w:rPr>
                <w:sz w:val="28"/>
                <w:szCs w:val="28"/>
              </w:rPr>
              <w:t>- развитие воображения дошкольника, ориентация на ценность творческого сотрудничества</w:t>
            </w:r>
          </w:p>
          <w:p w:rsidR="005153BC" w:rsidRDefault="005153BC" w:rsidP="00E70F3C">
            <w:pPr>
              <w:pStyle w:val="ae"/>
              <w:rPr>
                <w:sz w:val="28"/>
                <w:szCs w:val="28"/>
              </w:rPr>
            </w:pPr>
            <w:r w:rsidRPr="00494C3E">
              <w:rPr>
                <w:sz w:val="28"/>
                <w:szCs w:val="28"/>
              </w:rPr>
              <w:t xml:space="preserve">- поддержать детей в свободном выражении желаний </w:t>
            </w:r>
          </w:p>
          <w:p w:rsidR="005153BC" w:rsidRDefault="005153BC" w:rsidP="00E70F3C">
            <w:pPr>
              <w:pStyle w:val="ae"/>
              <w:rPr>
                <w:sz w:val="28"/>
                <w:szCs w:val="28"/>
              </w:rPr>
            </w:pPr>
            <w:r>
              <w:rPr>
                <w:sz w:val="28"/>
                <w:szCs w:val="28"/>
              </w:rPr>
              <w:t>- выявление смешного в литературных произведениях, установление ассоциаций с веселыми событиями, происходящими в группе</w:t>
            </w:r>
          </w:p>
          <w:p w:rsidR="005153BC" w:rsidRPr="00494C3E" w:rsidRDefault="005153BC" w:rsidP="00E70F3C">
            <w:pPr>
              <w:pStyle w:val="ae"/>
              <w:rPr>
                <w:sz w:val="28"/>
                <w:szCs w:val="28"/>
              </w:rPr>
            </w:pPr>
            <w:r>
              <w:rPr>
                <w:sz w:val="28"/>
                <w:szCs w:val="28"/>
              </w:rPr>
              <w:t>- преодоление «речевой и коммуникативной робости»</w:t>
            </w:r>
          </w:p>
          <w:p w:rsidR="005153BC" w:rsidRPr="00494C3E" w:rsidRDefault="005153BC" w:rsidP="00E70F3C">
            <w:pPr>
              <w:pStyle w:val="ae"/>
              <w:rPr>
                <w:sz w:val="28"/>
                <w:szCs w:val="28"/>
              </w:rPr>
            </w:pPr>
            <w:r w:rsidRPr="00494C3E">
              <w:rPr>
                <w:sz w:val="28"/>
                <w:szCs w:val="28"/>
              </w:rPr>
              <w:t>- способствовать развитию нравственных чувств (чувства собственного достоинства, доброжелательности)</w:t>
            </w:r>
          </w:p>
          <w:p w:rsidR="005153BC" w:rsidRPr="00494C3E" w:rsidRDefault="005153BC" w:rsidP="00E70F3C">
            <w:pPr>
              <w:pStyle w:val="ae"/>
              <w:rPr>
                <w:sz w:val="28"/>
                <w:szCs w:val="28"/>
              </w:rPr>
            </w:pPr>
            <w:r w:rsidRPr="00494C3E">
              <w:rPr>
                <w:sz w:val="28"/>
                <w:szCs w:val="28"/>
              </w:rPr>
              <w:t>- развитие мотивации на совместную творческую деятельность в реализации проекта</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Педагог – психолог, учитель-логопед, воспитатель</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сентябрь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sidRPr="00494C3E">
              <w:rPr>
                <w:sz w:val="28"/>
                <w:szCs w:val="28"/>
              </w:rPr>
              <w:t>2. «Интересные факты о гвоздях» (работа в малых группах)</w:t>
            </w:r>
            <w:r>
              <w:rPr>
                <w:sz w:val="28"/>
                <w:szCs w:val="28"/>
              </w:rPr>
              <w:t xml:space="preserve">, </w:t>
            </w:r>
          </w:p>
          <w:p w:rsidR="005153BC" w:rsidRDefault="005153BC" w:rsidP="00E70F3C">
            <w:pPr>
              <w:pStyle w:val="ae"/>
              <w:rPr>
                <w:sz w:val="28"/>
                <w:szCs w:val="28"/>
              </w:rPr>
            </w:pPr>
            <w:r>
              <w:rPr>
                <w:sz w:val="28"/>
                <w:szCs w:val="28"/>
              </w:rPr>
              <w:lastRenderedPageBreak/>
              <w:t xml:space="preserve">творческие ситуации: «Если я бы был … плотником, (продавцом гвоздей…)», </w:t>
            </w:r>
          </w:p>
          <w:p w:rsidR="005153BC" w:rsidRDefault="005153BC" w:rsidP="00E70F3C">
            <w:pPr>
              <w:pStyle w:val="ae"/>
              <w:rPr>
                <w:sz w:val="28"/>
                <w:szCs w:val="28"/>
              </w:rPr>
            </w:pPr>
            <w:r>
              <w:rPr>
                <w:sz w:val="28"/>
                <w:szCs w:val="28"/>
              </w:rPr>
              <w:t xml:space="preserve">ситуации –    иллюстрации «Покажи как…», </w:t>
            </w:r>
          </w:p>
          <w:p w:rsidR="005153BC" w:rsidRDefault="005153BC" w:rsidP="00E70F3C">
            <w:pPr>
              <w:pStyle w:val="ae"/>
              <w:rPr>
                <w:sz w:val="28"/>
                <w:szCs w:val="28"/>
              </w:rPr>
            </w:pPr>
            <w:r>
              <w:rPr>
                <w:sz w:val="28"/>
                <w:szCs w:val="28"/>
              </w:rPr>
              <w:t xml:space="preserve">ситуации, обращенные к личному опыту ребенка: </w:t>
            </w:r>
          </w:p>
          <w:p w:rsidR="005153BC" w:rsidRDefault="005153BC" w:rsidP="00E70F3C">
            <w:pPr>
              <w:pStyle w:val="ae"/>
              <w:rPr>
                <w:sz w:val="28"/>
                <w:szCs w:val="28"/>
              </w:rPr>
            </w:pPr>
            <w:r>
              <w:rPr>
                <w:sz w:val="28"/>
                <w:szCs w:val="28"/>
              </w:rPr>
              <w:t xml:space="preserve">«Я уже умею…», «Хочешь, покажу как…», </w:t>
            </w:r>
          </w:p>
          <w:p w:rsidR="005153BC" w:rsidRPr="00494C3E" w:rsidRDefault="005153BC" w:rsidP="00E70F3C">
            <w:pPr>
              <w:pStyle w:val="ae"/>
              <w:rPr>
                <w:sz w:val="28"/>
                <w:szCs w:val="28"/>
              </w:rPr>
            </w:pPr>
            <w:r>
              <w:rPr>
                <w:sz w:val="28"/>
                <w:szCs w:val="28"/>
              </w:rPr>
              <w:t>«Чем красив человек?»</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lang w:eastAsia="en-US"/>
              </w:rPr>
              <w:lastRenderedPageBreak/>
              <w:t>- развитие</w:t>
            </w:r>
            <w:r w:rsidRPr="00E22B0D">
              <w:rPr>
                <w:sz w:val="28"/>
                <w:szCs w:val="28"/>
                <w:lang w:eastAsia="en-US"/>
              </w:rPr>
              <w:t xml:space="preserve"> инициативы и творческих способностей на основе сотрудничества со взрослыми и сверстниками</w:t>
            </w:r>
          </w:p>
          <w:p w:rsidR="005153BC" w:rsidRDefault="005153BC" w:rsidP="00E70F3C">
            <w:pPr>
              <w:pStyle w:val="ae"/>
              <w:rPr>
                <w:sz w:val="28"/>
                <w:szCs w:val="28"/>
              </w:rPr>
            </w:pPr>
            <w:r w:rsidRPr="00494C3E">
              <w:rPr>
                <w:sz w:val="28"/>
                <w:szCs w:val="28"/>
              </w:rPr>
              <w:t xml:space="preserve">- расширение кругозора </w:t>
            </w:r>
            <w:r w:rsidRPr="00494C3E">
              <w:rPr>
                <w:sz w:val="28"/>
                <w:szCs w:val="28"/>
              </w:rPr>
              <w:lastRenderedPageBreak/>
              <w:t>воспитанников об окружающем мире</w:t>
            </w:r>
          </w:p>
          <w:p w:rsidR="005153BC" w:rsidRDefault="005153BC" w:rsidP="00E70F3C">
            <w:pPr>
              <w:pStyle w:val="ae"/>
              <w:rPr>
                <w:sz w:val="28"/>
                <w:szCs w:val="28"/>
              </w:rPr>
            </w:pPr>
            <w:r>
              <w:rPr>
                <w:sz w:val="28"/>
                <w:szCs w:val="28"/>
              </w:rPr>
              <w:t>- мотивация речевой деятельности</w:t>
            </w:r>
          </w:p>
          <w:p w:rsidR="005153BC" w:rsidRDefault="005153BC" w:rsidP="00E70F3C">
            <w:pPr>
              <w:pStyle w:val="ae"/>
              <w:rPr>
                <w:sz w:val="28"/>
                <w:szCs w:val="28"/>
              </w:rPr>
            </w:pPr>
            <w:r>
              <w:rPr>
                <w:sz w:val="28"/>
                <w:szCs w:val="28"/>
              </w:rPr>
              <w:t>- поддержка игрового характера деятельности, детской игривости</w:t>
            </w:r>
          </w:p>
          <w:p w:rsidR="005153BC" w:rsidRPr="00494C3E" w:rsidRDefault="005153BC" w:rsidP="00E70F3C">
            <w:pPr>
              <w:pStyle w:val="ae"/>
              <w:rPr>
                <w:sz w:val="28"/>
                <w:szCs w:val="28"/>
              </w:rPr>
            </w:pPr>
            <w:r w:rsidRPr="00494C3E">
              <w:rPr>
                <w:sz w:val="28"/>
                <w:szCs w:val="28"/>
              </w:rPr>
              <w:t>- создание условий для детской самостоятельности (работа в микрогруппах)</w:t>
            </w:r>
          </w:p>
          <w:p w:rsidR="005153BC" w:rsidRPr="00494C3E" w:rsidRDefault="005153BC" w:rsidP="00E70F3C">
            <w:pPr>
              <w:pStyle w:val="ae"/>
              <w:rPr>
                <w:sz w:val="28"/>
                <w:szCs w:val="28"/>
              </w:rPr>
            </w:pPr>
            <w:r w:rsidRPr="00494C3E">
              <w:rPr>
                <w:sz w:val="28"/>
                <w:szCs w:val="28"/>
              </w:rPr>
              <w:t>- развитие умения детей следить за ходом общего дела, видеть пользу от общего дела</w:t>
            </w:r>
          </w:p>
          <w:p w:rsidR="005153BC" w:rsidRPr="00494C3E" w:rsidRDefault="005153BC" w:rsidP="00E70F3C">
            <w:pPr>
              <w:pStyle w:val="ae"/>
              <w:rPr>
                <w:sz w:val="28"/>
                <w:szCs w:val="28"/>
              </w:rPr>
            </w:pPr>
            <w:r w:rsidRPr="00494C3E">
              <w:rPr>
                <w:sz w:val="28"/>
                <w:szCs w:val="28"/>
              </w:rPr>
              <w:t>- оптимизация сотрудничества с родителями</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lastRenderedPageBreak/>
              <w:t>Педагог – психолог, учитель-логопед, воспитатели,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с</w:t>
            </w:r>
            <w:r w:rsidRPr="00494C3E">
              <w:rPr>
                <w:sz w:val="28"/>
                <w:szCs w:val="28"/>
              </w:rPr>
              <w:t>ентябрь</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r>
      <w:tr w:rsidR="005153BC" w:rsidRPr="00494C3E" w:rsidTr="00E70F3C">
        <w:tc>
          <w:tcPr>
            <w:tcW w:w="293" w:type="pct"/>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xml:space="preserve">3. Творческие ситуации:  </w:t>
            </w:r>
          </w:p>
          <w:p w:rsidR="005153BC" w:rsidRDefault="005153BC" w:rsidP="00E70F3C">
            <w:pPr>
              <w:pStyle w:val="ae"/>
              <w:rPr>
                <w:sz w:val="28"/>
                <w:szCs w:val="28"/>
              </w:rPr>
            </w:pPr>
            <w:r>
              <w:rPr>
                <w:sz w:val="28"/>
                <w:szCs w:val="28"/>
              </w:rPr>
              <w:t xml:space="preserve">«Из чего-же, из чего-же, из чего-же  сделаны наши девчонки… », </w:t>
            </w:r>
          </w:p>
          <w:p w:rsidR="005153BC" w:rsidRDefault="005153BC" w:rsidP="00E70F3C">
            <w:pPr>
              <w:pStyle w:val="ae"/>
              <w:rPr>
                <w:sz w:val="28"/>
                <w:szCs w:val="28"/>
              </w:rPr>
            </w:pPr>
            <w:r>
              <w:rPr>
                <w:sz w:val="28"/>
                <w:szCs w:val="28"/>
              </w:rPr>
              <w:t xml:space="preserve">«Рассмеши Несмеяну!», </w:t>
            </w:r>
          </w:p>
          <w:p w:rsidR="005153BC" w:rsidRDefault="005153BC" w:rsidP="00E70F3C">
            <w:pPr>
              <w:pStyle w:val="ae"/>
              <w:rPr>
                <w:sz w:val="28"/>
                <w:szCs w:val="28"/>
              </w:rPr>
            </w:pPr>
            <w:r>
              <w:rPr>
                <w:sz w:val="28"/>
                <w:szCs w:val="28"/>
              </w:rPr>
              <w:t xml:space="preserve">«Когда я взрослой стану…», </w:t>
            </w:r>
          </w:p>
          <w:p w:rsidR="005153BC" w:rsidRDefault="005153BC" w:rsidP="00E70F3C">
            <w:pPr>
              <w:pStyle w:val="ae"/>
              <w:rPr>
                <w:sz w:val="28"/>
                <w:szCs w:val="28"/>
              </w:rPr>
            </w:pPr>
            <w:r>
              <w:rPr>
                <w:sz w:val="28"/>
                <w:szCs w:val="28"/>
              </w:rPr>
              <w:t>«Я люблю себя за то…»</w:t>
            </w:r>
          </w:p>
          <w:p w:rsidR="005153BC" w:rsidRDefault="005153BC" w:rsidP="00E70F3C">
            <w:pPr>
              <w:pStyle w:val="ae"/>
              <w:rPr>
                <w:sz w:val="28"/>
                <w:szCs w:val="28"/>
              </w:rPr>
            </w:pPr>
            <w:r>
              <w:rPr>
                <w:sz w:val="28"/>
                <w:szCs w:val="28"/>
              </w:rPr>
              <w:t xml:space="preserve">«Конкурс </w:t>
            </w:r>
            <w:r>
              <w:rPr>
                <w:sz w:val="28"/>
                <w:szCs w:val="28"/>
              </w:rPr>
              <w:lastRenderedPageBreak/>
              <w:t>хвастунов»</w:t>
            </w:r>
          </w:p>
          <w:p w:rsidR="005153BC" w:rsidRPr="00494C3E" w:rsidRDefault="005153BC" w:rsidP="00E70F3C">
            <w:pPr>
              <w:pStyle w:val="ae"/>
              <w:rPr>
                <w:sz w:val="28"/>
                <w:szCs w:val="28"/>
              </w:rPr>
            </w:pPr>
            <w:r>
              <w:rPr>
                <w:sz w:val="28"/>
                <w:szCs w:val="28"/>
              </w:rPr>
              <w:t>4. Игра «Подарок» (знакомство с тканевым конструктором «Шифоновая радуга»)</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lang w:eastAsia="en-US"/>
              </w:rPr>
            </w:pPr>
            <w:r>
              <w:rPr>
                <w:sz w:val="28"/>
                <w:szCs w:val="28"/>
                <w:lang w:eastAsia="en-US"/>
              </w:rPr>
              <w:lastRenderedPageBreak/>
              <w:t>- развитие эмоциональной отзывчивости на художественный образ</w:t>
            </w:r>
          </w:p>
          <w:p w:rsidR="005153BC" w:rsidRDefault="005153BC" w:rsidP="00E70F3C">
            <w:pPr>
              <w:pStyle w:val="ae"/>
              <w:rPr>
                <w:sz w:val="28"/>
                <w:szCs w:val="28"/>
                <w:lang w:eastAsia="en-US"/>
              </w:rPr>
            </w:pPr>
            <w:r>
              <w:rPr>
                <w:sz w:val="28"/>
                <w:szCs w:val="28"/>
                <w:lang w:eastAsia="en-US"/>
              </w:rPr>
              <w:t>- снятие психического напряжения, страха социальных контактов</w:t>
            </w:r>
          </w:p>
          <w:p w:rsidR="005153BC" w:rsidRDefault="005153BC" w:rsidP="00E70F3C">
            <w:pPr>
              <w:pStyle w:val="ae"/>
              <w:rPr>
                <w:sz w:val="28"/>
                <w:szCs w:val="28"/>
                <w:lang w:eastAsia="en-US"/>
              </w:rPr>
            </w:pPr>
            <w:r>
              <w:rPr>
                <w:sz w:val="28"/>
                <w:szCs w:val="28"/>
                <w:lang w:eastAsia="en-US"/>
              </w:rPr>
              <w:t>- оптимизация вхождения детей в игровое взаимодействие</w:t>
            </w:r>
          </w:p>
          <w:p w:rsidR="005153BC" w:rsidRDefault="005153BC" w:rsidP="00E70F3C">
            <w:pPr>
              <w:pStyle w:val="ae"/>
              <w:rPr>
                <w:sz w:val="28"/>
                <w:szCs w:val="28"/>
                <w:lang w:eastAsia="en-US"/>
              </w:rPr>
            </w:pPr>
            <w:r>
              <w:rPr>
                <w:sz w:val="28"/>
                <w:szCs w:val="28"/>
                <w:lang w:eastAsia="en-US"/>
              </w:rPr>
              <w:t>- развитие невербальных средств общения у детей, творчества в общении</w:t>
            </w:r>
          </w:p>
          <w:p w:rsidR="005153BC" w:rsidRDefault="005153BC" w:rsidP="00E70F3C">
            <w:pPr>
              <w:pStyle w:val="ae"/>
              <w:rPr>
                <w:sz w:val="28"/>
                <w:szCs w:val="28"/>
                <w:lang w:eastAsia="en-US"/>
              </w:rPr>
            </w:pPr>
          </w:p>
          <w:p w:rsidR="005153BC" w:rsidRDefault="005153BC" w:rsidP="00E70F3C">
            <w:pPr>
              <w:pStyle w:val="ae"/>
              <w:rPr>
                <w:sz w:val="28"/>
                <w:szCs w:val="28"/>
                <w:lang w:eastAsia="en-US"/>
              </w:rPr>
            </w:pPr>
            <w:r>
              <w:rPr>
                <w:sz w:val="28"/>
                <w:szCs w:val="28"/>
                <w:lang w:eastAsia="en-US"/>
              </w:rPr>
              <w:t>- развитие у детей догадливости, находчивости</w:t>
            </w:r>
          </w:p>
          <w:p w:rsidR="005153BC" w:rsidRDefault="005153BC" w:rsidP="00E70F3C">
            <w:pPr>
              <w:pStyle w:val="ae"/>
              <w:rPr>
                <w:sz w:val="28"/>
                <w:szCs w:val="28"/>
                <w:lang w:eastAsia="en-US"/>
              </w:rPr>
            </w:pPr>
          </w:p>
          <w:p w:rsidR="005153BC" w:rsidRDefault="005153BC" w:rsidP="00E70F3C">
            <w:pPr>
              <w:pStyle w:val="ae"/>
              <w:rPr>
                <w:sz w:val="28"/>
                <w:szCs w:val="28"/>
                <w:lang w:eastAsia="en-US"/>
              </w:rPr>
            </w:pPr>
            <w:r>
              <w:rPr>
                <w:sz w:val="28"/>
                <w:szCs w:val="28"/>
                <w:lang w:eastAsia="en-US"/>
              </w:rPr>
              <w:t>- уточнение представлений детей о значении игрушек в жизни каждого ребенка, о разнообразии игрушек, о материале, из которого они сделаны, назначении</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lastRenderedPageBreak/>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сентябрь</w:t>
            </w:r>
          </w:p>
        </w:tc>
      </w:tr>
      <w:tr w:rsidR="005153BC" w:rsidRPr="00494C3E" w:rsidTr="00E70F3C">
        <w:tc>
          <w:tcPr>
            <w:tcW w:w="293" w:type="pct"/>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5. Игра  Моделирование цветом «Я» (с использованием шифоновых лоскутков)</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lang w:eastAsia="en-US"/>
              </w:rPr>
            </w:pPr>
            <w:r>
              <w:rPr>
                <w:sz w:val="28"/>
                <w:szCs w:val="28"/>
                <w:lang w:eastAsia="en-US"/>
              </w:rPr>
              <w:t>- развитие представлений ребенка о множественности его социальных ролей, их осознание и позитивное переживание</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сентябрь</w:t>
            </w:r>
          </w:p>
        </w:tc>
      </w:tr>
      <w:tr w:rsidR="005153BC" w:rsidRPr="00494C3E" w:rsidTr="00E70F3C">
        <w:trPr>
          <w:trHeight w:val="7065"/>
        </w:trPr>
        <w:tc>
          <w:tcPr>
            <w:tcW w:w="293" w:type="pct"/>
            <w:vMerge w:val="restart"/>
            <w:tcBorders>
              <w:top w:val="nil"/>
              <w:left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4"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6</w:t>
            </w:r>
            <w:r w:rsidRPr="00494C3E">
              <w:rPr>
                <w:sz w:val="28"/>
                <w:szCs w:val="28"/>
              </w:rPr>
              <w:t>. Диагностическая работа с детьми</w:t>
            </w:r>
            <w:r>
              <w:rPr>
                <w:sz w:val="28"/>
                <w:szCs w:val="28"/>
              </w:rPr>
              <w:t xml:space="preserve">. </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c>
          <w:tcPr>
            <w:tcW w:w="2031" w:type="pct"/>
            <w:tcBorders>
              <w:top w:val="nil"/>
              <w:left w:val="nil"/>
              <w:bottom w:val="single" w:sz="4"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изучение интересов семьи</w:t>
            </w:r>
          </w:p>
          <w:p w:rsidR="005153BC" w:rsidRDefault="005153BC" w:rsidP="00E70F3C">
            <w:pPr>
              <w:pStyle w:val="ae"/>
              <w:rPr>
                <w:sz w:val="28"/>
                <w:szCs w:val="28"/>
              </w:rPr>
            </w:pPr>
            <w:r>
              <w:rPr>
                <w:sz w:val="28"/>
                <w:szCs w:val="28"/>
              </w:rPr>
              <w:t>- изучение индивидуальных особенностей, инициативности детей</w:t>
            </w:r>
          </w:p>
          <w:p w:rsidR="005153BC" w:rsidRPr="00494C3E" w:rsidRDefault="005153BC" w:rsidP="00E70F3C">
            <w:pPr>
              <w:pStyle w:val="ae"/>
              <w:rPr>
                <w:sz w:val="28"/>
                <w:szCs w:val="28"/>
              </w:rPr>
            </w:pPr>
            <w:r w:rsidRPr="00494C3E">
              <w:rPr>
                <w:sz w:val="28"/>
                <w:szCs w:val="28"/>
              </w:rPr>
              <w:t>- изучение межличностных отношений детей</w:t>
            </w:r>
          </w:p>
          <w:p w:rsidR="005153BC" w:rsidRPr="00494C3E" w:rsidRDefault="005153BC" w:rsidP="00E70F3C">
            <w:pPr>
              <w:pStyle w:val="ae"/>
              <w:rPr>
                <w:sz w:val="28"/>
                <w:szCs w:val="28"/>
              </w:rPr>
            </w:pPr>
            <w:r w:rsidRPr="00494C3E">
              <w:rPr>
                <w:sz w:val="28"/>
                <w:szCs w:val="28"/>
              </w:rPr>
              <w:t>- определение уровня нравственного климата в группе</w:t>
            </w:r>
          </w:p>
          <w:p w:rsidR="005153BC" w:rsidRPr="00494C3E" w:rsidRDefault="005153BC" w:rsidP="00E70F3C">
            <w:pPr>
              <w:pStyle w:val="ae"/>
              <w:rPr>
                <w:sz w:val="28"/>
                <w:szCs w:val="28"/>
              </w:rPr>
            </w:pPr>
            <w:r w:rsidRPr="00494C3E">
              <w:rPr>
                <w:sz w:val="28"/>
                <w:szCs w:val="28"/>
              </w:rPr>
              <w:t>- исследование вербальной креативности (с</w:t>
            </w:r>
            <w:r>
              <w:rPr>
                <w:sz w:val="28"/>
                <w:szCs w:val="28"/>
              </w:rPr>
              <w:t>ловотворчества и речепорождения)</w:t>
            </w:r>
          </w:p>
        </w:tc>
        <w:tc>
          <w:tcPr>
            <w:tcW w:w="983" w:type="pct"/>
            <w:tcBorders>
              <w:top w:val="nil"/>
              <w:left w:val="nil"/>
              <w:bottom w:val="single" w:sz="4"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Педагог-психолог</w:t>
            </w: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Default="005153BC" w:rsidP="00E70F3C">
            <w:pPr>
              <w:pStyle w:val="ae"/>
              <w:rPr>
                <w:sz w:val="28"/>
                <w:szCs w:val="28"/>
              </w:rPr>
            </w:pPr>
            <w:r w:rsidRPr="00494C3E">
              <w:rPr>
                <w:sz w:val="28"/>
                <w:szCs w:val="28"/>
              </w:rPr>
              <w:t>Учитель-логопед</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c>
          <w:tcPr>
            <w:tcW w:w="515" w:type="pct"/>
            <w:tcBorders>
              <w:top w:val="nil"/>
              <w:left w:val="nil"/>
              <w:bottom w:val="single" w:sz="4"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октябрь</w:t>
            </w:r>
          </w:p>
        </w:tc>
      </w:tr>
      <w:tr w:rsidR="005153BC" w:rsidRPr="00494C3E" w:rsidTr="00E70F3C">
        <w:trPr>
          <w:trHeight w:val="2865"/>
        </w:trPr>
        <w:tc>
          <w:tcPr>
            <w:tcW w:w="293" w:type="pct"/>
            <w:vMerge/>
            <w:tcBorders>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7.Эксперимент «Коробочка без дна»</w:t>
            </w:r>
          </w:p>
        </w:tc>
        <w:tc>
          <w:tcPr>
            <w:tcW w:w="203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lang w:eastAsia="en-US"/>
              </w:rPr>
              <w:t>- изучение и развитие эмпатического поведения в ситуации дискомфорта сверстника</w:t>
            </w:r>
          </w:p>
        </w:tc>
        <w:tc>
          <w:tcPr>
            <w:tcW w:w="98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Педагог - психолог</w:t>
            </w:r>
          </w:p>
        </w:tc>
        <w:tc>
          <w:tcPr>
            <w:tcW w:w="51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октябрь</w:t>
            </w:r>
          </w:p>
        </w:tc>
      </w:tr>
      <w:tr w:rsidR="005153BC" w:rsidRPr="00494C3E" w:rsidTr="00E70F3C">
        <w:trPr>
          <w:trHeight w:val="20"/>
        </w:trPr>
        <w:tc>
          <w:tcPr>
            <w:tcW w:w="5000" w:type="pct"/>
            <w:gridSpan w:val="5"/>
            <w:tcBorders>
              <w:top w:val="nil"/>
              <w:left w:val="nil"/>
              <w:bottom w:val="single" w:sz="8" w:space="0" w:color="auto"/>
              <w:right w:val="nil"/>
            </w:tcBorders>
            <w:vAlign w:val="center"/>
          </w:tcPr>
          <w:p w:rsidR="005153BC" w:rsidRDefault="005153BC" w:rsidP="00E70F3C">
            <w:pPr>
              <w:pStyle w:val="ae"/>
              <w:rPr>
                <w:sz w:val="28"/>
                <w:szCs w:val="28"/>
              </w:rPr>
            </w:pPr>
          </w:p>
        </w:tc>
      </w:tr>
      <w:tr w:rsidR="005153BC" w:rsidRPr="00494C3E" w:rsidTr="00E70F3C">
        <w:trPr>
          <w:trHeight w:val="830"/>
        </w:trPr>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II.</w:t>
            </w: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sidRPr="00494C3E">
              <w:rPr>
                <w:sz w:val="28"/>
                <w:szCs w:val="28"/>
              </w:rPr>
              <w:t>1. «</w:t>
            </w:r>
            <w:r>
              <w:rPr>
                <w:sz w:val="28"/>
                <w:szCs w:val="28"/>
              </w:rPr>
              <w:t>По секрету всему свету о Гвозде!» - р</w:t>
            </w:r>
            <w:r w:rsidRPr="00494C3E">
              <w:rPr>
                <w:sz w:val="28"/>
                <w:szCs w:val="28"/>
              </w:rPr>
              <w:t>абота следопыт</w:t>
            </w:r>
            <w:r>
              <w:rPr>
                <w:sz w:val="28"/>
                <w:szCs w:val="28"/>
              </w:rPr>
              <w:t>ов и юных корреспондентов (приложение  №1)</w:t>
            </w:r>
          </w:p>
          <w:p w:rsidR="005153BC" w:rsidRDefault="005153BC" w:rsidP="00E70F3C">
            <w:pPr>
              <w:pStyle w:val="ae"/>
              <w:rPr>
                <w:sz w:val="28"/>
                <w:szCs w:val="28"/>
              </w:rPr>
            </w:pPr>
            <w:r>
              <w:rPr>
                <w:sz w:val="28"/>
                <w:szCs w:val="28"/>
              </w:rPr>
              <w:t>- сообщения «За что бы я сегодня похвалил себя?»</w:t>
            </w:r>
          </w:p>
          <w:p w:rsidR="005153BC" w:rsidRDefault="005153BC" w:rsidP="00E70F3C">
            <w:pPr>
              <w:pStyle w:val="ae"/>
              <w:rPr>
                <w:sz w:val="28"/>
                <w:szCs w:val="28"/>
              </w:rPr>
            </w:pPr>
            <w:r>
              <w:rPr>
                <w:sz w:val="28"/>
                <w:szCs w:val="28"/>
              </w:rPr>
              <w:t>- беседы – обсуждения: «Как узнать…», «Что можно подарить?», «Для чего нужны гвозди?»</w:t>
            </w:r>
          </w:p>
          <w:p w:rsidR="005153BC" w:rsidRDefault="005153BC" w:rsidP="00E70F3C">
            <w:pPr>
              <w:pStyle w:val="ae"/>
              <w:rPr>
                <w:sz w:val="28"/>
                <w:szCs w:val="28"/>
              </w:rPr>
            </w:pPr>
            <w:r>
              <w:rPr>
                <w:sz w:val="28"/>
                <w:szCs w:val="28"/>
              </w:rPr>
              <w:t xml:space="preserve">- творческие ситуации: «Подари комплимент», </w:t>
            </w:r>
          </w:p>
          <w:p w:rsidR="005153BC" w:rsidRDefault="005153BC" w:rsidP="00E70F3C">
            <w:pPr>
              <w:pStyle w:val="ae"/>
              <w:rPr>
                <w:sz w:val="28"/>
                <w:szCs w:val="28"/>
              </w:rPr>
            </w:pPr>
            <w:r>
              <w:rPr>
                <w:sz w:val="28"/>
                <w:szCs w:val="28"/>
              </w:rPr>
              <w:t xml:space="preserve">«Как правильно?», </w:t>
            </w:r>
          </w:p>
          <w:p w:rsidR="005153BC" w:rsidRPr="00494C3E" w:rsidRDefault="005153BC" w:rsidP="00E70F3C">
            <w:pPr>
              <w:pStyle w:val="ae"/>
              <w:rPr>
                <w:sz w:val="28"/>
                <w:szCs w:val="28"/>
              </w:rPr>
            </w:pPr>
            <w:r>
              <w:rPr>
                <w:sz w:val="28"/>
                <w:szCs w:val="28"/>
              </w:rPr>
              <w:t>«Сидит Петрушка, скучает…»</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xml:space="preserve">- формирование и развитие оптимистического мировоззрения личности дошкольника </w:t>
            </w:r>
          </w:p>
          <w:p w:rsidR="005153BC" w:rsidRDefault="005153BC" w:rsidP="00E70F3C">
            <w:pPr>
              <w:pStyle w:val="ae"/>
              <w:rPr>
                <w:sz w:val="28"/>
                <w:szCs w:val="28"/>
              </w:rPr>
            </w:pPr>
            <w:r w:rsidRPr="00494C3E">
              <w:rPr>
                <w:sz w:val="28"/>
                <w:szCs w:val="28"/>
              </w:rPr>
              <w:t>- помочь ребенку осознать себя членом детского общества («наша группа», «мы»)</w:t>
            </w:r>
          </w:p>
          <w:p w:rsidR="005153BC" w:rsidRDefault="005153BC" w:rsidP="00E70F3C">
            <w:pPr>
              <w:pStyle w:val="ae"/>
              <w:rPr>
                <w:sz w:val="28"/>
                <w:szCs w:val="28"/>
              </w:rPr>
            </w:pPr>
            <w:r>
              <w:rPr>
                <w:sz w:val="28"/>
                <w:szCs w:val="28"/>
              </w:rPr>
              <w:t>- осознание своего социального «Я»</w:t>
            </w:r>
          </w:p>
          <w:p w:rsidR="005153BC" w:rsidRPr="00494C3E" w:rsidRDefault="005153BC" w:rsidP="00E70F3C">
            <w:pPr>
              <w:pStyle w:val="ae"/>
              <w:rPr>
                <w:sz w:val="28"/>
                <w:szCs w:val="28"/>
              </w:rPr>
            </w:pPr>
            <w:r>
              <w:rPr>
                <w:sz w:val="28"/>
                <w:szCs w:val="28"/>
              </w:rPr>
              <w:t>- приобретение индивидуального опыта</w:t>
            </w:r>
          </w:p>
          <w:p w:rsidR="005153BC" w:rsidRPr="00494C3E" w:rsidRDefault="005153BC" w:rsidP="00E70F3C">
            <w:pPr>
              <w:pStyle w:val="ae"/>
              <w:rPr>
                <w:sz w:val="28"/>
                <w:szCs w:val="28"/>
              </w:rPr>
            </w:pPr>
            <w:r w:rsidRPr="00494C3E">
              <w:rPr>
                <w:sz w:val="28"/>
                <w:szCs w:val="28"/>
              </w:rPr>
              <w:t>- дать возможность усвоить правила, установленные самими детьми (равенство всех членов группы при получении общих благ)</w:t>
            </w:r>
          </w:p>
          <w:p w:rsidR="005153BC" w:rsidRPr="00494C3E" w:rsidRDefault="005153BC" w:rsidP="00E70F3C">
            <w:pPr>
              <w:pStyle w:val="ae"/>
              <w:rPr>
                <w:sz w:val="28"/>
                <w:szCs w:val="28"/>
              </w:rPr>
            </w:pPr>
            <w:r w:rsidRPr="00494C3E">
              <w:rPr>
                <w:sz w:val="28"/>
                <w:szCs w:val="28"/>
              </w:rPr>
              <w:t>- систематизация знаний, стимулирующих развитие познавательных и творческих способностей</w:t>
            </w:r>
          </w:p>
          <w:p w:rsidR="005153BC" w:rsidRPr="00494C3E" w:rsidRDefault="005153BC" w:rsidP="00E70F3C">
            <w:pPr>
              <w:pStyle w:val="ae"/>
              <w:rPr>
                <w:sz w:val="28"/>
                <w:szCs w:val="28"/>
              </w:rPr>
            </w:pPr>
            <w:r w:rsidRPr="00494C3E">
              <w:rPr>
                <w:sz w:val="28"/>
                <w:szCs w:val="28"/>
              </w:rPr>
              <w:t>- создание условий для детской самостоятельности и творческой самореализации</w:t>
            </w:r>
          </w:p>
          <w:p w:rsidR="005153BC" w:rsidRPr="00494C3E" w:rsidRDefault="005153BC" w:rsidP="00E70F3C">
            <w:pPr>
              <w:pStyle w:val="ae"/>
              <w:rPr>
                <w:sz w:val="28"/>
                <w:szCs w:val="28"/>
              </w:rPr>
            </w:pPr>
            <w:r w:rsidRPr="00494C3E">
              <w:rPr>
                <w:sz w:val="28"/>
                <w:szCs w:val="28"/>
              </w:rPr>
              <w:t xml:space="preserve">- приобщение родителей к компонентам детской </w:t>
            </w:r>
            <w:r>
              <w:rPr>
                <w:sz w:val="28"/>
                <w:szCs w:val="28"/>
              </w:rPr>
              <w:lastRenderedPageBreak/>
              <w:t>субкультуры</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lastRenderedPageBreak/>
              <w:t>Воспитатели, педагог – психолог,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о</w:t>
            </w:r>
            <w:r w:rsidRPr="00494C3E">
              <w:rPr>
                <w:sz w:val="28"/>
                <w:szCs w:val="28"/>
              </w:rPr>
              <w:t>ктябрь</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r>
      <w:tr w:rsidR="005153BC" w:rsidRPr="00494C3E" w:rsidTr="00E70F3C">
        <w:tc>
          <w:tcPr>
            <w:tcW w:w="293"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2</w:t>
            </w:r>
            <w:r w:rsidRPr="00494C3E">
              <w:rPr>
                <w:sz w:val="28"/>
                <w:szCs w:val="28"/>
              </w:rPr>
              <w:t>. Создание «Мини – музея Гвоздя»</w:t>
            </w:r>
          </w:p>
          <w:p w:rsidR="005153BC" w:rsidRPr="00494C3E" w:rsidRDefault="005153BC" w:rsidP="00E70F3C">
            <w:pPr>
              <w:pStyle w:val="ae"/>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 поддержание интереса детей к творческому сотрудничеству, эмоциональной вовлеченности в общую деятельность</w:t>
            </w:r>
          </w:p>
          <w:p w:rsidR="005153BC" w:rsidRPr="00494C3E" w:rsidRDefault="005153BC" w:rsidP="00E70F3C">
            <w:pPr>
              <w:pStyle w:val="ae"/>
              <w:rPr>
                <w:sz w:val="28"/>
                <w:szCs w:val="28"/>
              </w:rPr>
            </w:pPr>
            <w:r>
              <w:rPr>
                <w:sz w:val="28"/>
                <w:szCs w:val="28"/>
              </w:rPr>
              <w:t xml:space="preserve">- преобразование </w:t>
            </w:r>
            <w:r w:rsidRPr="00494C3E">
              <w:rPr>
                <w:sz w:val="28"/>
                <w:szCs w:val="28"/>
              </w:rPr>
              <w:t xml:space="preserve">развивающей </w:t>
            </w:r>
            <w:r>
              <w:rPr>
                <w:sz w:val="28"/>
                <w:szCs w:val="28"/>
              </w:rPr>
              <w:t xml:space="preserve">предметно – пространственной </w:t>
            </w:r>
            <w:r w:rsidRPr="00494C3E">
              <w:rPr>
                <w:sz w:val="28"/>
                <w:szCs w:val="28"/>
              </w:rPr>
              <w:t>среды ДОУ</w:t>
            </w:r>
          </w:p>
          <w:p w:rsidR="005153BC" w:rsidRDefault="005153BC" w:rsidP="00E70F3C">
            <w:pPr>
              <w:pStyle w:val="ae"/>
              <w:rPr>
                <w:sz w:val="28"/>
                <w:szCs w:val="28"/>
              </w:rPr>
            </w:pPr>
            <w:r w:rsidRPr="00494C3E">
              <w:rPr>
                <w:sz w:val="28"/>
                <w:szCs w:val="28"/>
              </w:rPr>
              <w:t>- гармонизация детско-родительских отношений</w:t>
            </w:r>
          </w:p>
          <w:p w:rsidR="005153BC" w:rsidRDefault="005153BC" w:rsidP="00E70F3C">
            <w:pPr>
              <w:pStyle w:val="ae"/>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Педагог – психолог, воспитатели,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октябрь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3</w:t>
            </w:r>
            <w:r w:rsidRPr="00494C3E">
              <w:rPr>
                <w:rStyle w:val="af2"/>
                <w:iCs/>
                <w:sz w:val="28"/>
                <w:szCs w:val="28"/>
              </w:rPr>
              <w:t xml:space="preserve">. </w:t>
            </w:r>
            <w:r w:rsidRPr="00494C3E">
              <w:rPr>
                <w:sz w:val="28"/>
                <w:szCs w:val="28"/>
              </w:rPr>
              <w:t>Открытие лаборатории «Маленький Эйнштейн»</w:t>
            </w:r>
          </w:p>
          <w:p w:rsidR="005153BC" w:rsidRDefault="005153BC" w:rsidP="00E70F3C">
            <w:pPr>
              <w:pStyle w:val="ae"/>
              <w:rPr>
                <w:sz w:val="28"/>
                <w:szCs w:val="28"/>
              </w:rPr>
            </w:pPr>
            <w:r>
              <w:rPr>
                <w:sz w:val="28"/>
                <w:szCs w:val="28"/>
              </w:rPr>
              <w:t>Игры – эксперименты:</w:t>
            </w:r>
            <w:r w:rsidRPr="00494C3E">
              <w:rPr>
                <w:sz w:val="28"/>
                <w:szCs w:val="28"/>
              </w:rPr>
              <w:t xml:space="preserve"> «Потрем - нагреем»</w:t>
            </w:r>
          </w:p>
          <w:p w:rsidR="005153BC" w:rsidRPr="00494C3E" w:rsidRDefault="005153BC" w:rsidP="00E70F3C">
            <w:pPr>
              <w:pStyle w:val="ae"/>
              <w:rPr>
                <w:sz w:val="28"/>
                <w:szCs w:val="28"/>
              </w:rPr>
            </w:pPr>
            <w:r w:rsidRPr="00494C3E">
              <w:rPr>
                <w:sz w:val="28"/>
                <w:szCs w:val="28"/>
              </w:rPr>
              <w:t xml:space="preserve"> «Танец гвоздиков и кнопок»</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приобретение индивидуального опыта</w:t>
            </w:r>
          </w:p>
          <w:p w:rsidR="005153BC" w:rsidRPr="00494C3E" w:rsidRDefault="005153BC" w:rsidP="00E70F3C">
            <w:pPr>
              <w:pStyle w:val="ae"/>
              <w:rPr>
                <w:sz w:val="28"/>
                <w:szCs w:val="28"/>
              </w:rPr>
            </w:pPr>
            <w:r w:rsidRPr="00494C3E">
              <w:rPr>
                <w:sz w:val="28"/>
                <w:szCs w:val="28"/>
              </w:rPr>
              <w:t>- создание условий для развития познавательной и творческой активности дошкольников (работа в малых группах)</w:t>
            </w:r>
          </w:p>
          <w:p w:rsidR="005153BC" w:rsidRPr="00494C3E" w:rsidRDefault="005153BC" w:rsidP="00E70F3C">
            <w:pPr>
              <w:pStyle w:val="ae"/>
              <w:rPr>
                <w:sz w:val="28"/>
                <w:szCs w:val="28"/>
              </w:rPr>
            </w:pPr>
            <w:r w:rsidRPr="00494C3E">
              <w:rPr>
                <w:sz w:val="28"/>
                <w:szCs w:val="28"/>
              </w:rPr>
              <w:t>- учить детей наблюдать за действиями сверстников, описывать их действия словами</w:t>
            </w:r>
          </w:p>
          <w:p w:rsidR="005153BC" w:rsidRPr="00494C3E" w:rsidRDefault="005153BC" w:rsidP="00E70F3C">
            <w:pPr>
              <w:pStyle w:val="ae"/>
              <w:rPr>
                <w:sz w:val="28"/>
                <w:szCs w:val="28"/>
              </w:rPr>
            </w:pPr>
            <w:r w:rsidRPr="00494C3E">
              <w:rPr>
                <w:sz w:val="28"/>
                <w:szCs w:val="28"/>
              </w:rPr>
              <w:t>- пробуждать интерес детей друг к другу</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Воспитатели, педагог-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окт</w:t>
            </w:r>
            <w:r w:rsidRPr="00494C3E">
              <w:rPr>
                <w:sz w:val="28"/>
                <w:szCs w:val="28"/>
              </w:rPr>
              <w:t>ябрь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4</w:t>
            </w:r>
            <w:r w:rsidRPr="00494C3E">
              <w:rPr>
                <w:sz w:val="28"/>
                <w:szCs w:val="28"/>
              </w:rPr>
              <w:t>. Мастер – класс «Гвозди забиваем – навыки безопасности получаем!»</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 обучение детей безопасным навыкам забивания гвоздей</w:t>
            </w:r>
          </w:p>
          <w:p w:rsidR="005153BC" w:rsidRPr="00494C3E" w:rsidRDefault="005153BC" w:rsidP="00E70F3C">
            <w:pPr>
              <w:pStyle w:val="ae"/>
              <w:rPr>
                <w:sz w:val="28"/>
                <w:szCs w:val="28"/>
              </w:rPr>
            </w:pPr>
            <w:r>
              <w:rPr>
                <w:sz w:val="28"/>
                <w:szCs w:val="28"/>
              </w:rPr>
              <w:t>- психологическая готовность ребенка, как  к благоприятному, так и неблагоприятному вариантам развития событий</w:t>
            </w:r>
          </w:p>
          <w:p w:rsidR="005153BC" w:rsidRPr="00494C3E" w:rsidRDefault="005153BC" w:rsidP="00E70F3C">
            <w:pPr>
              <w:pStyle w:val="ae"/>
              <w:rPr>
                <w:sz w:val="28"/>
                <w:szCs w:val="28"/>
              </w:rPr>
            </w:pPr>
            <w:r w:rsidRPr="00494C3E">
              <w:rPr>
                <w:sz w:val="28"/>
                <w:szCs w:val="28"/>
              </w:rPr>
              <w:t>- оптимизация детско-родительских отношений</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Родители, 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ноябрь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5. Речевой т</w:t>
            </w:r>
            <w:r w:rsidRPr="00494C3E">
              <w:rPr>
                <w:sz w:val="28"/>
                <w:szCs w:val="28"/>
              </w:rPr>
              <w:t>ренинг вербальной креативности «Золотой гвоздь»</w:t>
            </w:r>
          </w:p>
          <w:p w:rsidR="005153BC" w:rsidRPr="00494C3E" w:rsidRDefault="005153BC" w:rsidP="00E70F3C">
            <w:pPr>
              <w:pStyle w:val="ae"/>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 овладение словообразовательной техникой языковой игры</w:t>
            </w:r>
          </w:p>
          <w:p w:rsidR="005153BC" w:rsidRPr="00494C3E" w:rsidRDefault="005153BC" w:rsidP="00E70F3C">
            <w:pPr>
              <w:pStyle w:val="ae"/>
              <w:rPr>
                <w:sz w:val="28"/>
                <w:szCs w:val="28"/>
              </w:rPr>
            </w:pPr>
            <w:r w:rsidRPr="00494C3E">
              <w:rPr>
                <w:sz w:val="28"/>
                <w:szCs w:val="28"/>
              </w:rPr>
              <w:t>- развитие у детей способностей творческого использования алгоритма образования слова</w:t>
            </w:r>
          </w:p>
          <w:p w:rsidR="005153BC" w:rsidRPr="00494C3E" w:rsidRDefault="005153BC" w:rsidP="00E70F3C">
            <w:pPr>
              <w:pStyle w:val="ae"/>
              <w:rPr>
                <w:sz w:val="28"/>
                <w:szCs w:val="28"/>
              </w:rPr>
            </w:pPr>
            <w:r w:rsidRPr="00494C3E">
              <w:rPr>
                <w:sz w:val="28"/>
                <w:szCs w:val="28"/>
              </w:rPr>
              <w:t>- развитие у детей инициативы в общении</w:t>
            </w:r>
          </w:p>
          <w:p w:rsidR="005153BC" w:rsidRPr="00494C3E" w:rsidRDefault="005153BC" w:rsidP="00E70F3C">
            <w:pPr>
              <w:pStyle w:val="ae"/>
              <w:rPr>
                <w:sz w:val="28"/>
                <w:szCs w:val="28"/>
              </w:rPr>
            </w:pPr>
            <w:r w:rsidRPr="00494C3E">
              <w:rPr>
                <w:sz w:val="28"/>
                <w:szCs w:val="28"/>
              </w:rPr>
              <w:t>- развитие эмоционального и вербального интеллекта</w:t>
            </w:r>
          </w:p>
          <w:p w:rsidR="005153BC" w:rsidRPr="00494C3E" w:rsidRDefault="005153BC" w:rsidP="00E70F3C">
            <w:pPr>
              <w:pStyle w:val="ae"/>
              <w:rPr>
                <w:sz w:val="28"/>
                <w:szCs w:val="28"/>
              </w:rPr>
            </w:pPr>
            <w:r w:rsidRPr="00494C3E">
              <w:rPr>
                <w:sz w:val="28"/>
                <w:szCs w:val="28"/>
              </w:rPr>
              <w:t>- создание условий для развития познавательной и творческой активности дошкольников (социо-игровые приемы: работа в микрогруппах,  жеребьевки, считалки, небылицы)</w:t>
            </w:r>
          </w:p>
          <w:p w:rsidR="005153BC" w:rsidRPr="00494C3E" w:rsidRDefault="005153BC" w:rsidP="00E70F3C">
            <w:pPr>
              <w:pStyle w:val="ae"/>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Учитель-логопед, педагог-психолог</w:t>
            </w:r>
            <w:r>
              <w:rPr>
                <w:sz w:val="28"/>
                <w:szCs w:val="28"/>
              </w:rPr>
              <w:t>, воспитатель</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ноябрь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6</w:t>
            </w:r>
            <w:r w:rsidRPr="00494C3E">
              <w:rPr>
                <w:sz w:val="28"/>
                <w:szCs w:val="28"/>
              </w:rPr>
              <w:t>.</w:t>
            </w:r>
            <w:r>
              <w:rPr>
                <w:sz w:val="28"/>
                <w:szCs w:val="28"/>
              </w:rPr>
              <w:t xml:space="preserve"> Детское книгоиздательство:</w:t>
            </w:r>
          </w:p>
          <w:p w:rsidR="005153BC" w:rsidRDefault="005153BC" w:rsidP="00E70F3C">
            <w:pPr>
              <w:pStyle w:val="ae"/>
              <w:rPr>
                <w:sz w:val="28"/>
                <w:szCs w:val="28"/>
              </w:rPr>
            </w:pPr>
            <w:r>
              <w:rPr>
                <w:sz w:val="28"/>
                <w:szCs w:val="28"/>
              </w:rPr>
              <w:t>- создание комиксов «Веселые истории из жизни гвоздиков…» (приложение  №7)</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r>
              <w:rPr>
                <w:sz w:val="28"/>
                <w:szCs w:val="28"/>
              </w:rPr>
              <w:t>Игра «Объяснялки»</w:t>
            </w:r>
          </w:p>
          <w:p w:rsidR="005153BC" w:rsidRDefault="005153BC" w:rsidP="00E70F3C">
            <w:pPr>
              <w:pStyle w:val="ae"/>
              <w:rPr>
                <w:sz w:val="28"/>
                <w:szCs w:val="28"/>
              </w:rPr>
            </w:pPr>
          </w:p>
          <w:p w:rsidR="005153BC" w:rsidRPr="00494C3E" w:rsidRDefault="005153BC" w:rsidP="00E70F3C">
            <w:pPr>
              <w:pStyle w:val="ae"/>
              <w:rPr>
                <w:sz w:val="28"/>
                <w:szCs w:val="28"/>
              </w:rPr>
            </w:pPr>
            <w:r>
              <w:rPr>
                <w:sz w:val="28"/>
                <w:szCs w:val="28"/>
              </w:rPr>
              <w:t>Игра «Хорошо - плохо»</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125A41" w:rsidRDefault="005153BC" w:rsidP="00E70F3C">
            <w:pPr>
              <w:pStyle w:val="ae"/>
              <w:rPr>
                <w:sz w:val="28"/>
                <w:szCs w:val="28"/>
              </w:rPr>
            </w:pPr>
            <w:r w:rsidRPr="00125A41">
              <w:rPr>
                <w:sz w:val="28"/>
                <w:szCs w:val="28"/>
              </w:rPr>
              <w:lastRenderedPageBreak/>
              <w:t>- создание условий для творческой самореализации личности дошкольника</w:t>
            </w:r>
            <w:r>
              <w:rPr>
                <w:sz w:val="28"/>
                <w:szCs w:val="28"/>
              </w:rPr>
              <w:t xml:space="preserve"> </w:t>
            </w:r>
            <w:r w:rsidRPr="00125A41">
              <w:rPr>
                <w:sz w:val="28"/>
                <w:szCs w:val="28"/>
              </w:rPr>
              <w:t>(социо-игровые приемы: работа в микрогруппах,  жеребьевки, считалки, небылицы)</w:t>
            </w:r>
          </w:p>
          <w:p w:rsidR="005153BC" w:rsidRPr="00125A41" w:rsidRDefault="005153BC" w:rsidP="00E70F3C">
            <w:pPr>
              <w:pStyle w:val="ae"/>
              <w:rPr>
                <w:sz w:val="28"/>
                <w:szCs w:val="28"/>
              </w:rPr>
            </w:pPr>
            <w:r w:rsidRPr="00125A41">
              <w:rPr>
                <w:sz w:val="28"/>
                <w:szCs w:val="28"/>
              </w:rPr>
              <w:t>- формирование игровой позиции</w:t>
            </w:r>
          </w:p>
          <w:p w:rsidR="005153BC" w:rsidRPr="00125A41" w:rsidRDefault="005153BC" w:rsidP="00E70F3C">
            <w:pPr>
              <w:pStyle w:val="ae"/>
              <w:rPr>
                <w:sz w:val="28"/>
                <w:szCs w:val="28"/>
              </w:rPr>
            </w:pPr>
            <w:r w:rsidRPr="00125A41">
              <w:rPr>
                <w:sz w:val="28"/>
                <w:szCs w:val="28"/>
              </w:rPr>
              <w:t>- развитие интереса детей к смеховому миру детства, «смеховому фольклору»</w:t>
            </w:r>
          </w:p>
          <w:p w:rsidR="005153BC" w:rsidRDefault="005153BC" w:rsidP="00E70F3C">
            <w:pPr>
              <w:pStyle w:val="ae"/>
              <w:rPr>
                <w:sz w:val="28"/>
                <w:szCs w:val="28"/>
              </w:rPr>
            </w:pPr>
            <w:r w:rsidRPr="00125A41">
              <w:rPr>
                <w:sz w:val="28"/>
                <w:szCs w:val="28"/>
              </w:rPr>
              <w:t>- передача информации с помощью средств, направленных на создание комического эффекта</w:t>
            </w:r>
          </w:p>
          <w:p w:rsidR="005153BC" w:rsidRDefault="005153BC" w:rsidP="00E70F3C">
            <w:pPr>
              <w:pStyle w:val="ae"/>
              <w:rPr>
                <w:sz w:val="28"/>
                <w:szCs w:val="28"/>
              </w:rPr>
            </w:pPr>
            <w:r>
              <w:rPr>
                <w:sz w:val="28"/>
                <w:szCs w:val="28"/>
              </w:rPr>
              <w:lastRenderedPageBreak/>
              <w:t xml:space="preserve">- развитие воображения, умения детей различать  условную и реальную ситуации </w:t>
            </w:r>
          </w:p>
          <w:p w:rsidR="005153BC" w:rsidRDefault="005153BC" w:rsidP="00E70F3C">
            <w:pPr>
              <w:pStyle w:val="ae"/>
              <w:rPr>
                <w:sz w:val="28"/>
                <w:szCs w:val="28"/>
              </w:rPr>
            </w:pPr>
            <w:r w:rsidRPr="00494C3E">
              <w:rPr>
                <w:sz w:val="28"/>
                <w:szCs w:val="28"/>
              </w:rPr>
              <w:t xml:space="preserve">- воспитание у детей интереса к художественному слову, </w:t>
            </w:r>
            <w:r>
              <w:rPr>
                <w:sz w:val="28"/>
                <w:szCs w:val="28"/>
              </w:rPr>
              <w:t>подбор шуточных толкований по теме «Гвоздь»</w:t>
            </w:r>
          </w:p>
          <w:p w:rsidR="005153BC" w:rsidRPr="00494C3E" w:rsidRDefault="005153BC" w:rsidP="00E70F3C">
            <w:pPr>
              <w:pStyle w:val="ae"/>
              <w:rPr>
                <w:sz w:val="28"/>
                <w:szCs w:val="28"/>
              </w:rPr>
            </w:pPr>
            <w:r>
              <w:rPr>
                <w:sz w:val="28"/>
                <w:szCs w:val="28"/>
              </w:rPr>
              <w:t>- проявление гибкости в поиске адекватных средств общения</w:t>
            </w:r>
          </w:p>
          <w:p w:rsidR="005153BC" w:rsidRDefault="005153BC" w:rsidP="00E70F3C">
            <w:pPr>
              <w:pStyle w:val="ae"/>
              <w:rPr>
                <w:sz w:val="28"/>
                <w:szCs w:val="28"/>
              </w:rPr>
            </w:pPr>
            <w:r w:rsidRPr="00494C3E">
              <w:rPr>
                <w:sz w:val="28"/>
                <w:szCs w:val="28"/>
              </w:rPr>
              <w:t>- развитие познавательной и творческой активности дошкольников</w:t>
            </w:r>
            <w:r>
              <w:rPr>
                <w:sz w:val="28"/>
                <w:szCs w:val="28"/>
              </w:rPr>
              <w:t>, детского словотворчества</w:t>
            </w:r>
          </w:p>
          <w:p w:rsidR="005153BC" w:rsidRPr="00494C3E" w:rsidRDefault="005153BC" w:rsidP="00E70F3C">
            <w:pPr>
              <w:pStyle w:val="ae"/>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lastRenderedPageBreak/>
              <w:t>П</w:t>
            </w:r>
            <w:r w:rsidRPr="00494C3E">
              <w:rPr>
                <w:sz w:val="28"/>
                <w:szCs w:val="28"/>
              </w:rPr>
              <w:t xml:space="preserve">едагог-психолог, </w:t>
            </w:r>
            <w:r>
              <w:rPr>
                <w:sz w:val="28"/>
                <w:szCs w:val="28"/>
              </w:rPr>
              <w:t xml:space="preserve">учитель-логопед, </w:t>
            </w:r>
            <w:r w:rsidRPr="00494C3E">
              <w:rPr>
                <w:sz w:val="28"/>
                <w:szCs w:val="28"/>
              </w:rPr>
              <w:t>воспитатели,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дека</w:t>
            </w:r>
            <w:r w:rsidRPr="00494C3E">
              <w:rPr>
                <w:sz w:val="28"/>
                <w:szCs w:val="28"/>
              </w:rPr>
              <w:t>брь</w:t>
            </w:r>
          </w:p>
        </w:tc>
      </w:tr>
      <w:tr w:rsidR="005153BC" w:rsidRPr="00494C3E" w:rsidTr="00E70F3C">
        <w:trPr>
          <w:trHeight w:val="4386"/>
        </w:trPr>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7</w:t>
            </w:r>
            <w:r w:rsidRPr="00494C3E">
              <w:rPr>
                <w:sz w:val="28"/>
                <w:szCs w:val="28"/>
              </w:rPr>
              <w:t>. Наши первые картины из гвоздей</w:t>
            </w:r>
            <w:r>
              <w:rPr>
                <w:sz w:val="28"/>
                <w:szCs w:val="28"/>
              </w:rPr>
              <w:t>:</w:t>
            </w:r>
          </w:p>
          <w:p w:rsidR="005153BC" w:rsidRPr="00494C3E" w:rsidRDefault="005153BC" w:rsidP="00E70F3C">
            <w:pPr>
              <w:pStyle w:val="ae"/>
              <w:rPr>
                <w:sz w:val="28"/>
                <w:szCs w:val="28"/>
              </w:rPr>
            </w:pPr>
            <w:r>
              <w:rPr>
                <w:sz w:val="28"/>
                <w:szCs w:val="28"/>
              </w:rPr>
              <w:t>«</w:t>
            </w:r>
            <w:r w:rsidRPr="00494C3E">
              <w:rPr>
                <w:sz w:val="28"/>
                <w:szCs w:val="28"/>
              </w:rPr>
              <w:t>Снежинка»</w:t>
            </w:r>
          </w:p>
          <w:p w:rsidR="005153BC" w:rsidRPr="00494C3E" w:rsidRDefault="005153BC" w:rsidP="00E70F3C">
            <w:pPr>
              <w:pStyle w:val="ae"/>
              <w:rPr>
                <w:sz w:val="28"/>
                <w:szCs w:val="28"/>
              </w:rPr>
            </w:pPr>
            <w:r w:rsidRPr="00494C3E">
              <w:rPr>
                <w:sz w:val="28"/>
                <w:szCs w:val="28"/>
              </w:rPr>
              <w:t>«Золотая рыбка»</w:t>
            </w:r>
          </w:p>
          <w:p w:rsidR="005153BC" w:rsidRDefault="005153BC" w:rsidP="00E70F3C">
            <w:pPr>
              <w:pStyle w:val="ae"/>
              <w:rPr>
                <w:sz w:val="28"/>
                <w:szCs w:val="28"/>
              </w:rPr>
            </w:pPr>
            <w:r w:rsidRPr="00494C3E">
              <w:rPr>
                <w:sz w:val="28"/>
                <w:szCs w:val="28"/>
              </w:rPr>
              <w:t>«Цветок»</w:t>
            </w:r>
          </w:p>
          <w:p w:rsidR="005153BC" w:rsidRPr="00494C3E" w:rsidRDefault="005153BC" w:rsidP="00E70F3C">
            <w:pPr>
              <w:pStyle w:val="ae"/>
              <w:rPr>
                <w:sz w:val="28"/>
                <w:szCs w:val="28"/>
              </w:rPr>
            </w:pPr>
            <w:r>
              <w:rPr>
                <w:sz w:val="28"/>
                <w:szCs w:val="28"/>
              </w:rPr>
              <w:t>8. «Шифоновая радуга настроения» - картины  из шифоновых лоскутков</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 развитие воображения, творчества детей</w:t>
            </w:r>
          </w:p>
          <w:p w:rsidR="005153BC" w:rsidRPr="00494C3E" w:rsidRDefault="005153BC" w:rsidP="00E70F3C">
            <w:pPr>
              <w:pStyle w:val="ae"/>
              <w:rPr>
                <w:sz w:val="28"/>
                <w:szCs w:val="28"/>
              </w:rPr>
            </w:pPr>
            <w:r w:rsidRPr="00494C3E">
              <w:rPr>
                <w:sz w:val="28"/>
                <w:szCs w:val="28"/>
              </w:rPr>
              <w:t>- создание условий для творческой самореализации детей</w:t>
            </w:r>
          </w:p>
          <w:p w:rsidR="005153BC" w:rsidRPr="00494C3E" w:rsidRDefault="005153BC" w:rsidP="00E70F3C">
            <w:pPr>
              <w:pStyle w:val="ae"/>
              <w:rPr>
                <w:sz w:val="28"/>
                <w:szCs w:val="28"/>
              </w:rPr>
            </w:pPr>
            <w:r w:rsidRPr="00494C3E">
              <w:rPr>
                <w:sz w:val="28"/>
                <w:szCs w:val="28"/>
              </w:rPr>
              <w:t>- поддержание интереса детей к собирательству, коллекционированию</w:t>
            </w:r>
          </w:p>
          <w:p w:rsidR="005153BC" w:rsidRPr="00494C3E" w:rsidRDefault="005153BC" w:rsidP="00E70F3C">
            <w:pPr>
              <w:pStyle w:val="ae"/>
              <w:rPr>
                <w:sz w:val="28"/>
                <w:szCs w:val="28"/>
              </w:rPr>
            </w:pPr>
            <w:r w:rsidRPr="00494C3E">
              <w:rPr>
                <w:sz w:val="28"/>
                <w:szCs w:val="28"/>
              </w:rPr>
              <w:t>- гармонизация детско-родительский отношений</w:t>
            </w:r>
          </w:p>
          <w:p w:rsidR="005153BC" w:rsidRPr="00494C3E" w:rsidRDefault="005153BC" w:rsidP="00E70F3C">
            <w:pPr>
              <w:pStyle w:val="ae"/>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Педагог – психолог, воспитатели,</w:t>
            </w:r>
            <w:r w:rsidRPr="00494C3E">
              <w:rPr>
                <w:sz w:val="28"/>
                <w:szCs w:val="28"/>
              </w:rPr>
              <w:t xml:space="preserve"> родители</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декабрь</w:t>
            </w:r>
          </w:p>
        </w:tc>
      </w:tr>
      <w:tr w:rsidR="005153BC" w:rsidRPr="00494C3E" w:rsidTr="00E70F3C">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9</w:t>
            </w:r>
            <w:r w:rsidRPr="00494C3E">
              <w:rPr>
                <w:sz w:val="28"/>
                <w:szCs w:val="28"/>
              </w:rPr>
              <w:t>. Мастер-класс</w:t>
            </w:r>
          </w:p>
          <w:p w:rsidR="005153BC" w:rsidRPr="00494C3E" w:rsidRDefault="005153BC" w:rsidP="00E70F3C">
            <w:pPr>
              <w:pStyle w:val="ae"/>
              <w:rPr>
                <w:sz w:val="28"/>
                <w:szCs w:val="28"/>
              </w:rPr>
            </w:pPr>
            <w:r w:rsidRPr="00494C3E">
              <w:rPr>
                <w:sz w:val="28"/>
                <w:szCs w:val="28"/>
              </w:rPr>
              <w:t xml:space="preserve">«Гвозди забиваем – полезную вещь приобретаем!» (устройство для выравнивания </w:t>
            </w:r>
            <w:r w:rsidRPr="00494C3E">
              <w:rPr>
                <w:sz w:val="28"/>
                <w:szCs w:val="28"/>
              </w:rPr>
              <w:lastRenderedPageBreak/>
              <w:t>проволоки)</w:t>
            </w:r>
          </w:p>
          <w:p w:rsidR="005153BC" w:rsidRPr="00494C3E" w:rsidRDefault="005153BC" w:rsidP="00E70F3C">
            <w:pPr>
              <w:pStyle w:val="ae"/>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lastRenderedPageBreak/>
              <w:t>- воспитание духовных семейных ценностей</w:t>
            </w:r>
          </w:p>
          <w:p w:rsidR="005153BC" w:rsidRPr="00494C3E" w:rsidRDefault="005153BC" w:rsidP="00E70F3C">
            <w:pPr>
              <w:pStyle w:val="ae"/>
              <w:rPr>
                <w:sz w:val="28"/>
                <w:szCs w:val="28"/>
              </w:rPr>
            </w:pPr>
            <w:r w:rsidRPr="00494C3E">
              <w:rPr>
                <w:sz w:val="28"/>
                <w:szCs w:val="28"/>
              </w:rPr>
              <w:t>- создание условий для усвоения социального опыта, позитивного образа – Я</w:t>
            </w:r>
          </w:p>
          <w:p w:rsidR="005153BC" w:rsidRPr="00494C3E" w:rsidRDefault="005153BC" w:rsidP="00E70F3C">
            <w:pPr>
              <w:pStyle w:val="ae"/>
              <w:rPr>
                <w:sz w:val="28"/>
                <w:szCs w:val="28"/>
              </w:rPr>
            </w:pPr>
            <w:r w:rsidRPr="00494C3E">
              <w:rPr>
                <w:sz w:val="28"/>
                <w:szCs w:val="28"/>
              </w:rPr>
              <w:t xml:space="preserve">- развитие у детей </w:t>
            </w:r>
            <w:r w:rsidRPr="00494C3E">
              <w:rPr>
                <w:sz w:val="28"/>
                <w:szCs w:val="28"/>
              </w:rPr>
              <w:lastRenderedPageBreak/>
              <w:t>ответственности за происходящее</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декабрь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10. Мастер – класс «Я по радуге шагаю…» (приложение  №2)</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5153BC" w:rsidRDefault="005153BC" w:rsidP="00E70F3C">
            <w:pPr>
              <w:shd w:val="clear" w:color="auto" w:fill="FFFFFF"/>
              <w:autoSpaceDE w:val="0"/>
              <w:autoSpaceDN w:val="0"/>
              <w:adjustRightInd w:val="0"/>
              <w:rPr>
                <w:rFonts w:ascii="Times New Roman" w:hAnsi="Times New Roman" w:cs="Times New Roman"/>
                <w:color w:val="000000"/>
                <w:sz w:val="28"/>
                <w:szCs w:val="28"/>
              </w:rPr>
            </w:pPr>
            <w:r w:rsidRPr="005153BC">
              <w:rPr>
                <w:rFonts w:ascii="Times New Roman" w:hAnsi="Times New Roman" w:cs="Times New Roman"/>
                <w:sz w:val="28"/>
                <w:szCs w:val="28"/>
              </w:rPr>
              <w:t>- способствовать проявлению гибкости в общении со сверстниками в процессе «специфически детских» видов   деятельности: распределение ролей, воплощение замысла, вовлечение новых членов «детского коллектива»</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Педагог-психолог,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д</w:t>
            </w:r>
            <w:r w:rsidRPr="00494C3E">
              <w:rPr>
                <w:sz w:val="28"/>
                <w:szCs w:val="28"/>
              </w:rPr>
              <w:t>екабрь</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11. Социальные акции:</w:t>
            </w:r>
          </w:p>
          <w:p w:rsidR="005153BC" w:rsidRDefault="005153BC" w:rsidP="00E70F3C">
            <w:pPr>
              <w:pStyle w:val="ae"/>
              <w:rPr>
                <w:sz w:val="28"/>
                <w:szCs w:val="28"/>
              </w:rPr>
            </w:pPr>
            <w:r>
              <w:rPr>
                <w:sz w:val="28"/>
                <w:szCs w:val="28"/>
              </w:rPr>
              <w:t>«Хочешь я тебе,  что-то подарю…»</w:t>
            </w:r>
          </w:p>
          <w:p w:rsidR="005153BC" w:rsidRPr="00494C3E" w:rsidRDefault="005153BC" w:rsidP="00E70F3C">
            <w:pPr>
              <w:pStyle w:val="ae"/>
              <w:rPr>
                <w:sz w:val="28"/>
                <w:szCs w:val="28"/>
              </w:rPr>
            </w:pPr>
            <w:r>
              <w:rPr>
                <w:sz w:val="28"/>
                <w:szCs w:val="28"/>
              </w:rPr>
              <w:t>«Я горжусь тем, что…»</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проявление инициативы и самостоятельности в общении</w:t>
            </w:r>
          </w:p>
          <w:p w:rsidR="005153BC" w:rsidRPr="00494C3E" w:rsidRDefault="005153BC" w:rsidP="00E70F3C">
            <w:pPr>
              <w:pStyle w:val="ae"/>
              <w:rPr>
                <w:sz w:val="28"/>
                <w:szCs w:val="28"/>
              </w:rPr>
            </w:pPr>
            <w:r w:rsidRPr="00494C3E">
              <w:rPr>
                <w:sz w:val="28"/>
                <w:szCs w:val="28"/>
              </w:rPr>
              <w:t>- обогащение опыта эмоционально – насыщенного общения</w:t>
            </w:r>
          </w:p>
          <w:p w:rsidR="005153BC" w:rsidRPr="00494C3E" w:rsidRDefault="005153BC" w:rsidP="00E70F3C">
            <w:pPr>
              <w:pStyle w:val="ae"/>
              <w:rPr>
                <w:sz w:val="28"/>
                <w:szCs w:val="28"/>
              </w:rPr>
            </w:pPr>
            <w:r>
              <w:rPr>
                <w:sz w:val="28"/>
                <w:szCs w:val="28"/>
              </w:rPr>
              <w:t>- приобретение социального опыта при взаимодействии с окружающим миром</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январь</w:t>
            </w: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r>
              <w:rPr>
                <w:sz w:val="28"/>
                <w:szCs w:val="28"/>
              </w:rPr>
              <w:t>февраль</w:t>
            </w:r>
          </w:p>
        </w:tc>
      </w:tr>
      <w:tr w:rsidR="005153BC" w:rsidRPr="00494C3E" w:rsidTr="00E70F3C">
        <w:trPr>
          <w:trHeight w:val="20"/>
        </w:trPr>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12. Игры - эксперименты</w:t>
            </w:r>
            <w:r w:rsidRPr="00494C3E">
              <w:rPr>
                <w:sz w:val="28"/>
                <w:szCs w:val="28"/>
              </w:rPr>
              <w:t xml:space="preserve"> в лаборатории «Маленького Эйнштейна»</w:t>
            </w:r>
          </w:p>
          <w:p w:rsidR="005153BC" w:rsidRPr="00494C3E" w:rsidRDefault="005153BC" w:rsidP="00E70F3C">
            <w:pPr>
              <w:pStyle w:val="ae"/>
              <w:rPr>
                <w:sz w:val="28"/>
                <w:szCs w:val="28"/>
              </w:rPr>
            </w:pPr>
            <w:r w:rsidRPr="00494C3E">
              <w:rPr>
                <w:sz w:val="28"/>
                <w:szCs w:val="28"/>
              </w:rPr>
              <w:t>«Как намагнитить гвоздь»</w:t>
            </w:r>
          </w:p>
          <w:p w:rsidR="005153BC" w:rsidRDefault="005153BC" w:rsidP="00E70F3C">
            <w:pPr>
              <w:pStyle w:val="ae"/>
              <w:rPr>
                <w:sz w:val="28"/>
                <w:szCs w:val="28"/>
              </w:rPr>
            </w:pPr>
            <w:r w:rsidRPr="00494C3E">
              <w:rPr>
                <w:sz w:val="28"/>
                <w:szCs w:val="28"/>
              </w:rPr>
              <w:t>«Компас из гвоздя»</w:t>
            </w:r>
          </w:p>
          <w:p w:rsidR="005153BC" w:rsidRDefault="005153BC" w:rsidP="00E70F3C">
            <w:pPr>
              <w:pStyle w:val="ae"/>
              <w:rPr>
                <w:sz w:val="28"/>
                <w:szCs w:val="28"/>
              </w:rPr>
            </w:pPr>
            <w:r w:rsidRPr="00494C3E">
              <w:rPr>
                <w:sz w:val="28"/>
                <w:szCs w:val="28"/>
              </w:rPr>
              <w:t xml:space="preserve">«Красота и порядок намагниченных </w:t>
            </w:r>
            <w:r w:rsidRPr="00494C3E">
              <w:rPr>
                <w:sz w:val="28"/>
                <w:szCs w:val="28"/>
              </w:rPr>
              <w:lastRenderedPageBreak/>
              <w:t>гвоздей»</w:t>
            </w:r>
          </w:p>
          <w:p w:rsidR="005153BC" w:rsidRPr="00494C3E" w:rsidRDefault="005153BC" w:rsidP="00E70F3C">
            <w:pPr>
              <w:pStyle w:val="ae"/>
              <w:rPr>
                <w:sz w:val="28"/>
                <w:szCs w:val="28"/>
              </w:rPr>
            </w:pPr>
            <w:r w:rsidRPr="00494C3E">
              <w:rPr>
                <w:sz w:val="28"/>
                <w:szCs w:val="28"/>
              </w:rPr>
              <w:t>«Сухие руки»</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lastRenderedPageBreak/>
              <w:t>- создание условий для позитивной</w:t>
            </w:r>
            <w:r w:rsidRPr="00494C3E">
              <w:rPr>
                <w:sz w:val="28"/>
                <w:szCs w:val="28"/>
              </w:rPr>
              <w:t xml:space="preserve"> социализации детей с ОВЗ, осознание своего социального «Я»</w:t>
            </w:r>
          </w:p>
          <w:p w:rsidR="005153BC" w:rsidRPr="00494C3E" w:rsidRDefault="005153BC" w:rsidP="00E70F3C">
            <w:pPr>
              <w:pStyle w:val="ae"/>
              <w:rPr>
                <w:sz w:val="28"/>
                <w:szCs w:val="28"/>
              </w:rPr>
            </w:pPr>
            <w:r>
              <w:rPr>
                <w:sz w:val="28"/>
                <w:szCs w:val="28"/>
              </w:rPr>
              <w:t>- развитие оптимистического характера внутреннего мира ребенка</w:t>
            </w:r>
          </w:p>
          <w:p w:rsidR="005153BC" w:rsidRPr="00494C3E" w:rsidRDefault="005153BC" w:rsidP="00E70F3C">
            <w:pPr>
              <w:pStyle w:val="ae"/>
              <w:rPr>
                <w:sz w:val="28"/>
                <w:szCs w:val="28"/>
              </w:rPr>
            </w:pPr>
            <w:r w:rsidRPr="00494C3E">
              <w:rPr>
                <w:sz w:val="28"/>
                <w:szCs w:val="28"/>
              </w:rPr>
              <w:t>- развитие у детей умения находить выход из сложной ситуации</w:t>
            </w:r>
          </w:p>
          <w:p w:rsidR="005153BC" w:rsidRPr="00494C3E" w:rsidRDefault="005153BC" w:rsidP="00E70F3C">
            <w:pPr>
              <w:pStyle w:val="ae"/>
              <w:rPr>
                <w:sz w:val="28"/>
                <w:szCs w:val="28"/>
              </w:rPr>
            </w:pPr>
            <w:r w:rsidRPr="00494C3E">
              <w:rPr>
                <w:sz w:val="28"/>
                <w:szCs w:val="28"/>
              </w:rPr>
              <w:t xml:space="preserve">- развитие познавательной и творческой активности </w:t>
            </w:r>
            <w:r w:rsidRPr="00494C3E">
              <w:rPr>
                <w:sz w:val="28"/>
                <w:szCs w:val="28"/>
              </w:rPr>
              <w:lastRenderedPageBreak/>
              <w:t xml:space="preserve">дошкольников </w:t>
            </w:r>
          </w:p>
          <w:p w:rsidR="005153BC" w:rsidRPr="00494C3E" w:rsidRDefault="005153BC" w:rsidP="00E70F3C">
            <w:pPr>
              <w:pStyle w:val="ae"/>
              <w:rPr>
                <w:sz w:val="28"/>
                <w:szCs w:val="28"/>
              </w:rPr>
            </w:pPr>
            <w:r w:rsidRPr="00494C3E">
              <w:rPr>
                <w:sz w:val="28"/>
                <w:szCs w:val="28"/>
              </w:rPr>
              <w:t>- обогащение знаний об окружающем мире</w:t>
            </w:r>
            <w:r>
              <w:rPr>
                <w:sz w:val="28"/>
                <w:szCs w:val="28"/>
              </w:rPr>
              <w:t xml:space="preserve"> и индивидуального опыта</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lastRenderedPageBreak/>
              <w:t>Воспитатели, 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январь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13</w:t>
            </w:r>
            <w:r w:rsidRPr="00494C3E">
              <w:rPr>
                <w:sz w:val="28"/>
                <w:szCs w:val="28"/>
              </w:rPr>
              <w:t>. Консультация для воспита</w:t>
            </w:r>
            <w:r>
              <w:rPr>
                <w:sz w:val="28"/>
                <w:szCs w:val="28"/>
              </w:rPr>
              <w:t>телей «Социо – игровые подходы к решению проблем игровой деятельности дошкольников»</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 ознакомление педагогов с социализирующими в</w:t>
            </w:r>
            <w:r>
              <w:rPr>
                <w:sz w:val="28"/>
                <w:szCs w:val="28"/>
              </w:rPr>
              <w:t>озможностями детской игры, социо – игровыми приемами</w:t>
            </w:r>
          </w:p>
          <w:p w:rsidR="005153BC" w:rsidRPr="00494C3E" w:rsidRDefault="005153BC" w:rsidP="00E70F3C">
            <w:pPr>
              <w:pStyle w:val="ae"/>
              <w:rPr>
                <w:sz w:val="28"/>
                <w:szCs w:val="28"/>
              </w:rPr>
            </w:pPr>
            <w:r w:rsidRPr="00494C3E">
              <w:rPr>
                <w:sz w:val="28"/>
                <w:szCs w:val="28"/>
              </w:rPr>
              <w:t>- гармонизация процессов социализации и индивидуализации ребенка</w:t>
            </w:r>
          </w:p>
          <w:p w:rsidR="005153BC" w:rsidRPr="00494C3E" w:rsidRDefault="005153BC" w:rsidP="00E70F3C">
            <w:pPr>
              <w:pStyle w:val="ae"/>
              <w:rPr>
                <w:sz w:val="28"/>
                <w:szCs w:val="28"/>
              </w:rPr>
            </w:pPr>
            <w:r w:rsidRPr="00494C3E">
              <w:rPr>
                <w:sz w:val="28"/>
                <w:szCs w:val="28"/>
              </w:rPr>
              <w:t xml:space="preserve">- открытие новых возможностей для коррекционно-развивающей работы с детьми с особыми образовательными потребностями   </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Зам. Зав. по ВМР, 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январь</w:t>
            </w:r>
          </w:p>
        </w:tc>
      </w:tr>
      <w:tr w:rsidR="005153BC" w:rsidRPr="00494C3E" w:rsidTr="00E70F3C">
        <w:trPr>
          <w:trHeight w:val="1540"/>
        </w:trPr>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III</w:t>
            </w: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C53907"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lastRenderedPageBreak/>
              <w:t>1. Викторина «О гвозде от</w:t>
            </w:r>
            <w:r>
              <w:rPr>
                <w:sz w:val="28"/>
                <w:szCs w:val="28"/>
              </w:rPr>
              <w:t xml:space="preserve"> </w:t>
            </w:r>
            <w:r w:rsidRPr="00494C3E">
              <w:rPr>
                <w:sz w:val="28"/>
                <w:szCs w:val="28"/>
              </w:rPr>
              <w:t xml:space="preserve"> А до Я»</w:t>
            </w:r>
          </w:p>
          <w:p w:rsidR="005153BC" w:rsidRDefault="005153BC" w:rsidP="00E70F3C">
            <w:pPr>
              <w:pStyle w:val="ae"/>
              <w:rPr>
                <w:sz w:val="28"/>
                <w:szCs w:val="28"/>
              </w:rPr>
            </w:pPr>
          </w:p>
          <w:p w:rsidR="005153BC" w:rsidRPr="00494C3E" w:rsidRDefault="005153BC" w:rsidP="00E70F3C">
            <w:pPr>
              <w:pStyle w:val="ae"/>
              <w:rPr>
                <w:sz w:val="28"/>
                <w:szCs w:val="28"/>
              </w:rPr>
            </w:pPr>
            <w:r w:rsidRPr="00494C3E">
              <w:rPr>
                <w:sz w:val="28"/>
                <w:szCs w:val="28"/>
              </w:rPr>
              <w:t>«Придумай названия к картинкам»</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sidRPr="00494C3E">
              <w:rPr>
                <w:sz w:val="28"/>
                <w:szCs w:val="28"/>
              </w:rPr>
              <w:t>- расширение и обогащение опыта конструктивного взаимодействия с окружающими</w:t>
            </w:r>
          </w:p>
          <w:p w:rsidR="005153BC" w:rsidRPr="00494C3E" w:rsidRDefault="005153BC" w:rsidP="00E70F3C">
            <w:pPr>
              <w:pStyle w:val="ae"/>
              <w:rPr>
                <w:sz w:val="28"/>
                <w:szCs w:val="28"/>
              </w:rPr>
            </w:pPr>
            <w:r>
              <w:rPr>
                <w:sz w:val="28"/>
                <w:szCs w:val="28"/>
              </w:rPr>
              <w:t xml:space="preserve">- создание условий для творческой самореализации личности дошкольника </w:t>
            </w:r>
          </w:p>
          <w:p w:rsidR="005153BC" w:rsidRPr="00494C3E" w:rsidRDefault="005153BC" w:rsidP="00E70F3C">
            <w:pPr>
              <w:pStyle w:val="ae"/>
              <w:rPr>
                <w:sz w:val="28"/>
                <w:szCs w:val="28"/>
              </w:rPr>
            </w:pPr>
            <w:r w:rsidRPr="00494C3E">
              <w:rPr>
                <w:sz w:val="28"/>
                <w:szCs w:val="28"/>
              </w:rPr>
              <w:t>- развитие воображения, творческих способностей, творческого мышления</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t>Воспитат</w:t>
            </w:r>
            <w:r>
              <w:rPr>
                <w:sz w:val="28"/>
                <w:szCs w:val="28"/>
              </w:rPr>
              <w:t>ели, специалисты ДОУ,</w:t>
            </w:r>
            <w:r w:rsidRPr="00494C3E">
              <w:rPr>
                <w:sz w:val="28"/>
                <w:szCs w:val="28"/>
              </w:rPr>
              <w:t xml:space="preserve">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январь</w:t>
            </w:r>
          </w:p>
        </w:tc>
      </w:tr>
      <w:tr w:rsidR="005153BC" w:rsidRPr="00494C3E" w:rsidTr="00E70F3C">
        <w:tc>
          <w:tcPr>
            <w:tcW w:w="293"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2. Праздник среди будней – «Праздник Лентяя» (приложение №6)</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обеспечение эмоционального благополучия</w:t>
            </w:r>
          </w:p>
          <w:p w:rsidR="005153BC" w:rsidRDefault="005153BC" w:rsidP="00E70F3C">
            <w:pPr>
              <w:pStyle w:val="ae"/>
              <w:rPr>
                <w:sz w:val="28"/>
                <w:szCs w:val="28"/>
              </w:rPr>
            </w:pPr>
            <w:r>
              <w:rPr>
                <w:sz w:val="28"/>
                <w:szCs w:val="28"/>
              </w:rPr>
              <w:t>- содействие развитию социальных эмоций, возникновению и развитию чувства «Мы»</w:t>
            </w:r>
          </w:p>
          <w:p w:rsidR="005153BC" w:rsidRPr="00494C3E" w:rsidRDefault="005153BC" w:rsidP="00E70F3C">
            <w:pPr>
              <w:pStyle w:val="ae"/>
              <w:rPr>
                <w:sz w:val="28"/>
                <w:szCs w:val="28"/>
              </w:rPr>
            </w:pPr>
            <w:r>
              <w:rPr>
                <w:sz w:val="28"/>
                <w:szCs w:val="28"/>
              </w:rPr>
              <w:t xml:space="preserve">- развитие оптимистического характера внутреннего мира ребенка </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февраль</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3</w:t>
            </w:r>
            <w:r w:rsidRPr="00494C3E">
              <w:rPr>
                <w:sz w:val="28"/>
                <w:szCs w:val="28"/>
              </w:rPr>
              <w:t>. Интерактивная экскурсия в «Мини – музее Гвоздя»</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sidRPr="00494C3E">
              <w:rPr>
                <w:sz w:val="28"/>
                <w:szCs w:val="28"/>
              </w:rPr>
              <w:t>- удовлетворение потребности детей в признании, завоевании личностного статуса, возможности транслировать окружающим свой собственный внутренний мир</w:t>
            </w:r>
          </w:p>
          <w:p w:rsidR="005153BC" w:rsidRPr="00494C3E" w:rsidRDefault="005153BC" w:rsidP="00E70F3C">
            <w:pPr>
              <w:pStyle w:val="ae"/>
              <w:rPr>
                <w:sz w:val="28"/>
                <w:szCs w:val="28"/>
              </w:rPr>
            </w:pPr>
            <w:r w:rsidRPr="00494C3E">
              <w:rPr>
                <w:sz w:val="28"/>
                <w:szCs w:val="28"/>
              </w:rPr>
              <w:t>- формирование ситуационной терпимости (толерантности)</w:t>
            </w:r>
          </w:p>
          <w:p w:rsidR="005153BC" w:rsidRPr="00494C3E" w:rsidRDefault="005153BC" w:rsidP="00E70F3C">
            <w:pPr>
              <w:pStyle w:val="ae"/>
              <w:rPr>
                <w:sz w:val="28"/>
                <w:szCs w:val="28"/>
              </w:rPr>
            </w:pPr>
            <w:r w:rsidRPr="00494C3E">
              <w:rPr>
                <w:sz w:val="28"/>
                <w:szCs w:val="28"/>
              </w:rPr>
              <w:t>- открытие новых возможностей для коррекционно – развивающей работы с детьми с особыми образовательными потребностями</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февраль</w:t>
            </w:r>
          </w:p>
        </w:tc>
      </w:tr>
      <w:tr w:rsidR="005153BC" w:rsidRPr="00494C3E" w:rsidTr="00E70F3C">
        <w:trPr>
          <w:trHeight w:val="4879"/>
        </w:trPr>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4. Выставка детской «книгоиздательской продукции» - (комиксы «Веселые истории из жизни гвоздиков…»)</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r>
              <w:rPr>
                <w:sz w:val="28"/>
                <w:szCs w:val="28"/>
              </w:rPr>
              <w:t>5. Выставка детских картин «Шифоновый вернисаж»</w:t>
            </w: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sidRPr="00494C3E">
              <w:rPr>
                <w:sz w:val="28"/>
                <w:szCs w:val="28"/>
              </w:rPr>
              <w:t>- удовлетворение потребности детей в признании, завоевании личностного статуса, возможности транслировать окружающим свой собственный внутренний мир</w:t>
            </w:r>
          </w:p>
          <w:p w:rsidR="005153BC" w:rsidRDefault="005153BC" w:rsidP="00E70F3C">
            <w:pPr>
              <w:pStyle w:val="ae"/>
              <w:rPr>
                <w:sz w:val="28"/>
                <w:szCs w:val="28"/>
              </w:rPr>
            </w:pPr>
            <w:r>
              <w:rPr>
                <w:sz w:val="28"/>
                <w:szCs w:val="28"/>
              </w:rPr>
              <w:t>- передача информации с помощью средств, направленных на создание комического эффекта</w:t>
            </w:r>
          </w:p>
          <w:p w:rsidR="005153BC" w:rsidRDefault="005153BC" w:rsidP="00E70F3C">
            <w:pPr>
              <w:pStyle w:val="ae"/>
              <w:rPr>
                <w:sz w:val="28"/>
                <w:szCs w:val="28"/>
              </w:rPr>
            </w:pPr>
          </w:p>
          <w:p w:rsidR="005153BC" w:rsidRDefault="005153BC" w:rsidP="00E70F3C">
            <w:pPr>
              <w:pStyle w:val="ae"/>
              <w:rPr>
                <w:sz w:val="28"/>
                <w:szCs w:val="28"/>
              </w:rPr>
            </w:pPr>
            <w:r>
              <w:rPr>
                <w:sz w:val="28"/>
                <w:szCs w:val="28"/>
              </w:rPr>
              <w:t>- содействовать дальнейшей социализации дошкольников с ОВЗ, развитию социальных эмоций, возникновению и развитию чувства «Мы»</w:t>
            </w:r>
          </w:p>
          <w:p w:rsidR="005153BC" w:rsidRPr="00494C3E" w:rsidRDefault="005153BC" w:rsidP="00E70F3C">
            <w:pPr>
              <w:pStyle w:val="ae"/>
              <w:rPr>
                <w:sz w:val="28"/>
                <w:szCs w:val="28"/>
              </w:rPr>
            </w:pPr>
            <w:r>
              <w:rPr>
                <w:sz w:val="28"/>
                <w:szCs w:val="28"/>
              </w:rPr>
              <w:t xml:space="preserve">- </w:t>
            </w:r>
            <w:r w:rsidRPr="00494C3E">
              <w:rPr>
                <w:sz w:val="28"/>
                <w:szCs w:val="28"/>
              </w:rPr>
              <w:t>удовлетворение потребности детей в признании, завоевании личностного статуса, возможности транслировать окружающим свой собственный внутренний мир</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Педагог – психолог, воспитатели</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февраль</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r>
              <w:rPr>
                <w:sz w:val="28"/>
                <w:szCs w:val="28"/>
              </w:rPr>
              <w:t>март</w:t>
            </w:r>
          </w:p>
        </w:tc>
      </w:tr>
      <w:tr w:rsidR="005153BC" w:rsidRPr="00494C3E" w:rsidTr="00E70F3C">
        <w:tc>
          <w:tcPr>
            <w:tcW w:w="293" w:type="pct"/>
            <w:vMerge/>
            <w:tcBorders>
              <w:top w:val="nil"/>
              <w:left w:val="single" w:sz="8" w:space="0" w:color="auto"/>
              <w:bottom w:val="single" w:sz="8"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6. Выставка «Толерантность глазами детей» (приложение  №4)</w:t>
            </w:r>
          </w:p>
          <w:p w:rsidR="005153BC" w:rsidRDefault="005153BC" w:rsidP="00E70F3C">
            <w:pPr>
              <w:pStyle w:val="ae"/>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 расширение и обогащение знаний детей об обществе, содействие развитию познания ими своей принадлежности к нему</w:t>
            </w:r>
          </w:p>
          <w:p w:rsidR="005153BC" w:rsidRPr="00494C3E" w:rsidRDefault="005153BC" w:rsidP="00E70F3C">
            <w:pPr>
              <w:pStyle w:val="ae"/>
              <w:rPr>
                <w:sz w:val="28"/>
                <w:szCs w:val="28"/>
              </w:rPr>
            </w:pPr>
            <w:r>
              <w:rPr>
                <w:sz w:val="28"/>
                <w:szCs w:val="28"/>
              </w:rPr>
              <w:t>- формирование толерантного отношения к сверстникам с ОВЗ</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март</w:t>
            </w:r>
          </w:p>
        </w:tc>
      </w:tr>
      <w:tr w:rsidR="005153BC" w:rsidRPr="00494C3E" w:rsidTr="00E70F3C">
        <w:tc>
          <w:tcPr>
            <w:tcW w:w="293" w:type="pct"/>
            <w:vMerge/>
            <w:tcBorders>
              <w:top w:val="nil"/>
              <w:left w:val="single" w:sz="8" w:space="0" w:color="auto"/>
              <w:bottom w:val="single" w:sz="4" w:space="0" w:color="auto"/>
              <w:right w:val="single" w:sz="8" w:space="0" w:color="auto"/>
            </w:tcBorders>
            <w:vAlign w:val="center"/>
          </w:tcPr>
          <w:p w:rsidR="005153BC" w:rsidRPr="00494C3E" w:rsidRDefault="005153BC" w:rsidP="00E70F3C">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t>7. Консультация для педагогов «Толерантность как фактор и условие позитивной  социализации детей с ОВЗ» (приложение  №4)</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 повышение профессиональной компетентности педагогов в вопросах организации инклюзивной образовательной среды</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lang w:val="en-US"/>
              </w:rPr>
            </w:pPr>
            <w:r>
              <w:rPr>
                <w:sz w:val="28"/>
                <w:szCs w:val="28"/>
              </w:rPr>
              <w:t>март</w:t>
            </w:r>
          </w:p>
          <w:p w:rsidR="005153BC" w:rsidRDefault="005153BC" w:rsidP="00E70F3C">
            <w:pPr>
              <w:pStyle w:val="ae"/>
              <w:rPr>
                <w:sz w:val="28"/>
                <w:szCs w:val="28"/>
                <w:lang w:val="en-US"/>
              </w:rPr>
            </w:pPr>
          </w:p>
          <w:p w:rsidR="005153BC" w:rsidRDefault="005153BC" w:rsidP="00E70F3C">
            <w:pPr>
              <w:pStyle w:val="ae"/>
              <w:rPr>
                <w:sz w:val="28"/>
                <w:szCs w:val="28"/>
                <w:lang w:val="en-US"/>
              </w:rPr>
            </w:pPr>
          </w:p>
          <w:p w:rsidR="005153BC" w:rsidRPr="007B61DF" w:rsidRDefault="005153BC" w:rsidP="00E70F3C">
            <w:pPr>
              <w:pStyle w:val="ae"/>
              <w:rPr>
                <w:sz w:val="28"/>
                <w:szCs w:val="28"/>
                <w:lang w:val="en-US"/>
              </w:rPr>
            </w:pPr>
          </w:p>
        </w:tc>
      </w:tr>
      <w:tr w:rsidR="005153BC" w:rsidRPr="00494C3E" w:rsidTr="00E70F3C">
        <w:tc>
          <w:tcPr>
            <w:tcW w:w="293" w:type="pct"/>
            <w:tcBorders>
              <w:top w:val="single" w:sz="4" w:space="0" w:color="auto"/>
              <w:left w:val="single" w:sz="8" w:space="0" w:color="auto"/>
              <w:bottom w:val="single" w:sz="8" w:space="0" w:color="auto"/>
              <w:right w:val="single" w:sz="8" w:space="0" w:color="auto"/>
            </w:tcBorders>
            <w:vAlign w:val="center"/>
          </w:tcPr>
          <w:p w:rsidR="005153BC" w:rsidRPr="005153BC" w:rsidRDefault="005153BC" w:rsidP="00E70F3C">
            <w:pPr>
              <w:ind w:right="-152"/>
              <w:rPr>
                <w:rFonts w:ascii="Times New Roman" w:hAnsi="Times New Roman" w:cs="Times New Roman"/>
                <w:sz w:val="28"/>
                <w:szCs w:val="28"/>
                <w:lang w:val="en-US"/>
              </w:rPr>
            </w:pPr>
            <w:r w:rsidRPr="005153BC">
              <w:rPr>
                <w:rFonts w:ascii="Times New Roman" w:hAnsi="Times New Roman" w:cs="Times New Roman"/>
                <w:sz w:val="28"/>
                <w:szCs w:val="28"/>
                <w:lang w:val="en-US"/>
              </w:rPr>
              <w:t>IV</w:t>
            </w: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sidRPr="00494C3E">
              <w:rPr>
                <w:sz w:val="28"/>
                <w:szCs w:val="28"/>
              </w:rPr>
              <w:t>1. Презентация про</w:t>
            </w:r>
            <w:r>
              <w:rPr>
                <w:sz w:val="28"/>
                <w:szCs w:val="28"/>
              </w:rPr>
              <w:t>екта</w:t>
            </w:r>
          </w:p>
          <w:p w:rsidR="005153BC" w:rsidRPr="00494C3E" w:rsidRDefault="005153BC" w:rsidP="00E70F3C">
            <w:pPr>
              <w:pStyle w:val="ae"/>
              <w:rPr>
                <w:sz w:val="28"/>
                <w:szCs w:val="28"/>
              </w:rPr>
            </w:pPr>
            <w:r>
              <w:rPr>
                <w:sz w:val="28"/>
                <w:szCs w:val="28"/>
              </w:rPr>
              <w:t xml:space="preserve"> «Делу время И потехе час</w:t>
            </w:r>
            <w:r w:rsidRPr="00494C3E">
              <w:rPr>
                <w:sz w:val="28"/>
                <w:szCs w:val="28"/>
              </w:rPr>
              <w:t>»</w:t>
            </w: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r w:rsidRPr="00494C3E">
              <w:rPr>
                <w:sz w:val="28"/>
                <w:szCs w:val="28"/>
              </w:rPr>
              <w:t>2.Диагностическая работа с детьми</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5153BC" w:rsidRDefault="005153BC" w:rsidP="00E70F3C">
            <w:pPr>
              <w:pStyle w:val="ae"/>
              <w:rPr>
                <w:sz w:val="28"/>
                <w:szCs w:val="28"/>
              </w:rPr>
            </w:pPr>
            <w:r>
              <w:rPr>
                <w:sz w:val="28"/>
                <w:szCs w:val="28"/>
              </w:rPr>
              <w:lastRenderedPageBreak/>
              <w:t>- развитие игровой позиции дошкольника</w:t>
            </w:r>
          </w:p>
          <w:p w:rsidR="005153BC" w:rsidRPr="00494C3E" w:rsidRDefault="005153BC" w:rsidP="00E70F3C">
            <w:pPr>
              <w:pStyle w:val="ae"/>
              <w:rPr>
                <w:sz w:val="28"/>
                <w:szCs w:val="28"/>
              </w:rPr>
            </w:pPr>
            <w:r w:rsidRPr="00494C3E">
              <w:rPr>
                <w:sz w:val="28"/>
                <w:szCs w:val="28"/>
              </w:rPr>
              <w:t xml:space="preserve">- создание условий для </w:t>
            </w:r>
            <w:r>
              <w:rPr>
                <w:sz w:val="28"/>
                <w:szCs w:val="28"/>
              </w:rPr>
              <w:t xml:space="preserve">позитивной социализации </w:t>
            </w:r>
            <w:r w:rsidRPr="00494C3E">
              <w:rPr>
                <w:sz w:val="28"/>
                <w:szCs w:val="28"/>
              </w:rPr>
              <w:t xml:space="preserve"> детей с ОВЗ</w:t>
            </w:r>
          </w:p>
          <w:p w:rsidR="005153BC" w:rsidRPr="00494C3E" w:rsidRDefault="005153BC" w:rsidP="00E70F3C">
            <w:pPr>
              <w:pStyle w:val="ae"/>
              <w:rPr>
                <w:sz w:val="28"/>
                <w:szCs w:val="28"/>
              </w:rPr>
            </w:pPr>
            <w:r w:rsidRPr="00494C3E">
              <w:rPr>
                <w:sz w:val="28"/>
                <w:szCs w:val="28"/>
              </w:rPr>
              <w:t xml:space="preserve"> - открытие новых возможностей для коррекционно – развивающей работы с детьми с особыми образовательными потребностями</w:t>
            </w:r>
          </w:p>
          <w:p w:rsidR="005153BC" w:rsidRPr="00494C3E" w:rsidRDefault="005153BC" w:rsidP="00E70F3C">
            <w:pPr>
              <w:pStyle w:val="ae"/>
              <w:rPr>
                <w:sz w:val="28"/>
                <w:szCs w:val="28"/>
              </w:rPr>
            </w:pPr>
            <w:r w:rsidRPr="00494C3E">
              <w:rPr>
                <w:sz w:val="28"/>
                <w:szCs w:val="28"/>
              </w:rPr>
              <w:t>- моделирование индивидуального маршрута совершенствования и профессионального роста педагога</w:t>
            </w:r>
          </w:p>
          <w:p w:rsidR="005153BC" w:rsidRDefault="005153BC" w:rsidP="00E70F3C">
            <w:pPr>
              <w:pStyle w:val="ae"/>
              <w:rPr>
                <w:sz w:val="28"/>
                <w:szCs w:val="28"/>
              </w:rPr>
            </w:pPr>
          </w:p>
          <w:p w:rsidR="005153BC" w:rsidRDefault="005153BC" w:rsidP="00E70F3C">
            <w:pPr>
              <w:pStyle w:val="ae"/>
              <w:rPr>
                <w:sz w:val="28"/>
                <w:szCs w:val="28"/>
              </w:rPr>
            </w:pPr>
            <w:r>
              <w:rPr>
                <w:sz w:val="28"/>
                <w:szCs w:val="28"/>
              </w:rPr>
              <w:t>- изучение интересов семьи</w:t>
            </w:r>
          </w:p>
          <w:p w:rsidR="005153BC" w:rsidRDefault="005153BC" w:rsidP="00E70F3C">
            <w:pPr>
              <w:pStyle w:val="ae"/>
              <w:rPr>
                <w:sz w:val="28"/>
                <w:szCs w:val="28"/>
              </w:rPr>
            </w:pPr>
            <w:r>
              <w:rPr>
                <w:sz w:val="28"/>
                <w:szCs w:val="28"/>
              </w:rPr>
              <w:t>- изучение индивидуальных особенностей, инициативности детей</w:t>
            </w:r>
          </w:p>
          <w:p w:rsidR="005153BC" w:rsidRPr="00494C3E" w:rsidRDefault="005153BC" w:rsidP="00E70F3C">
            <w:pPr>
              <w:pStyle w:val="ae"/>
              <w:rPr>
                <w:sz w:val="28"/>
                <w:szCs w:val="28"/>
              </w:rPr>
            </w:pPr>
            <w:r w:rsidRPr="00494C3E">
              <w:rPr>
                <w:sz w:val="28"/>
                <w:szCs w:val="28"/>
              </w:rPr>
              <w:t>- изучение межличностных отношений детей</w:t>
            </w:r>
          </w:p>
          <w:p w:rsidR="005153BC" w:rsidRPr="00494C3E" w:rsidRDefault="005153BC" w:rsidP="00E70F3C">
            <w:pPr>
              <w:pStyle w:val="ae"/>
              <w:rPr>
                <w:sz w:val="28"/>
                <w:szCs w:val="28"/>
              </w:rPr>
            </w:pPr>
            <w:r w:rsidRPr="00494C3E">
              <w:rPr>
                <w:sz w:val="28"/>
                <w:szCs w:val="28"/>
              </w:rPr>
              <w:t>- определение уровня нравственного климата в группе</w:t>
            </w:r>
          </w:p>
          <w:p w:rsidR="005153BC" w:rsidRPr="00494C3E" w:rsidRDefault="005153BC" w:rsidP="00E70F3C">
            <w:pPr>
              <w:pStyle w:val="ae"/>
              <w:rPr>
                <w:sz w:val="28"/>
                <w:szCs w:val="28"/>
              </w:rPr>
            </w:pPr>
            <w:r w:rsidRPr="00494C3E">
              <w:rPr>
                <w:sz w:val="28"/>
                <w:szCs w:val="28"/>
              </w:rPr>
              <w:t>- исследование вербальной креативности (словотворчества и речепорождения) детей</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sidRPr="00494C3E">
              <w:rPr>
                <w:sz w:val="28"/>
                <w:szCs w:val="28"/>
              </w:rPr>
              <w:lastRenderedPageBreak/>
              <w:t>Специалисты ДОУ, воспитатели</w:t>
            </w: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r w:rsidRPr="00494C3E">
              <w:rPr>
                <w:sz w:val="28"/>
                <w:szCs w:val="28"/>
              </w:rPr>
              <w:t>Педагог-психолог</w:t>
            </w: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r w:rsidRPr="00494C3E">
              <w:rPr>
                <w:sz w:val="28"/>
                <w:szCs w:val="28"/>
              </w:rPr>
              <w:t>Учитель-логопед</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5153BC" w:rsidRPr="00494C3E" w:rsidRDefault="005153BC" w:rsidP="00E70F3C">
            <w:pPr>
              <w:pStyle w:val="ae"/>
              <w:rPr>
                <w:sz w:val="28"/>
                <w:szCs w:val="28"/>
              </w:rPr>
            </w:pPr>
            <w:r>
              <w:rPr>
                <w:sz w:val="28"/>
                <w:szCs w:val="28"/>
              </w:rPr>
              <w:lastRenderedPageBreak/>
              <w:t>апрель</w:t>
            </w: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Pr="00494C3E"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r>
              <w:rPr>
                <w:sz w:val="28"/>
                <w:szCs w:val="28"/>
              </w:rPr>
              <w:t>м</w:t>
            </w:r>
            <w:r w:rsidRPr="00494C3E">
              <w:rPr>
                <w:sz w:val="28"/>
                <w:szCs w:val="28"/>
              </w:rPr>
              <w:t>ай</w:t>
            </w: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Default="005153BC" w:rsidP="00E70F3C">
            <w:pPr>
              <w:pStyle w:val="ae"/>
              <w:rPr>
                <w:sz w:val="28"/>
                <w:szCs w:val="28"/>
              </w:rPr>
            </w:pPr>
          </w:p>
          <w:p w:rsidR="005153BC" w:rsidRPr="00494C3E" w:rsidRDefault="005153BC" w:rsidP="00E70F3C">
            <w:pPr>
              <w:pStyle w:val="ae"/>
              <w:rPr>
                <w:sz w:val="28"/>
                <w:szCs w:val="28"/>
              </w:rPr>
            </w:pPr>
          </w:p>
        </w:tc>
      </w:tr>
    </w:tbl>
    <w:p w:rsidR="00503C50" w:rsidRDefault="00503C50" w:rsidP="000E21BD">
      <w:pPr>
        <w:spacing w:after="0" w:line="240" w:lineRule="auto"/>
        <w:ind w:firstLine="300"/>
        <w:jc w:val="both"/>
        <w:rPr>
          <w:rFonts w:ascii="Verdana" w:eastAsia="Times New Roman" w:hAnsi="Verdana" w:cs="Times New Roman"/>
          <w:color w:val="000000"/>
          <w:sz w:val="18"/>
          <w:szCs w:val="18"/>
          <w:lang w:eastAsia="ru-RU"/>
        </w:rPr>
      </w:pPr>
    </w:p>
    <w:p w:rsidR="0019507C" w:rsidRDefault="0019507C" w:rsidP="003E5BE0">
      <w:pPr>
        <w:spacing w:after="0" w:line="240" w:lineRule="auto"/>
        <w:ind w:right="-1" w:firstLine="709"/>
        <w:jc w:val="both"/>
        <w:rPr>
          <w:rFonts w:ascii="Times New Roman" w:eastAsiaTheme="minorEastAsia" w:hAnsi="Times New Roman" w:cs="Times New Roman"/>
          <w:b/>
          <w:color w:val="000000" w:themeColor="text1"/>
          <w:kern w:val="24"/>
          <w:sz w:val="28"/>
          <w:szCs w:val="28"/>
          <w:u w:val="single"/>
        </w:rPr>
      </w:pPr>
    </w:p>
    <w:p w:rsidR="009C7E11" w:rsidRPr="00A07927" w:rsidRDefault="009C7E11" w:rsidP="000E21BD">
      <w:pPr>
        <w:spacing w:after="0" w:line="240" w:lineRule="auto"/>
        <w:jc w:val="both"/>
        <w:rPr>
          <w:rFonts w:ascii="Times New Roman" w:hAnsi="Times New Roman" w:cs="Times New Roman"/>
          <w:b/>
          <w:sz w:val="28"/>
          <w:szCs w:val="28"/>
        </w:rPr>
      </w:pPr>
      <w:r w:rsidRPr="00A07927">
        <w:rPr>
          <w:rFonts w:ascii="Times New Roman" w:eastAsiaTheme="minorEastAsia" w:hAnsi="Times New Roman" w:cs="Times New Roman"/>
          <w:b/>
          <w:color w:val="000000" w:themeColor="text1"/>
          <w:kern w:val="24"/>
          <w:sz w:val="28"/>
          <w:szCs w:val="28"/>
        </w:rPr>
        <w:t>Результативность</w:t>
      </w:r>
      <w:r w:rsidR="0037468B" w:rsidRPr="00A07927">
        <w:rPr>
          <w:rFonts w:ascii="Times New Roman" w:eastAsiaTheme="minorEastAsia" w:hAnsi="Times New Roman" w:cs="Times New Roman"/>
          <w:b/>
          <w:color w:val="000000" w:themeColor="text1"/>
          <w:kern w:val="24"/>
          <w:sz w:val="28"/>
          <w:szCs w:val="28"/>
        </w:rPr>
        <w:t xml:space="preserve"> опыта</w:t>
      </w:r>
    </w:p>
    <w:p w:rsidR="006E4D79" w:rsidRDefault="006E4D79" w:rsidP="000E21BD">
      <w:pPr>
        <w:suppressAutoHyphens/>
        <w:spacing w:after="0" w:line="240" w:lineRule="auto"/>
        <w:jc w:val="both"/>
        <w:rPr>
          <w:rFonts w:ascii="Times New Roman" w:eastAsia="Times New Roman" w:hAnsi="Times New Roman" w:cs="Times New Roman"/>
          <w:sz w:val="28"/>
          <w:szCs w:val="28"/>
          <w:lang w:eastAsia="zh-CN"/>
        </w:rPr>
      </w:pPr>
    </w:p>
    <w:p w:rsidR="00C30C6B" w:rsidRDefault="006E4D79" w:rsidP="008D3692">
      <w:pPr>
        <w:suppressAutoHyphens/>
        <w:spacing w:after="0" w:line="240" w:lineRule="auto"/>
        <w:ind w:firstLine="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Основными критериями анализа результативности внедряемой мо</w:t>
      </w:r>
      <w:r w:rsidR="00852C53">
        <w:rPr>
          <w:rFonts w:ascii="Times New Roman" w:eastAsia="Times New Roman" w:hAnsi="Times New Roman" w:cs="Times New Roman"/>
          <w:sz w:val="28"/>
          <w:szCs w:val="28"/>
          <w:lang w:eastAsia="zh-CN"/>
        </w:rPr>
        <w:t>дели сопровождения являются</w:t>
      </w:r>
      <w:r>
        <w:rPr>
          <w:rFonts w:ascii="Times New Roman" w:eastAsia="Times New Roman" w:hAnsi="Times New Roman" w:cs="Times New Roman"/>
          <w:sz w:val="28"/>
          <w:szCs w:val="28"/>
          <w:lang w:eastAsia="zh-CN"/>
        </w:rPr>
        <w:t>:</w:t>
      </w:r>
    </w:p>
    <w:p w:rsidR="00805809" w:rsidRPr="007E6D05" w:rsidRDefault="00AE1070" w:rsidP="008D3692">
      <w:pPr>
        <w:pStyle w:val="a3"/>
        <w:numPr>
          <w:ilvl w:val="1"/>
          <w:numId w:val="14"/>
        </w:numPr>
        <w:suppressAutoHyphens/>
        <w:ind w:left="426"/>
        <w:jc w:val="both"/>
        <w:rPr>
          <w:sz w:val="28"/>
          <w:szCs w:val="28"/>
          <w:lang w:eastAsia="zh-CN"/>
        </w:rPr>
      </w:pPr>
      <w:r w:rsidRPr="007E6D05">
        <w:rPr>
          <w:sz w:val="28"/>
          <w:szCs w:val="28"/>
          <w:lang w:eastAsia="zh-CN"/>
        </w:rPr>
        <w:t>у</w:t>
      </w:r>
      <w:r w:rsidR="00D40762" w:rsidRPr="007E6D05">
        <w:rPr>
          <w:sz w:val="28"/>
          <w:szCs w:val="28"/>
          <w:lang w:eastAsia="zh-CN"/>
        </w:rPr>
        <w:t xml:space="preserve">ровень </w:t>
      </w:r>
      <w:r w:rsidR="00C30C6B" w:rsidRPr="007E6D05">
        <w:rPr>
          <w:sz w:val="28"/>
          <w:szCs w:val="28"/>
          <w:lang w:eastAsia="zh-CN"/>
        </w:rPr>
        <w:t>эмоционального благополучия</w:t>
      </w:r>
      <w:r w:rsidR="00D40762" w:rsidRPr="007E6D05">
        <w:rPr>
          <w:sz w:val="28"/>
          <w:szCs w:val="28"/>
          <w:lang w:eastAsia="zh-CN"/>
        </w:rPr>
        <w:t xml:space="preserve"> детей</w:t>
      </w:r>
      <w:r w:rsidRPr="007E6D05">
        <w:rPr>
          <w:sz w:val="28"/>
          <w:szCs w:val="28"/>
          <w:lang w:eastAsia="zh-CN"/>
        </w:rPr>
        <w:t>;</w:t>
      </w:r>
    </w:p>
    <w:p w:rsidR="00A21D6F" w:rsidRPr="007E6D05" w:rsidRDefault="00A21D6F" w:rsidP="008D3692">
      <w:pPr>
        <w:pStyle w:val="a3"/>
        <w:numPr>
          <w:ilvl w:val="1"/>
          <w:numId w:val="14"/>
        </w:numPr>
        <w:suppressAutoHyphens/>
        <w:ind w:left="426"/>
        <w:jc w:val="both"/>
        <w:rPr>
          <w:sz w:val="28"/>
          <w:szCs w:val="28"/>
          <w:lang w:eastAsia="zh-CN"/>
        </w:rPr>
      </w:pPr>
      <w:r w:rsidRPr="007E6D05">
        <w:rPr>
          <w:sz w:val="28"/>
          <w:szCs w:val="28"/>
          <w:lang w:eastAsia="zh-CN"/>
        </w:rPr>
        <w:t>количество воспитанников, проявляющих признаки эмоционального неблагополучия;</w:t>
      </w:r>
    </w:p>
    <w:p w:rsidR="00805809" w:rsidRPr="007E6D05" w:rsidRDefault="00AE1070" w:rsidP="008D3692">
      <w:pPr>
        <w:pStyle w:val="a3"/>
        <w:numPr>
          <w:ilvl w:val="1"/>
          <w:numId w:val="14"/>
        </w:numPr>
        <w:suppressAutoHyphens/>
        <w:ind w:left="426"/>
        <w:jc w:val="both"/>
        <w:rPr>
          <w:sz w:val="28"/>
          <w:szCs w:val="28"/>
          <w:lang w:eastAsia="zh-CN"/>
        </w:rPr>
      </w:pPr>
      <w:r w:rsidRPr="007E6D05">
        <w:rPr>
          <w:sz w:val="28"/>
          <w:szCs w:val="28"/>
          <w:lang w:eastAsia="zh-CN"/>
        </w:rPr>
        <w:t>к</w:t>
      </w:r>
      <w:r w:rsidR="00D40762" w:rsidRPr="007E6D05">
        <w:rPr>
          <w:sz w:val="28"/>
          <w:szCs w:val="28"/>
          <w:lang w:eastAsia="zh-CN"/>
        </w:rPr>
        <w:t xml:space="preserve">омпетентность педагогического коллектива </w:t>
      </w:r>
      <w:r w:rsidR="00805809" w:rsidRPr="007E6D05">
        <w:rPr>
          <w:sz w:val="28"/>
          <w:szCs w:val="28"/>
          <w:lang w:eastAsia="zh-CN"/>
        </w:rPr>
        <w:t xml:space="preserve">и родителей </w:t>
      </w:r>
      <w:r w:rsidR="00D40762" w:rsidRPr="007E6D05">
        <w:rPr>
          <w:sz w:val="28"/>
          <w:szCs w:val="28"/>
          <w:lang w:eastAsia="zh-CN"/>
        </w:rPr>
        <w:t xml:space="preserve">в </w:t>
      </w:r>
      <w:r w:rsidR="00C30C6B" w:rsidRPr="007E6D05">
        <w:rPr>
          <w:sz w:val="28"/>
          <w:szCs w:val="28"/>
          <w:lang w:eastAsia="zh-CN"/>
        </w:rPr>
        <w:t xml:space="preserve">вопросах обеспечения </w:t>
      </w:r>
      <w:r w:rsidR="00C30C6B" w:rsidRPr="007E6D05">
        <w:rPr>
          <w:sz w:val="28"/>
          <w:szCs w:val="28"/>
        </w:rPr>
        <w:t>эмоционального благополучия дошкольников</w:t>
      </w:r>
      <w:r w:rsidR="00A21D6F" w:rsidRPr="007E6D05">
        <w:t>;</w:t>
      </w:r>
    </w:p>
    <w:p w:rsidR="008D3692" w:rsidRDefault="002609DA" w:rsidP="008D3692">
      <w:pPr>
        <w:tabs>
          <w:tab w:val="left" w:pos="1210"/>
        </w:tabs>
        <w:spacing w:after="0" w:line="240" w:lineRule="auto"/>
        <w:jc w:val="both"/>
        <w:rPr>
          <w:rFonts w:ascii="Times New Roman" w:hAnsi="Times New Roman" w:cs="Times New Roman"/>
          <w:sz w:val="28"/>
          <w:szCs w:val="28"/>
          <w:lang w:eastAsia="ru-RU"/>
        </w:rPr>
      </w:pPr>
      <w:r w:rsidRPr="002609DA">
        <w:rPr>
          <w:rFonts w:ascii="Times New Roman" w:hAnsi="Times New Roman" w:cs="Times New Roman"/>
          <w:sz w:val="28"/>
          <w:szCs w:val="28"/>
          <w:lang w:eastAsia="zh-CN"/>
        </w:rPr>
        <w:t xml:space="preserve">Анализ </w:t>
      </w:r>
      <w:r w:rsidRPr="00B96E16">
        <w:rPr>
          <w:rFonts w:ascii="Times New Roman" w:hAnsi="Times New Roman" w:cs="Times New Roman"/>
          <w:b/>
          <w:i/>
          <w:sz w:val="28"/>
          <w:szCs w:val="28"/>
          <w:lang w:eastAsia="zh-CN"/>
        </w:rPr>
        <w:t>эмоционального благополучия воспитанников</w:t>
      </w:r>
      <w:r w:rsidR="008D3692">
        <w:rPr>
          <w:rFonts w:ascii="Times New Roman" w:hAnsi="Times New Roman" w:cs="Times New Roman"/>
          <w:sz w:val="28"/>
          <w:szCs w:val="28"/>
          <w:lang w:eastAsia="zh-CN"/>
        </w:rPr>
        <w:t xml:space="preserve"> пр</w:t>
      </w:r>
      <w:r w:rsidR="00BA5877">
        <w:rPr>
          <w:rFonts w:ascii="Times New Roman" w:hAnsi="Times New Roman" w:cs="Times New Roman"/>
          <w:sz w:val="28"/>
          <w:szCs w:val="28"/>
          <w:lang w:eastAsia="zh-CN"/>
        </w:rPr>
        <w:t xml:space="preserve">оведен </w:t>
      </w:r>
      <w:r w:rsidRPr="002609DA">
        <w:rPr>
          <w:rFonts w:ascii="Times New Roman" w:hAnsi="Times New Roman" w:cs="Times New Roman"/>
          <w:sz w:val="28"/>
          <w:szCs w:val="28"/>
          <w:lang w:eastAsia="zh-CN"/>
        </w:rPr>
        <w:t xml:space="preserve"> на основе </w:t>
      </w:r>
      <w:r w:rsidR="00AE1070">
        <w:rPr>
          <w:rFonts w:ascii="Times New Roman" w:hAnsi="Times New Roman" w:cs="Times New Roman"/>
          <w:sz w:val="28"/>
          <w:szCs w:val="28"/>
          <w:lang w:eastAsia="zh-CN"/>
        </w:rPr>
        <w:t>«</w:t>
      </w:r>
      <w:r w:rsidRPr="002609DA">
        <w:rPr>
          <w:rFonts w:ascii="Times New Roman" w:hAnsi="Times New Roman" w:cs="Times New Roman"/>
          <w:sz w:val="28"/>
          <w:szCs w:val="28"/>
          <w:lang w:eastAsia="ru-RU"/>
        </w:rPr>
        <w:t>Карты экспертной оценки педагогом особенностей эмоционального развития ребенка</w:t>
      </w:r>
      <w:r w:rsidR="00AE1070">
        <w:rPr>
          <w:rFonts w:ascii="Times New Roman" w:hAnsi="Times New Roman" w:cs="Times New Roman"/>
          <w:sz w:val="28"/>
          <w:szCs w:val="28"/>
          <w:lang w:eastAsia="ru-RU"/>
        </w:rPr>
        <w:t>»</w:t>
      </w:r>
      <w:r w:rsidRPr="002609DA">
        <w:rPr>
          <w:rFonts w:ascii="Times New Roman" w:hAnsi="Times New Roman" w:cs="Times New Roman"/>
          <w:sz w:val="28"/>
          <w:szCs w:val="28"/>
          <w:lang w:eastAsia="ru-RU"/>
        </w:rPr>
        <w:t xml:space="preserve"> </w:t>
      </w:r>
      <w:r w:rsidRPr="007E6D05">
        <w:rPr>
          <w:rFonts w:ascii="Times New Roman" w:hAnsi="Times New Roman" w:cs="Times New Roman"/>
          <w:sz w:val="28"/>
          <w:szCs w:val="28"/>
          <w:lang w:eastAsia="ru-RU"/>
        </w:rPr>
        <w:t>(</w:t>
      </w:r>
      <w:r w:rsidRPr="007E6D05">
        <w:rPr>
          <w:rFonts w:ascii="Times New Roman" w:hAnsi="Times New Roman" w:cs="Times New Roman"/>
          <w:i/>
          <w:sz w:val="28"/>
          <w:szCs w:val="28"/>
          <w:lang w:eastAsia="ru-RU"/>
        </w:rPr>
        <w:t>Приложение №</w:t>
      </w:r>
      <w:r w:rsidR="007E6D05" w:rsidRPr="007E6D05">
        <w:rPr>
          <w:rFonts w:ascii="Times New Roman" w:hAnsi="Times New Roman" w:cs="Times New Roman"/>
          <w:i/>
          <w:sz w:val="28"/>
          <w:szCs w:val="28"/>
          <w:lang w:eastAsia="ru-RU"/>
        </w:rPr>
        <w:t>8</w:t>
      </w:r>
      <w:r w:rsidRPr="007E6D05">
        <w:rPr>
          <w:rFonts w:ascii="Times New Roman" w:hAnsi="Times New Roman" w:cs="Times New Roman"/>
          <w:sz w:val="28"/>
          <w:szCs w:val="28"/>
          <w:lang w:eastAsia="ru-RU"/>
        </w:rPr>
        <w:t xml:space="preserve">). </w:t>
      </w:r>
    </w:p>
    <w:p w:rsidR="002609DA" w:rsidRDefault="00AE1070" w:rsidP="00D81338">
      <w:pPr>
        <w:tabs>
          <w:tab w:val="left" w:pos="121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показателями эмоционального благополучия детей являются следующие характеристики</w:t>
      </w:r>
      <w:r w:rsidR="00447372">
        <w:rPr>
          <w:rFonts w:ascii="Times New Roman" w:hAnsi="Times New Roman" w:cs="Times New Roman"/>
          <w:color w:val="FF0000"/>
          <w:sz w:val="28"/>
          <w:szCs w:val="28"/>
          <w:lang w:eastAsia="ru-RU"/>
        </w:rPr>
        <w:t>:</w:t>
      </w:r>
    </w:p>
    <w:p w:rsidR="002609DA" w:rsidRPr="002609DA" w:rsidRDefault="002609DA" w:rsidP="008D3692">
      <w:pPr>
        <w:suppressAutoHyphen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t>п</w:t>
      </w:r>
      <w:r w:rsidRPr="002609DA">
        <w:rPr>
          <w:rFonts w:ascii="Times New Roman" w:hAnsi="Times New Roman" w:cs="Times New Roman"/>
          <w:sz w:val="28"/>
          <w:szCs w:val="28"/>
          <w:lang w:eastAsia="ru-RU"/>
        </w:rPr>
        <w:t>реобладание положительного эмоциональног</w:t>
      </w:r>
      <w:r>
        <w:rPr>
          <w:rFonts w:ascii="Times New Roman" w:hAnsi="Times New Roman" w:cs="Times New Roman"/>
          <w:sz w:val="28"/>
          <w:szCs w:val="28"/>
          <w:lang w:eastAsia="ru-RU"/>
        </w:rPr>
        <w:t>о фона у ребенка в течение дня;</w:t>
      </w:r>
    </w:p>
    <w:p w:rsidR="002609DA" w:rsidRPr="002609DA" w:rsidRDefault="002609DA" w:rsidP="008D3692">
      <w:pPr>
        <w:suppressAutoHyphen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t>п</w:t>
      </w:r>
      <w:r w:rsidRPr="002609DA">
        <w:rPr>
          <w:rFonts w:ascii="Times New Roman" w:hAnsi="Times New Roman" w:cs="Times New Roman"/>
          <w:sz w:val="28"/>
          <w:szCs w:val="28"/>
          <w:lang w:eastAsia="ru-RU"/>
        </w:rPr>
        <w:t>оложительная направленность обшей оценки себя и своих возможностей («Я хороший, Я могу»)</w:t>
      </w:r>
      <w:r>
        <w:rPr>
          <w:rFonts w:ascii="Times New Roman" w:hAnsi="Times New Roman" w:cs="Times New Roman"/>
          <w:sz w:val="28"/>
          <w:szCs w:val="28"/>
          <w:lang w:eastAsia="ru-RU"/>
        </w:rPr>
        <w:t>;</w:t>
      </w:r>
    </w:p>
    <w:p w:rsidR="002609DA" w:rsidRPr="002609DA" w:rsidRDefault="002609DA" w:rsidP="008D3692">
      <w:pPr>
        <w:suppressAutoHyphen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t>ж</w:t>
      </w:r>
      <w:r w:rsidRPr="002609DA">
        <w:rPr>
          <w:rFonts w:ascii="Times New Roman" w:hAnsi="Times New Roman" w:cs="Times New Roman"/>
          <w:sz w:val="28"/>
          <w:szCs w:val="28"/>
          <w:lang w:eastAsia="ru-RU"/>
        </w:rPr>
        <w:t>елание вступать в общение, взаимодействовать с ок</w:t>
      </w:r>
      <w:r>
        <w:rPr>
          <w:rFonts w:ascii="Times New Roman" w:hAnsi="Times New Roman" w:cs="Times New Roman"/>
          <w:sz w:val="28"/>
          <w:szCs w:val="28"/>
          <w:lang w:eastAsia="ru-RU"/>
        </w:rPr>
        <w:t>ружающими</w:t>
      </w:r>
      <w:r w:rsidR="00447372">
        <w:rPr>
          <w:rFonts w:ascii="Times New Roman" w:hAnsi="Times New Roman" w:cs="Times New Roman"/>
          <w:sz w:val="28"/>
          <w:szCs w:val="28"/>
          <w:lang w:eastAsia="ru-RU"/>
        </w:rPr>
        <w:t>;</w:t>
      </w:r>
    </w:p>
    <w:p w:rsidR="002609DA" w:rsidRPr="002609DA" w:rsidRDefault="002609DA" w:rsidP="008D3692">
      <w:pPr>
        <w:suppressAutoHyphen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t>р</w:t>
      </w:r>
      <w:r w:rsidRPr="002609DA">
        <w:rPr>
          <w:rFonts w:ascii="Times New Roman" w:hAnsi="Times New Roman" w:cs="Times New Roman"/>
          <w:sz w:val="28"/>
          <w:szCs w:val="28"/>
          <w:lang w:eastAsia="ru-RU"/>
        </w:rPr>
        <w:t>егулирование собственного поведения на основе установленных норм и прави</w:t>
      </w:r>
      <w:r>
        <w:rPr>
          <w:rFonts w:ascii="Times New Roman" w:hAnsi="Times New Roman" w:cs="Times New Roman"/>
          <w:sz w:val="28"/>
          <w:szCs w:val="28"/>
          <w:lang w:eastAsia="ru-RU"/>
        </w:rPr>
        <w:t>л;</w:t>
      </w:r>
    </w:p>
    <w:p w:rsidR="002609DA" w:rsidRPr="002609DA" w:rsidRDefault="002609DA" w:rsidP="000E21BD">
      <w:pPr>
        <w:suppressAutoHyphen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w:t>
      </w:r>
      <w:r>
        <w:rPr>
          <w:rFonts w:ascii="Times New Roman" w:hAnsi="Times New Roman" w:cs="Times New Roman"/>
          <w:sz w:val="28"/>
          <w:szCs w:val="28"/>
          <w:lang w:eastAsia="ru-RU"/>
        </w:rPr>
        <w:tab/>
        <w:t>з</w:t>
      </w:r>
      <w:r w:rsidRPr="002609DA">
        <w:rPr>
          <w:rFonts w:ascii="Times New Roman" w:hAnsi="Times New Roman" w:cs="Times New Roman"/>
          <w:sz w:val="28"/>
          <w:szCs w:val="28"/>
          <w:lang w:eastAsia="ru-RU"/>
        </w:rPr>
        <w:t xml:space="preserve">аботливое </w:t>
      </w:r>
      <w:r w:rsidR="001A6C9E" w:rsidRPr="002609DA">
        <w:rPr>
          <w:rFonts w:ascii="Times New Roman" w:hAnsi="Times New Roman" w:cs="Times New Roman"/>
          <w:sz w:val="28"/>
          <w:szCs w:val="28"/>
          <w:lang w:eastAsia="ru-RU"/>
        </w:rPr>
        <w:t xml:space="preserve">отношение </w:t>
      </w:r>
      <w:r w:rsidR="00447372">
        <w:rPr>
          <w:rFonts w:ascii="Times New Roman" w:hAnsi="Times New Roman" w:cs="Times New Roman"/>
          <w:sz w:val="28"/>
          <w:szCs w:val="28"/>
          <w:lang w:eastAsia="ru-RU"/>
        </w:rPr>
        <w:t xml:space="preserve">к чувствам людей </w:t>
      </w:r>
      <w:r w:rsidRPr="002609DA">
        <w:rPr>
          <w:rFonts w:ascii="Times New Roman" w:hAnsi="Times New Roman" w:cs="Times New Roman"/>
          <w:sz w:val="28"/>
          <w:szCs w:val="28"/>
          <w:lang w:eastAsia="ru-RU"/>
        </w:rPr>
        <w:t>(может чувствовать настроение близких и оказать, при необходимо</w:t>
      </w:r>
      <w:r w:rsidR="00747773">
        <w:rPr>
          <w:rFonts w:ascii="Times New Roman" w:hAnsi="Times New Roman" w:cs="Times New Roman"/>
          <w:sz w:val="28"/>
          <w:szCs w:val="28"/>
          <w:lang w:eastAsia="ru-RU"/>
        </w:rPr>
        <w:t>сти</w:t>
      </w:r>
      <w:r>
        <w:rPr>
          <w:rFonts w:ascii="Times New Roman" w:hAnsi="Times New Roman" w:cs="Times New Roman"/>
          <w:sz w:val="28"/>
          <w:szCs w:val="28"/>
          <w:lang w:eastAsia="ru-RU"/>
        </w:rPr>
        <w:t xml:space="preserve"> эмоциональную поддержку);</w:t>
      </w:r>
    </w:p>
    <w:p w:rsidR="002609DA" w:rsidRPr="002609DA" w:rsidRDefault="002609DA" w:rsidP="000E21BD">
      <w:pPr>
        <w:suppressAutoHyphen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Pr>
          <w:rFonts w:ascii="Times New Roman" w:hAnsi="Times New Roman" w:cs="Times New Roman"/>
          <w:sz w:val="28"/>
          <w:szCs w:val="28"/>
          <w:lang w:eastAsia="ru-RU"/>
        </w:rPr>
        <w:tab/>
        <w:t>в</w:t>
      </w:r>
      <w:r w:rsidRPr="002609DA">
        <w:rPr>
          <w:rFonts w:ascii="Times New Roman" w:hAnsi="Times New Roman" w:cs="Times New Roman"/>
          <w:sz w:val="28"/>
          <w:szCs w:val="28"/>
          <w:lang w:eastAsia="ru-RU"/>
        </w:rPr>
        <w:t>ладение адекватными способами выражения своего внутреннего состояния.</w:t>
      </w:r>
    </w:p>
    <w:p w:rsidR="00D615B9" w:rsidRDefault="00AE1070" w:rsidP="00D81338">
      <w:pPr>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Результаты позволили</w:t>
      </w:r>
      <w:r w:rsidR="00BA5877" w:rsidRPr="00BA5877">
        <w:rPr>
          <w:rFonts w:ascii="Times New Roman" w:hAnsi="Times New Roman" w:cs="Times New Roman"/>
          <w:sz w:val="28"/>
          <w:szCs w:val="28"/>
          <w:lang w:eastAsia="zh-CN"/>
        </w:rPr>
        <w:t xml:space="preserve"> сделат</w:t>
      </w:r>
      <w:r w:rsidR="00D615B9">
        <w:rPr>
          <w:rFonts w:ascii="Times New Roman" w:hAnsi="Times New Roman" w:cs="Times New Roman"/>
          <w:sz w:val="28"/>
          <w:szCs w:val="28"/>
          <w:lang w:eastAsia="zh-CN"/>
        </w:rPr>
        <w:t>ь вывод о положительной динамике</w:t>
      </w:r>
      <w:r w:rsidR="00BA5877" w:rsidRPr="00BA5877">
        <w:rPr>
          <w:rFonts w:ascii="Times New Roman" w:hAnsi="Times New Roman" w:cs="Times New Roman"/>
          <w:sz w:val="28"/>
          <w:szCs w:val="28"/>
          <w:lang w:eastAsia="zh-CN"/>
        </w:rPr>
        <w:t xml:space="preserve"> в эмоциональном благоп</w:t>
      </w:r>
      <w:r w:rsidR="00BA5877">
        <w:rPr>
          <w:rFonts w:ascii="Times New Roman" w:hAnsi="Times New Roman" w:cs="Times New Roman"/>
          <w:sz w:val="28"/>
          <w:szCs w:val="28"/>
          <w:lang w:eastAsia="zh-CN"/>
        </w:rPr>
        <w:t>олучии по каждому из параметров оценивания</w:t>
      </w:r>
      <w:r w:rsidR="00BA5877" w:rsidRPr="00BA5877">
        <w:rPr>
          <w:rFonts w:ascii="Times New Roman" w:hAnsi="Times New Roman" w:cs="Times New Roman"/>
          <w:sz w:val="28"/>
          <w:szCs w:val="28"/>
          <w:lang w:eastAsia="zh-CN"/>
        </w:rPr>
        <w:t xml:space="preserve">. </w:t>
      </w:r>
      <w:r w:rsidR="008D3692">
        <w:rPr>
          <w:rFonts w:ascii="Times New Roman" w:hAnsi="Times New Roman" w:cs="Times New Roman"/>
          <w:sz w:val="28"/>
          <w:szCs w:val="28"/>
          <w:lang w:eastAsia="zh-CN"/>
        </w:rPr>
        <w:t>Р</w:t>
      </w:r>
      <w:r w:rsidR="00BA5877">
        <w:rPr>
          <w:rFonts w:ascii="Times New Roman" w:hAnsi="Times New Roman" w:cs="Times New Roman"/>
          <w:sz w:val="28"/>
          <w:szCs w:val="28"/>
          <w:lang w:eastAsia="zh-CN"/>
        </w:rPr>
        <w:t>езультаты представлены</w:t>
      </w:r>
      <w:r w:rsidR="00D615B9">
        <w:rPr>
          <w:rFonts w:ascii="Times New Roman" w:hAnsi="Times New Roman" w:cs="Times New Roman"/>
          <w:sz w:val="28"/>
          <w:szCs w:val="28"/>
          <w:lang w:eastAsia="zh-CN"/>
        </w:rPr>
        <w:t xml:space="preserve"> в гистограмме </w:t>
      </w:r>
      <w:r w:rsidR="00D615B9" w:rsidRPr="007E6D05">
        <w:rPr>
          <w:rFonts w:ascii="Times New Roman" w:hAnsi="Times New Roman" w:cs="Times New Roman"/>
          <w:sz w:val="28"/>
          <w:szCs w:val="28"/>
          <w:lang w:eastAsia="zh-CN"/>
        </w:rPr>
        <w:t>(Рис.1)</w:t>
      </w:r>
      <w:r w:rsidR="00805809" w:rsidRPr="007E6D05">
        <w:rPr>
          <w:rFonts w:ascii="Times New Roman" w:hAnsi="Times New Roman" w:cs="Times New Roman"/>
          <w:sz w:val="28"/>
          <w:szCs w:val="28"/>
          <w:lang w:eastAsia="zh-CN"/>
        </w:rPr>
        <w:t>.</w:t>
      </w:r>
    </w:p>
    <w:p w:rsidR="00D615B9" w:rsidRDefault="00D615B9" w:rsidP="000E21BD">
      <w:pPr>
        <w:spacing w:after="0" w:line="240" w:lineRule="auto"/>
        <w:rPr>
          <w:rFonts w:ascii="Times New Roman" w:hAnsi="Times New Roman" w:cs="Times New Roman"/>
          <w:sz w:val="28"/>
          <w:szCs w:val="28"/>
          <w:lang w:eastAsia="zh-CN"/>
        </w:rPr>
      </w:pPr>
    </w:p>
    <w:p w:rsidR="007C7FA9" w:rsidRPr="00D81338" w:rsidRDefault="007C7FA9" w:rsidP="00D81338">
      <w:pPr>
        <w:tabs>
          <w:tab w:val="left" w:pos="2475"/>
        </w:tabs>
        <w:spacing w:after="0" w:line="240" w:lineRule="auto"/>
        <w:ind w:left="-426"/>
        <w:rPr>
          <w:sz w:val="28"/>
          <w:szCs w:val="28"/>
          <w:lang w:eastAsia="zh-CN"/>
        </w:rPr>
      </w:pPr>
      <w:r>
        <w:rPr>
          <w:rFonts w:ascii="Times New Roman" w:eastAsia="Times New Roman" w:hAnsi="Times New Roman" w:cs="Times New Roman"/>
          <w:b/>
          <w:noProof/>
          <w:kern w:val="36"/>
          <w:sz w:val="28"/>
          <w:szCs w:val="28"/>
          <w:lang w:eastAsia="ru-RU"/>
        </w:rPr>
        <w:drawing>
          <wp:inline distT="0" distB="0" distL="0" distR="0">
            <wp:extent cx="6105525" cy="51244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3FDF" w:rsidRDefault="00447372" w:rsidP="00A07927">
      <w:pPr>
        <w:suppressAutoHyphens/>
        <w:spacing w:after="0" w:line="240" w:lineRule="auto"/>
        <w:jc w:val="center"/>
        <w:rPr>
          <w:rFonts w:ascii="Times New Roman" w:hAnsi="Times New Roman" w:cs="Times New Roman"/>
          <w:sz w:val="28"/>
          <w:szCs w:val="28"/>
          <w:lang w:eastAsia="zh-CN"/>
        </w:rPr>
      </w:pPr>
      <w:r w:rsidRPr="00D615B9">
        <w:rPr>
          <w:rFonts w:ascii="Times New Roman" w:hAnsi="Times New Roman" w:cs="Times New Roman"/>
          <w:sz w:val="28"/>
          <w:szCs w:val="28"/>
          <w:lang w:eastAsia="zh-CN"/>
        </w:rPr>
        <w:t>Рис.1</w:t>
      </w:r>
      <w:r>
        <w:rPr>
          <w:rFonts w:ascii="Times New Roman" w:hAnsi="Times New Roman" w:cs="Times New Roman"/>
          <w:sz w:val="28"/>
          <w:szCs w:val="28"/>
          <w:lang w:eastAsia="zh-CN"/>
        </w:rPr>
        <w:t>.</w:t>
      </w:r>
    </w:p>
    <w:p w:rsidR="00FA7835" w:rsidRPr="00FA7835" w:rsidRDefault="00FD76F2" w:rsidP="00C64DCA">
      <w:pPr>
        <w:suppressAutoHyphens/>
        <w:spacing w:after="0" w:line="240" w:lineRule="auto"/>
        <w:ind w:firstLine="709"/>
        <w:jc w:val="both"/>
        <w:rPr>
          <w:rFonts w:ascii="Times New Roman" w:hAnsi="Times New Roman" w:cs="Times New Roman"/>
          <w:sz w:val="28"/>
          <w:szCs w:val="28"/>
          <w:lang w:eastAsia="zh-CN"/>
        </w:rPr>
      </w:pPr>
      <w:r w:rsidRPr="00FA7835">
        <w:rPr>
          <w:rFonts w:ascii="Times New Roman" w:hAnsi="Times New Roman" w:cs="Times New Roman"/>
          <w:sz w:val="28"/>
          <w:szCs w:val="28"/>
          <w:lang w:eastAsia="zh-CN"/>
        </w:rPr>
        <w:t xml:space="preserve">Критериями </w:t>
      </w:r>
      <w:r w:rsidR="00FA7835" w:rsidRPr="00B96E16">
        <w:rPr>
          <w:rFonts w:ascii="Times New Roman" w:hAnsi="Times New Roman" w:cs="Times New Roman"/>
          <w:b/>
          <w:i/>
          <w:sz w:val="28"/>
          <w:szCs w:val="28"/>
          <w:lang w:eastAsia="zh-CN"/>
        </w:rPr>
        <w:t>компетентности</w:t>
      </w:r>
      <w:r w:rsidRPr="00B96E16">
        <w:rPr>
          <w:rFonts w:ascii="Times New Roman" w:hAnsi="Times New Roman" w:cs="Times New Roman"/>
          <w:b/>
          <w:i/>
          <w:sz w:val="28"/>
          <w:szCs w:val="28"/>
          <w:lang w:eastAsia="zh-CN"/>
        </w:rPr>
        <w:t xml:space="preserve"> педагогов в</w:t>
      </w:r>
      <w:r w:rsidR="00DB11CB">
        <w:rPr>
          <w:rFonts w:ascii="Times New Roman" w:hAnsi="Times New Roman" w:cs="Times New Roman"/>
          <w:b/>
          <w:i/>
          <w:sz w:val="28"/>
          <w:szCs w:val="28"/>
          <w:lang w:eastAsia="zh-CN"/>
        </w:rPr>
        <w:t xml:space="preserve"> </w:t>
      </w:r>
      <w:r w:rsidR="00AE1070">
        <w:rPr>
          <w:rFonts w:ascii="Times New Roman" w:hAnsi="Times New Roman" w:cs="Times New Roman"/>
          <w:b/>
          <w:i/>
          <w:sz w:val="28"/>
          <w:szCs w:val="28"/>
          <w:lang w:eastAsia="zh-CN"/>
        </w:rPr>
        <w:t xml:space="preserve">вопросах </w:t>
      </w:r>
      <w:r w:rsidR="00AE1070" w:rsidRPr="005B2471">
        <w:rPr>
          <w:rFonts w:ascii="Times New Roman" w:hAnsi="Times New Roman" w:cs="Times New Roman"/>
          <w:b/>
          <w:i/>
          <w:sz w:val="28"/>
          <w:szCs w:val="28"/>
          <w:lang w:eastAsia="zh-CN"/>
        </w:rPr>
        <w:t>обеспечения эмоционального благополучия дошкольников</w:t>
      </w:r>
      <w:r w:rsidR="00534B90">
        <w:rPr>
          <w:rFonts w:ascii="Times New Roman" w:hAnsi="Times New Roman" w:cs="Times New Roman"/>
          <w:b/>
          <w:i/>
          <w:sz w:val="28"/>
          <w:szCs w:val="28"/>
          <w:lang w:eastAsia="zh-CN"/>
        </w:rPr>
        <w:t xml:space="preserve"> </w:t>
      </w:r>
      <w:r w:rsidRPr="00FA7835">
        <w:rPr>
          <w:rFonts w:ascii="Times New Roman" w:hAnsi="Times New Roman" w:cs="Times New Roman"/>
          <w:sz w:val="28"/>
          <w:szCs w:val="28"/>
          <w:lang w:eastAsia="zh-CN"/>
        </w:rPr>
        <w:t>являются</w:t>
      </w:r>
      <w:r w:rsidR="00FA7835" w:rsidRPr="00FA7835">
        <w:rPr>
          <w:rFonts w:ascii="Times New Roman" w:hAnsi="Times New Roman" w:cs="Times New Roman"/>
          <w:sz w:val="28"/>
          <w:szCs w:val="28"/>
          <w:lang w:eastAsia="zh-CN"/>
        </w:rPr>
        <w:t>:</w:t>
      </w:r>
    </w:p>
    <w:p w:rsidR="00FA7835" w:rsidRDefault="00FD76F2" w:rsidP="001A6C9E">
      <w:pPr>
        <w:pStyle w:val="a3"/>
        <w:numPr>
          <w:ilvl w:val="0"/>
          <w:numId w:val="27"/>
        </w:numPr>
        <w:suppressAutoHyphens/>
        <w:ind w:left="0" w:firstLine="0"/>
        <w:jc w:val="both"/>
        <w:rPr>
          <w:sz w:val="28"/>
          <w:szCs w:val="28"/>
          <w:lang w:eastAsia="zh-CN"/>
        </w:rPr>
      </w:pPr>
      <w:r w:rsidRPr="00B96E16">
        <w:rPr>
          <w:sz w:val="28"/>
          <w:szCs w:val="28"/>
          <w:lang w:eastAsia="zh-CN"/>
        </w:rPr>
        <w:t>осоз</w:t>
      </w:r>
      <w:r w:rsidRPr="00AB0C0D">
        <w:rPr>
          <w:sz w:val="28"/>
          <w:szCs w:val="28"/>
          <w:lang w:eastAsia="zh-CN"/>
        </w:rPr>
        <w:t>нание</w:t>
      </w:r>
      <w:r w:rsidRPr="00B96E16">
        <w:rPr>
          <w:sz w:val="28"/>
          <w:szCs w:val="28"/>
          <w:lang w:eastAsia="zh-CN"/>
        </w:rPr>
        <w:t xml:space="preserve"> педагогами </w:t>
      </w:r>
      <w:r w:rsidR="0000550F" w:rsidRPr="00B96E16">
        <w:rPr>
          <w:sz w:val="28"/>
          <w:szCs w:val="28"/>
          <w:lang w:eastAsia="zh-CN"/>
        </w:rPr>
        <w:t>необходимости</w:t>
      </w:r>
      <w:r w:rsidRPr="00B96E16">
        <w:rPr>
          <w:sz w:val="28"/>
          <w:szCs w:val="28"/>
          <w:lang w:eastAsia="zh-CN"/>
        </w:rPr>
        <w:t xml:space="preserve"> целенаправленной работы по обеспечению</w:t>
      </w:r>
      <w:r w:rsidRPr="00FA7835">
        <w:rPr>
          <w:sz w:val="28"/>
          <w:szCs w:val="28"/>
          <w:lang w:eastAsia="zh-CN"/>
        </w:rPr>
        <w:t xml:space="preserve"> эмоционального благополучия в дошкольном возрасте</w:t>
      </w:r>
      <w:r w:rsidRPr="00FA7835">
        <w:rPr>
          <w:sz w:val="28"/>
          <w:szCs w:val="28"/>
        </w:rPr>
        <w:t>;</w:t>
      </w:r>
    </w:p>
    <w:p w:rsidR="00FD76F2" w:rsidRPr="00FA7835" w:rsidRDefault="00FD76F2" w:rsidP="001A6C9E">
      <w:pPr>
        <w:pStyle w:val="a3"/>
        <w:numPr>
          <w:ilvl w:val="0"/>
          <w:numId w:val="27"/>
        </w:numPr>
        <w:suppressAutoHyphens/>
        <w:ind w:left="0" w:firstLine="0"/>
        <w:jc w:val="both"/>
        <w:rPr>
          <w:sz w:val="28"/>
          <w:szCs w:val="28"/>
          <w:lang w:eastAsia="zh-CN"/>
        </w:rPr>
      </w:pPr>
      <w:r w:rsidRPr="00FA7835">
        <w:rPr>
          <w:sz w:val="28"/>
          <w:szCs w:val="28"/>
        </w:rPr>
        <w:t>наличие у педагогов осознанной, целенаправленной и структурированной системы работы по обеспечению эмоционального благополучия дошкольников в рамках реализуемой педагогической деятельности.</w:t>
      </w:r>
    </w:p>
    <w:p w:rsidR="009B6210" w:rsidRPr="00C6032E" w:rsidRDefault="00C6032E" w:rsidP="00C64DCA">
      <w:pPr>
        <w:suppressAutoHyphens/>
        <w:spacing w:after="0" w:line="240" w:lineRule="auto"/>
        <w:ind w:firstLine="709"/>
        <w:jc w:val="both"/>
        <w:rPr>
          <w:rFonts w:ascii="Times New Roman" w:hAnsi="Times New Roman" w:cs="Times New Roman"/>
          <w:sz w:val="28"/>
          <w:szCs w:val="28"/>
          <w:lang w:eastAsia="zh-CN"/>
        </w:rPr>
      </w:pPr>
      <w:r w:rsidRPr="00C6032E">
        <w:rPr>
          <w:rFonts w:ascii="Times New Roman" w:hAnsi="Times New Roman" w:cs="Times New Roman"/>
          <w:sz w:val="28"/>
          <w:szCs w:val="28"/>
          <w:lang w:eastAsia="zh-CN"/>
        </w:rPr>
        <w:lastRenderedPageBreak/>
        <w:t xml:space="preserve">Исследование </w:t>
      </w:r>
      <w:r w:rsidR="00AE1070">
        <w:rPr>
          <w:rFonts w:ascii="Times New Roman" w:hAnsi="Times New Roman" w:cs="Times New Roman"/>
          <w:sz w:val="28"/>
          <w:szCs w:val="28"/>
          <w:lang w:eastAsia="zh-CN"/>
        </w:rPr>
        <w:t xml:space="preserve">по данным показателям </w:t>
      </w:r>
      <w:r w:rsidRPr="00C6032E">
        <w:rPr>
          <w:rFonts w:ascii="Times New Roman" w:hAnsi="Times New Roman" w:cs="Times New Roman"/>
          <w:sz w:val="28"/>
          <w:szCs w:val="28"/>
          <w:lang w:eastAsia="zh-CN"/>
        </w:rPr>
        <w:t xml:space="preserve">проводилось в рамках анкетирования «Взгляд педагогов на проблему эмоционального развития дошкольников» </w:t>
      </w:r>
      <w:r w:rsidRPr="007E6D05">
        <w:rPr>
          <w:rFonts w:ascii="Times New Roman" w:hAnsi="Times New Roman" w:cs="Times New Roman"/>
          <w:sz w:val="28"/>
          <w:szCs w:val="28"/>
          <w:lang w:eastAsia="zh-CN"/>
        </w:rPr>
        <w:t>(</w:t>
      </w:r>
      <w:r w:rsidRPr="007E6D05">
        <w:rPr>
          <w:rFonts w:ascii="Times New Roman" w:hAnsi="Times New Roman" w:cs="Times New Roman"/>
          <w:i/>
          <w:sz w:val="28"/>
          <w:szCs w:val="28"/>
          <w:lang w:eastAsia="zh-CN"/>
        </w:rPr>
        <w:t xml:space="preserve">Приложение № </w:t>
      </w:r>
      <w:r w:rsidR="007E6D05" w:rsidRPr="007E6D05">
        <w:rPr>
          <w:rFonts w:ascii="Times New Roman" w:hAnsi="Times New Roman" w:cs="Times New Roman"/>
          <w:i/>
          <w:sz w:val="28"/>
          <w:szCs w:val="28"/>
          <w:lang w:eastAsia="zh-CN"/>
        </w:rPr>
        <w:t>8</w:t>
      </w:r>
      <w:r w:rsidRPr="007E6D05">
        <w:rPr>
          <w:rFonts w:ascii="Times New Roman" w:hAnsi="Times New Roman" w:cs="Times New Roman"/>
          <w:sz w:val="28"/>
          <w:szCs w:val="28"/>
          <w:lang w:eastAsia="zh-CN"/>
        </w:rPr>
        <w:t>).</w:t>
      </w:r>
    </w:p>
    <w:p w:rsidR="00B34712" w:rsidRDefault="00C6032E" w:rsidP="000E21BD">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zh-CN"/>
        </w:rPr>
        <w:t>Анализ ре</w:t>
      </w:r>
      <w:r w:rsidR="00933A17">
        <w:rPr>
          <w:rFonts w:ascii="Times New Roman" w:hAnsi="Times New Roman" w:cs="Times New Roman"/>
          <w:sz w:val="28"/>
          <w:szCs w:val="28"/>
          <w:lang w:eastAsia="zh-CN"/>
        </w:rPr>
        <w:t>зуль</w:t>
      </w:r>
      <w:r w:rsidR="00AE1070">
        <w:rPr>
          <w:rFonts w:ascii="Times New Roman" w:hAnsi="Times New Roman" w:cs="Times New Roman"/>
          <w:sz w:val="28"/>
          <w:szCs w:val="28"/>
          <w:lang w:eastAsia="zh-CN"/>
        </w:rPr>
        <w:t>татов позволил</w:t>
      </w:r>
      <w:r w:rsidR="00933A17">
        <w:rPr>
          <w:rFonts w:ascii="Times New Roman" w:hAnsi="Times New Roman" w:cs="Times New Roman"/>
          <w:sz w:val="28"/>
          <w:szCs w:val="28"/>
          <w:lang w:eastAsia="zh-CN"/>
        </w:rPr>
        <w:t xml:space="preserve"> говорить о</w:t>
      </w:r>
      <w:r w:rsidR="00AE1070">
        <w:rPr>
          <w:rFonts w:ascii="Times New Roman" w:hAnsi="Times New Roman" w:cs="Times New Roman"/>
          <w:sz w:val="28"/>
          <w:szCs w:val="28"/>
          <w:lang w:eastAsia="zh-CN"/>
        </w:rPr>
        <w:t xml:space="preserve"> том, что до внедрения</w:t>
      </w:r>
      <w:r w:rsidR="00AD3B6F">
        <w:rPr>
          <w:rFonts w:ascii="Times New Roman" w:hAnsi="Times New Roman" w:cs="Times New Roman"/>
          <w:sz w:val="28"/>
          <w:szCs w:val="28"/>
          <w:lang w:eastAsia="zh-CN"/>
        </w:rPr>
        <w:t xml:space="preserve"> модели психолого-педагогического сопровождения обеспе</w:t>
      </w:r>
      <w:r w:rsidR="00747773">
        <w:rPr>
          <w:rFonts w:ascii="Times New Roman" w:hAnsi="Times New Roman" w:cs="Times New Roman"/>
          <w:sz w:val="28"/>
          <w:szCs w:val="28"/>
          <w:lang w:eastAsia="zh-CN"/>
        </w:rPr>
        <w:t xml:space="preserve">чения </w:t>
      </w:r>
      <w:r w:rsidR="00C64DCA" w:rsidRPr="00C6032E">
        <w:rPr>
          <w:rFonts w:ascii="Times New Roman" w:hAnsi="Times New Roman" w:cs="Times New Roman"/>
          <w:sz w:val="28"/>
          <w:szCs w:val="28"/>
          <w:lang w:eastAsia="zh-CN"/>
        </w:rPr>
        <w:t>эмоционального</w:t>
      </w:r>
      <w:r w:rsidR="00DB11CB">
        <w:rPr>
          <w:rFonts w:ascii="Times New Roman" w:hAnsi="Times New Roman" w:cs="Times New Roman"/>
          <w:sz w:val="28"/>
          <w:szCs w:val="28"/>
          <w:lang w:eastAsia="zh-CN"/>
        </w:rPr>
        <w:t xml:space="preserve"> </w:t>
      </w:r>
      <w:r w:rsidR="00747773">
        <w:rPr>
          <w:rFonts w:ascii="Times New Roman" w:hAnsi="Times New Roman" w:cs="Times New Roman"/>
          <w:sz w:val="28"/>
          <w:szCs w:val="28"/>
          <w:lang w:eastAsia="zh-CN"/>
        </w:rPr>
        <w:t>благополучия дошкольников,</w:t>
      </w:r>
      <w:r w:rsidR="00AD3B6F">
        <w:rPr>
          <w:rFonts w:ascii="Times New Roman" w:hAnsi="Times New Roman" w:cs="Times New Roman"/>
          <w:sz w:val="28"/>
          <w:szCs w:val="28"/>
          <w:lang w:eastAsia="zh-CN"/>
        </w:rPr>
        <w:t xml:space="preserve"> только </w:t>
      </w:r>
      <w:r w:rsidR="00AD3B6F">
        <w:rPr>
          <w:rFonts w:ascii="Times New Roman" w:eastAsia="Times New Roman" w:hAnsi="Times New Roman" w:cs="Times New Roman"/>
          <w:sz w:val="28"/>
          <w:szCs w:val="28"/>
          <w:lang w:eastAsia="ru-RU"/>
        </w:rPr>
        <w:t xml:space="preserve">62% педагогов считали </w:t>
      </w:r>
      <w:r w:rsidR="00AD3B6F" w:rsidRPr="0098794D">
        <w:rPr>
          <w:rFonts w:ascii="Times New Roman" w:hAnsi="Times New Roman" w:cs="Times New Roman"/>
          <w:sz w:val="28"/>
          <w:szCs w:val="28"/>
        </w:rPr>
        <w:t xml:space="preserve"> целенаправленную педагогическую работу по обеспечению эмоционального развития дошкольников </w:t>
      </w:r>
      <w:r w:rsidR="005B2471">
        <w:rPr>
          <w:rFonts w:ascii="Times New Roman" w:hAnsi="Times New Roman" w:cs="Times New Roman"/>
          <w:sz w:val="28"/>
          <w:szCs w:val="28"/>
        </w:rPr>
        <w:t>обязательной</w:t>
      </w:r>
      <w:r w:rsidR="00AD3B6F">
        <w:rPr>
          <w:rFonts w:ascii="Times New Roman" w:hAnsi="Times New Roman" w:cs="Times New Roman"/>
          <w:sz w:val="28"/>
          <w:szCs w:val="28"/>
        </w:rPr>
        <w:t xml:space="preserve">, </w:t>
      </w:r>
      <w:r w:rsidR="00AE1070">
        <w:rPr>
          <w:rFonts w:ascii="Times New Roman" w:hAnsi="Times New Roman" w:cs="Times New Roman"/>
          <w:sz w:val="28"/>
          <w:szCs w:val="28"/>
        </w:rPr>
        <w:t xml:space="preserve">лишь </w:t>
      </w:r>
      <w:r w:rsidR="00B34712">
        <w:rPr>
          <w:rFonts w:ascii="Times New Roman" w:eastAsia="Times New Roman" w:hAnsi="Times New Roman" w:cs="Times New Roman"/>
          <w:sz w:val="28"/>
          <w:szCs w:val="28"/>
          <w:lang w:eastAsia="ru-RU"/>
        </w:rPr>
        <w:t xml:space="preserve">47% </w:t>
      </w:r>
      <w:r w:rsidR="00AE1070">
        <w:rPr>
          <w:rFonts w:ascii="Times New Roman" w:eastAsia="Times New Roman" w:hAnsi="Times New Roman" w:cs="Times New Roman"/>
          <w:sz w:val="28"/>
          <w:szCs w:val="28"/>
          <w:lang w:eastAsia="ru-RU"/>
        </w:rPr>
        <w:t xml:space="preserve">структурировали </w:t>
      </w:r>
      <w:r w:rsidR="00AD3B6F">
        <w:rPr>
          <w:rFonts w:ascii="Times New Roman" w:eastAsia="Times New Roman" w:hAnsi="Times New Roman" w:cs="Times New Roman"/>
          <w:sz w:val="28"/>
          <w:szCs w:val="28"/>
          <w:lang w:eastAsia="ru-RU"/>
        </w:rPr>
        <w:t>свою педагогическую деятельность в данном направлении, а</w:t>
      </w:r>
      <w:r w:rsidR="00D30C4A" w:rsidRPr="00AB0C0D">
        <w:rPr>
          <w:rFonts w:ascii="Times New Roman" w:eastAsia="Times New Roman" w:hAnsi="Times New Roman" w:cs="Times New Roman"/>
          <w:sz w:val="28"/>
          <w:szCs w:val="28"/>
          <w:lang w:eastAsia="ru-RU"/>
        </w:rPr>
        <w:t>,</w:t>
      </w:r>
      <w:r w:rsidR="00AD3B6F">
        <w:rPr>
          <w:rFonts w:ascii="Times New Roman" w:eastAsia="Times New Roman" w:hAnsi="Times New Roman" w:cs="Times New Roman"/>
          <w:sz w:val="28"/>
          <w:szCs w:val="28"/>
          <w:lang w:eastAsia="ru-RU"/>
        </w:rPr>
        <w:t xml:space="preserve"> следовательно</w:t>
      </w:r>
      <w:r w:rsidR="00B34712">
        <w:rPr>
          <w:rFonts w:ascii="Times New Roman" w:eastAsia="Times New Roman" w:hAnsi="Times New Roman" w:cs="Times New Roman"/>
          <w:sz w:val="28"/>
          <w:szCs w:val="28"/>
          <w:lang w:eastAsia="ru-RU"/>
        </w:rPr>
        <w:t xml:space="preserve">, </w:t>
      </w:r>
      <w:r w:rsidR="00AD3B6F">
        <w:rPr>
          <w:rFonts w:ascii="Times New Roman" w:eastAsia="Times New Roman" w:hAnsi="Times New Roman" w:cs="Times New Roman"/>
          <w:sz w:val="28"/>
          <w:szCs w:val="28"/>
          <w:lang w:eastAsia="ru-RU"/>
        </w:rPr>
        <w:t xml:space="preserve">системная работа по обеспечению эмоционального благополучия дошкольников </w:t>
      </w:r>
      <w:r w:rsidR="00AE1070">
        <w:rPr>
          <w:rFonts w:ascii="Times New Roman" w:eastAsia="Times New Roman" w:hAnsi="Times New Roman" w:cs="Times New Roman"/>
          <w:sz w:val="28"/>
          <w:szCs w:val="28"/>
          <w:lang w:eastAsia="ru-RU"/>
        </w:rPr>
        <w:t>у 53 %</w:t>
      </w:r>
      <w:r w:rsidR="00AD3B6F">
        <w:rPr>
          <w:rFonts w:ascii="Times New Roman" w:eastAsia="Times New Roman" w:hAnsi="Times New Roman" w:cs="Times New Roman"/>
          <w:sz w:val="28"/>
          <w:szCs w:val="28"/>
          <w:lang w:eastAsia="ru-RU"/>
        </w:rPr>
        <w:t xml:space="preserve"> отсутствовала.</w:t>
      </w:r>
    </w:p>
    <w:p w:rsidR="009F0619" w:rsidRDefault="005B2471" w:rsidP="000E21BD">
      <w:pPr>
        <w:suppressAutoHyphens/>
        <w:spacing w:after="0" w:line="240" w:lineRule="auto"/>
        <w:ind w:firstLine="708"/>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Данное анк</w:t>
      </w:r>
      <w:r w:rsidR="00747773">
        <w:rPr>
          <w:rFonts w:ascii="Times New Roman" w:eastAsia="Times New Roman" w:hAnsi="Times New Roman" w:cs="Times New Roman"/>
          <w:sz w:val="28"/>
          <w:szCs w:val="28"/>
          <w:lang w:eastAsia="ru-RU"/>
        </w:rPr>
        <w:t>етирование проводилось ежегодно</w:t>
      </w:r>
      <w:r>
        <w:rPr>
          <w:rFonts w:ascii="Times New Roman" w:eastAsia="Times New Roman" w:hAnsi="Times New Roman" w:cs="Times New Roman"/>
          <w:sz w:val="28"/>
          <w:szCs w:val="28"/>
          <w:lang w:eastAsia="ru-RU"/>
        </w:rPr>
        <w:t xml:space="preserve"> с момента внедрения описанной модели психолого-педагогического сопровождения.</w:t>
      </w:r>
      <w:r w:rsidR="00DB11CB">
        <w:rPr>
          <w:rFonts w:ascii="Times New Roman" w:eastAsia="Times New Roman" w:hAnsi="Times New Roman" w:cs="Times New Roman"/>
          <w:sz w:val="28"/>
          <w:szCs w:val="28"/>
          <w:lang w:eastAsia="ru-RU"/>
        </w:rPr>
        <w:t xml:space="preserve"> </w:t>
      </w:r>
      <w:r w:rsidR="00B34712">
        <w:rPr>
          <w:rFonts w:ascii="Times New Roman" w:eastAsia="Times New Roman" w:hAnsi="Times New Roman" w:cs="Times New Roman"/>
          <w:sz w:val="28"/>
          <w:szCs w:val="28"/>
          <w:lang w:eastAsia="ru-RU"/>
        </w:rPr>
        <w:t>Анализ рез</w:t>
      </w:r>
      <w:r w:rsidR="00651F54">
        <w:rPr>
          <w:rFonts w:ascii="Times New Roman" w:eastAsia="Times New Roman" w:hAnsi="Times New Roman" w:cs="Times New Roman"/>
          <w:sz w:val="28"/>
          <w:szCs w:val="28"/>
          <w:lang w:eastAsia="ru-RU"/>
        </w:rPr>
        <w:t>ультатов анкетирования 201</w:t>
      </w:r>
      <w:r w:rsidR="00317415">
        <w:rPr>
          <w:rFonts w:ascii="Times New Roman" w:eastAsia="Times New Roman" w:hAnsi="Times New Roman" w:cs="Times New Roman"/>
          <w:sz w:val="28"/>
          <w:szCs w:val="28"/>
          <w:lang w:eastAsia="ru-RU"/>
        </w:rPr>
        <w:t>5</w:t>
      </w:r>
      <w:r w:rsidR="00651F54">
        <w:rPr>
          <w:rFonts w:ascii="Times New Roman" w:eastAsia="Times New Roman" w:hAnsi="Times New Roman" w:cs="Times New Roman"/>
          <w:sz w:val="28"/>
          <w:szCs w:val="28"/>
          <w:lang w:eastAsia="ru-RU"/>
        </w:rPr>
        <w:t xml:space="preserve"> и 201</w:t>
      </w:r>
      <w:r w:rsidR="00317415">
        <w:rPr>
          <w:rFonts w:ascii="Times New Roman" w:eastAsia="Times New Roman" w:hAnsi="Times New Roman" w:cs="Times New Roman"/>
          <w:sz w:val="28"/>
          <w:szCs w:val="28"/>
          <w:lang w:eastAsia="ru-RU"/>
        </w:rPr>
        <w:t>7</w:t>
      </w:r>
      <w:r w:rsidR="00454C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годов</w:t>
      </w:r>
      <w:r w:rsidR="00747773">
        <w:rPr>
          <w:rFonts w:ascii="Times New Roman" w:eastAsia="Times New Roman" w:hAnsi="Times New Roman" w:cs="Times New Roman"/>
          <w:sz w:val="28"/>
          <w:szCs w:val="28"/>
          <w:lang w:eastAsia="ru-RU"/>
        </w:rPr>
        <w:t xml:space="preserve"> позволил</w:t>
      </w:r>
      <w:r w:rsidR="00651F54">
        <w:rPr>
          <w:rFonts w:ascii="Times New Roman" w:eastAsia="Times New Roman" w:hAnsi="Times New Roman" w:cs="Times New Roman"/>
          <w:sz w:val="28"/>
          <w:szCs w:val="28"/>
          <w:lang w:eastAsia="ru-RU"/>
        </w:rPr>
        <w:t xml:space="preserve"> говорить об устойчивой положительной динамике </w:t>
      </w:r>
      <w:r w:rsidR="008F4273">
        <w:rPr>
          <w:rFonts w:ascii="Times New Roman" w:eastAsia="Times New Roman" w:hAnsi="Times New Roman" w:cs="Times New Roman"/>
          <w:sz w:val="28"/>
          <w:szCs w:val="28"/>
          <w:lang w:eastAsia="ru-RU"/>
        </w:rPr>
        <w:t>по исследуемым параметрам</w:t>
      </w:r>
      <w:r w:rsidR="00747773">
        <w:rPr>
          <w:rFonts w:ascii="Times New Roman" w:eastAsia="Times New Roman" w:hAnsi="Times New Roman" w:cs="Times New Roman"/>
          <w:sz w:val="28"/>
          <w:szCs w:val="28"/>
          <w:lang w:eastAsia="ru-RU"/>
        </w:rPr>
        <w:t>. В мае 201</w:t>
      </w:r>
      <w:r w:rsidR="00317415">
        <w:rPr>
          <w:rFonts w:ascii="Times New Roman" w:eastAsia="Times New Roman" w:hAnsi="Times New Roman" w:cs="Times New Roman"/>
          <w:sz w:val="28"/>
          <w:szCs w:val="28"/>
          <w:lang w:eastAsia="ru-RU"/>
        </w:rPr>
        <w:t>7</w:t>
      </w:r>
      <w:r w:rsidR="00747773">
        <w:rPr>
          <w:rFonts w:ascii="Times New Roman" w:eastAsia="Times New Roman" w:hAnsi="Times New Roman" w:cs="Times New Roman"/>
          <w:sz w:val="28"/>
          <w:szCs w:val="28"/>
          <w:lang w:eastAsia="ru-RU"/>
        </w:rPr>
        <w:t xml:space="preserve"> года</w:t>
      </w:r>
      <w:r w:rsidR="00651F54">
        <w:rPr>
          <w:rFonts w:ascii="Times New Roman" w:eastAsia="Times New Roman" w:hAnsi="Times New Roman" w:cs="Times New Roman"/>
          <w:sz w:val="28"/>
          <w:szCs w:val="28"/>
          <w:lang w:eastAsia="ru-RU"/>
        </w:rPr>
        <w:t xml:space="preserve"> количество педагогов, осознающих необходимость  </w:t>
      </w:r>
      <w:r w:rsidR="00651F54" w:rsidRPr="00651F54">
        <w:rPr>
          <w:rFonts w:ascii="Times New Roman" w:eastAsia="Times New Roman" w:hAnsi="Times New Roman" w:cs="Times New Roman"/>
          <w:sz w:val="28"/>
          <w:szCs w:val="28"/>
          <w:lang w:eastAsia="ru-RU"/>
        </w:rPr>
        <w:t>целенаправленной работы по обеспечению эмоционального благополучия в дошкольном возрасте</w:t>
      </w:r>
      <w:r w:rsidR="00651F54">
        <w:rPr>
          <w:rFonts w:ascii="Times New Roman" w:eastAsia="Times New Roman" w:hAnsi="Times New Roman" w:cs="Times New Roman"/>
          <w:sz w:val="28"/>
          <w:szCs w:val="28"/>
          <w:lang w:eastAsia="ru-RU"/>
        </w:rPr>
        <w:t>, достигло 97%, число педагогов</w:t>
      </w:r>
      <w:r w:rsidR="00747773">
        <w:rPr>
          <w:rFonts w:ascii="Times New Roman" w:eastAsia="Times New Roman" w:hAnsi="Times New Roman" w:cs="Times New Roman"/>
          <w:sz w:val="28"/>
          <w:szCs w:val="28"/>
          <w:lang w:eastAsia="ru-RU"/>
        </w:rPr>
        <w:t xml:space="preserve">, </w:t>
      </w:r>
      <w:r w:rsidR="00651F54" w:rsidRPr="009F0619">
        <w:rPr>
          <w:rFonts w:ascii="Times New Roman" w:eastAsia="Times New Roman" w:hAnsi="Times New Roman" w:cs="Times New Roman"/>
          <w:sz w:val="28"/>
          <w:szCs w:val="28"/>
          <w:lang w:eastAsia="ru-RU"/>
        </w:rPr>
        <w:t>имеющих систему работы по обеспечению эмоционального благополучия дошкольников составило 94%.</w:t>
      </w:r>
      <w:r w:rsidR="00651F54">
        <w:rPr>
          <w:rFonts w:ascii="Times New Roman" w:eastAsia="Times New Roman" w:hAnsi="Times New Roman" w:cs="Times New Roman"/>
          <w:sz w:val="28"/>
          <w:szCs w:val="28"/>
          <w:lang w:eastAsia="ru-RU"/>
        </w:rPr>
        <w:t xml:space="preserve"> Диагностический срез в мае 201</w:t>
      </w:r>
      <w:r w:rsidR="00317415">
        <w:rPr>
          <w:rFonts w:ascii="Times New Roman" w:eastAsia="Times New Roman" w:hAnsi="Times New Roman" w:cs="Times New Roman"/>
          <w:sz w:val="28"/>
          <w:szCs w:val="28"/>
          <w:lang w:eastAsia="ru-RU"/>
        </w:rPr>
        <w:t>7</w:t>
      </w:r>
      <w:r w:rsidR="00237045">
        <w:rPr>
          <w:rFonts w:ascii="Times New Roman" w:eastAsia="Times New Roman" w:hAnsi="Times New Roman" w:cs="Times New Roman"/>
          <w:sz w:val="28"/>
          <w:szCs w:val="28"/>
          <w:lang w:eastAsia="ru-RU"/>
        </w:rPr>
        <w:t xml:space="preserve"> </w:t>
      </w:r>
      <w:r w:rsidR="00651F54">
        <w:rPr>
          <w:rFonts w:ascii="Times New Roman" w:eastAsia="Times New Roman" w:hAnsi="Times New Roman" w:cs="Times New Roman"/>
          <w:sz w:val="28"/>
          <w:szCs w:val="28"/>
          <w:lang w:eastAsia="ru-RU"/>
        </w:rPr>
        <w:t>г</w:t>
      </w:r>
      <w:r w:rsidR="00747773">
        <w:rPr>
          <w:rFonts w:ascii="Times New Roman" w:eastAsia="Times New Roman" w:hAnsi="Times New Roman" w:cs="Times New Roman"/>
          <w:sz w:val="28"/>
          <w:szCs w:val="28"/>
          <w:lang w:eastAsia="ru-RU"/>
        </w:rPr>
        <w:t>ода</w:t>
      </w:r>
      <w:r w:rsidR="008F4273">
        <w:rPr>
          <w:rFonts w:ascii="Times New Roman" w:eastAsia="Times New Roman" w:hAnsi="Times New Roman" w:cs="Times New Roman"/>
          <w:sz w:val="28"/>
          <w:szCs w:val="28"/>
          <w:lang w:eastAsia="ru-RU"/>
        </w:rPr>
        <w:t xml:space="preserve"> также позволил </w:t>
      </w:r>
      <w:r w:rsidR="00651F54">
        <w:rPr>
          <w:rFonts w:ascii="Times New Roman" w:eastAsia="Times New Roman" w:hAnsi="Times New Roman" w:cs="Times New Roman"/>
          <w:sz w:val="28"/>
          <w:szCs w:val="28"/>
          <w:lang w:eastAsia="ru-RU"/>
        </w:rPr>
        <w:t xml:space="preserve"> говорить о стабильной устойчивости </w:t>
      </w:r>
      <w:r w:rsidR="009F0619">
        <w:rPr>
          <w:rFonts w:ascii="Times New Roman" w:eastAsia="Times New Roman" w:hAnsi="Times New Roman" w:cs="Times New Roman"/>
          <w:sz w:val="28"/>
          <w:szCs w:val="28"/>
          <w:lang w:eastAsia="ru-RU"/>
        </w:rPr>
        <w:t xml:space="preserve">положительных </w:t>
      </w:r>
      <w:r w:rsidR="00651F54">
        <w:rPr>
          <w:rFonts w:ascii="Times New Roman" w:eastAsia="Times New Roman" w:hAnsi="Times New Roman" w:cs="Times New Roman"/>
          <w:sz w:val="28"/>
          <w:szCs w:val="28"/>
          <w:lang w:eastAsia="ru-RU"/>
        </w:rPr>
        <w:t>результатов.</w:t>
      </w:r>
      <w:r>
        <w:rPr>
          <w:rFonts w:ascii="Times New Roman" w:eastAsia="Times New Roman" w:hAnsi="Times New Roman" w:cs="Times New Roman"/>
          <w:sz w:val="28"/>
          <w:szCs w:val="28"/>
          <w:lang w:eastAsia="ru-RU"/>
        </w:rPr>
        <w:t xml:space="preserve"> Результаты </w:t>
      </w:r>
      <w:r w:rsidR="0021741A">
        <w:rPr>
          <w:rFonts w:ascii="Times New Roman" w:eastAsia="Times New Roman" w:hAnsi="Times New Roman" w:cs="Times New Roman"/>
          <w:sz w:val="28"/>
          <w:szCs w:val="28"/>
          <w:lang w:eastAsia="ru-RU"/>
        </w:rPr>
        <w:t xml:space="preserve">анкетирования </w:t>
      </w:r>
      <w:r>
        <w:rPr>
          <w:rFonts w:ascii="Times New Roman" w:eastAsia="Times New Roman" w:hAnsi="Times New Roman" w:cs="Times New Roman"/>
          <w:sz w:val="28"/>
          <w:szCs w:val="28"/>
          <w:lang w:eastAsia="ru-RU"/>
        </w:rPr>
        <w:t>представлены в гистограмме на рис. 2.</w:t>
      </w:r>
    </w:p>
    <w:p w:rsidR="00805809" w:rsidRDefault="00805809" w:rsidP="000E21BD">
      <w:pPr>
        <w:suppressAutoHyphens/>
        <w:spacing w:after="0" w:line="240" w:lineRule="auto"/>
        <w:ind w:firstLine="708"/>
        <w:jc w:val="both"/>
        <w:rPr>
          <w:rFonts w:ascii="Times New Roman" w:eastAsia="Times New Roman" w:hAnsi="Times New Roman" w:cs="Times New Roman"/>
          <w:noProof/>
          <w:sz w:val="28"/>
          <w:szCs w:val="28"/>
          <w:lang w:eastAsia="ru-RU"/>
        </w:rPr>
      </w:pPr>
    </w:p>
    <w:p w:rsidR="00AB0C0D" w:rsidRDefault="007C7FA9" w:rsidP="000E21BD">
      <w:pPr>
        <w:suppressAutoHyphens/>
        <w:spacing w:after="0" w:line="240" w:lineRule="auto"/>
        <w:ind w:firstLine="708"/>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extent cx="5619750" cy="31527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0C0D" w:rsidRDefault="00AB0C0D" w:rsidP="000E21BD">
      <w:pPr>
        <w:suppressAutoHyphens/>
        <w:spacing w:after="0" w:line="240" w:lineRule="auto"/>
        <w:ind w:firstLine="708"/>
        <w:jc w:val="center"/>
        <w:rPr>
          <w:rFonts w:ascii="Times New Roman" w:eastAsia="Times New Roman" w:hAnsi="Times New Roman" w:cs="Times New Roman"/>
          <w:noProof/>
          <w:sz w:val="28"/>
          <w:szCs w:val="28"/>
          <w:lang w:eastAsia="ru-RU"/>
        </w:rPr>
      </w:pPr>
    </w:p>
    <w:p w:rsidR="00805809" w:rsidRDefault="00805809" w:rsidP="000E21BD">
      <w:pPr>
        <w:suppressAutoHyphens/>
        <w:spacing w:after="0" w:line="240" w:lineRule="auto"/>
        <w:ind w:firstLine="708"/>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Рис 2.</w:t>
      </w:r>
    </w:p>
    <w:p w:rsidR="00805809" w:rsidRDefault="00DB11CB" w:rsidP="000E21BD">
      <w:pPr>
        <w:pStyle w:val="a3"/>
        <w:suppressAutoHyphens/>
        <w:ind w:left="426"/>
        <w:jc w:val="both"/>
        <w:rPr>
          <w:sz w:val="28"/>
          <w:szCs w:val="28"/>
          <w:lang w:eastAsia="zh-CN"/>
        </w:rPr>
      </w:pPr>
      <w:r>
        <w:rPr>
          <w:sz w:val="28"/>
          <w:szCs w:val="28"/>
          <w:lang w:eastAsia="zh-CN"/>
        </w:rPr>
        <w:t xml:space="preserve">     </w:t>
      </w:r>
    </w:p>
    <w:p w:rsidR="00805809" w:rsidRDefault="00805809" w:rsidP="00C64DCA">
      <w:pPr>
        <w:pStyle w:val="a3"/>
        <w:suppressAutoHyphens/>
        <w:ind w:left="0" w:firstLine="709"/>
        <w:jc w:val="both"/>
        <w:rPr>
          <w:sz w:val="28"/>
          <w:szCs w:val="28"/>
          <w:lang w:eastAsia="zh-CN"/>
        </w:rPr>
      </w:pPr>
      <w:r w:rsidRPr="00FA7835">
        <w:rPr>
          <w:sz w:val="28"/>
          <w:szCs w:val="28"/>
          <w:lang w:eastAsia="zh-CN"/>
        </w:rPr>
        <w:t>Критериями компетентности</w:t>
      </w:r>
      <w:r w:rsidR="00534B90">
        <w:rPr>
          <w:sz w:val="28"/>
          <w:szCs w:val="28"/>
          <w:lang w:eastAsia="zh-CN"/>
        </w:rPr>
        <w:t xml:space="preserve"> </w:t>
      </w:r>
      <w:r w:rsidR="00AB0C0D">
        <w:rPr>
          <w:sz w:val="28"/>
          <w:szCs w:val="28"/>
          <w:lang w:eastAsia="zh-CN"/>
        </w:rPr>
        <w:t>родителей</w:t>
      </w:r>
      <w:r w:rsidR="005822B1">
        <w:rPr>
          <w:sz w:val="28"/>
          <w:szCs w:val="28"/>
          <w:lang w:eastAsia="zh-CN"/>
        </w:rPr>
        <w:t xml:space="preserve"> в вопросах эмоционального развития</w:t>
      </w:r>
      <w:r w:rsidRPr="00FA7835">
        <w:rPr>
          <w:sz w:val="28"/>
          <w:szCs w:val="28"/>
          <w:lang w:eastAsia="zh-CN"/>
        </w:rPr>
        <w:t xml:space="preserve"> являются:</w:t>
      </w:r>
    </w:p>
    <w:p w:rsidR="00805809" w:rsidRPr="00B96E16" w:rsidRDefault="00805809" w:rsidP="000E21BD">
      <w:pPr>
        <w:pStyle w:val="a3"/>
        <w:numPr>
          <w:ilvl w:val="0"/>
          <w:numId w:val="29"/>
        </w:numPr>
        <w:suppressAutoHyphens/>
        <w:jc w:val="both"/>
        <w:rPr>
          <w:sz w:val="28"/>
          <w:szCs w:val="28"/>
          <w:lang w:eastAsia="zh-CN"/>
        </w:rPr>
      </w:pPr>
      <w:r w:rsidRPr="00B96E16">
        <w:rPr>
          <w:sz w:val="28"/>
          <w:szCs w:val="28"/>
          <w:lang w:eastAsia="zh-CN"/>
        </w:rPr>
        <w:lastRenderedPageBreak/>
        <w:t xml:space="preserve">осознанность родителями важности и роли целенаправленной работы по обеспечению эмоционального благополучия в дошкольном возрасте; </w:t>
      </w:r>
    </w:p>
    <w:p w:rsidR="00805809" w:rsidRPr="00805809" w:rsidRDefault="00805809" w:rsidP="000E21BD">
      <w:pPr>
        <w:pStyle w:val="a3"/>
        <w:numPr>
          <w:ilvl w:val="0"/>
          <w:numId w:val="29"/>
        </w:numPr>
        <w:suppressAutoHyphens/>
        <w:jc w:val="both"/>
        <w:rPr>
          <w:sz w:val="28"/>
          <w:szCs w:val="28"/>
          <w:lang w:eastAsia="zh-CN"/>
        </w:rPr>
      </w:pPr>
      <w:r w:rsidRPr="00805809">
        <w:rPr>
          <w:sz w:val="28"/>
          <w:szCs w:val="28"/>
          <w:lang w:eastAsia="zh-CN"/>
        </w:rPr>
        <w:t>наличие у родителей знаний о способах обеспечения эмоционального благополучия у детей.</w:t>
      </w:r>
    </w:p>
    <w:p w:rsidR="00805809" w:rsidRDefault="00BE2B70" w:rsidP="00C64DCA">
      <w:pPr>
        <w:suppressAutoHyphens/>
        <w:spacing w:after="0" w:line="240" w:lineRule="auto"/>
        <w:ind w:firstLine="709"/>
        <w:jc w:val="both"/>
        <w:rPr>
          <w:rFonts w:ascii="Times New Roman" w:eastAsia="Times New Roman" w:hAnsi="Times New Roman" w:cs="Times New Roman"/>
          <w:noProof/>
          <w:sz w:val="28"/>
          <w:szCs w:val="28"/>
          <w:lang w:eastAsia="ru-RU"/>
        </w:rPr>
      </w:pPr>
      <w:r w:rsidRPr="00BE2B70">
        <w:rPr>
          <w:rFonts w:ascii="Times New Roman" w:eastAsia="Times New Roman" w:hAnsi="Times New Roman" w:cs="Times New Roman"/>
          <w:noProof/>
          <w:sz w:val="28"/>
          <w:szCs w:val="28"/>
          <w:lang w:eastAsia="ru-RU"/>
        </w:rPr>
        <w:t>Исследование</w:t>
      </w:r>
      <w:r w:rsidR="005822B1">
        <w:rPr>
          <w:rFonts w:ascii="Times New Roman" w:eastAsia="Times New Roman" w:hAnsi="Times New Roman" w:cs="Times New Roman"/>
          <w:noProof/>
          <w:sz w:val="28"/>
          <w:szCs w:val="28"/>
          <w:lang w:eastAsia="ru-RU"/>
        </w:rPr>
        <w:t xml:space="preserve"> данных критериев </w:t>
      </w:r>
      <w:r w:rsidRPr="00BE2B70">
        <w:rPr>
          <w:rFonts w:ascii="Times New Roman" w:eastAsia="Times New Roman" w:hAnsi="Times New Roman" w:cs="Times New Roman"/>
          <w:noProof/>
          <w:sz w:val="28"/>
          <w:szCs w:val="28"/>
          <w:lang w:eastAsia="ru-RU"/>
        </w:rPr>
        <w:t>проводилось в рамках</w:t>
      </w:r>
      <w:r>
        <w:rPr>
          <w:rFonts w:ascii="Times New Roman" w:eastAsia="Times New Roman" w:hAnsi="Times New Roman" w:cs="Times New Roman"/>
          <w:noProof/>
          <w:sz w:val="28"/>
          <w:szCs w:val="28"/>
          <w:lang w:eastAsia="ru-RU"/>
        </w:rPr>
        <w:t xml:space="preserve"> анкетирования «Взгляд родителей </w:t>
      </w:r>
      <w:r w:rsidRPr="00BE2B70">
        <w:rPr>
          <w:rFonts w:ascii="Times New Roman" w:eastAsia="Times New Roman" w:hAnsi="Times New Roman" w:cs="Times New Roman"/>
          <w:noProof/>
          <w:sz w:val="28"/>
          <w:szCs w:val="28"/>
          <w:lang w:eastAsia="ru-RU"/>
        </w:rPr>
        <w:t xml:space="preserve">на проблему эмоционального развития дошкольников» </w:t>
      </w:r>
      <w:r w:rsidRPr="007E6D05">
        <w:rPr>
          <w:rFonts w:ascii="Times New Roman" w:eastAsia="Times New Roman" w:hAnsi="Times New Roman" w:cs="Times New Roman"/>
          <w:noProof/>
          <w:sz w:val="28"/>
          <w:szCs w:val="28"/>
          <w:lang w:eastAsia="ru-RU"/>
        </w:rPr>
        <w:t>(</w:t>
      </w:r>
      <w:r w:rsidRPr="007E6D05">
        <w:rPr>
          <w:rFonts w:ascii="Times New Roman" w:eastAsia="Times New Roman" w:hAnsi="Times New Roman" w:cs="Times New Roman"/>
          <w:i/>
          <w:noProof/>
          <w:sz w:val="28"/>
          <w:szCs w:val="28"/>
          <w:lang w:eastAsia="ru-RU"/>
        </w:rPr>
        <w:t>Приложение №</w:t>
      </w:r>
      <w:r w:rsidR="007E6D05" w:rsidRPr="007E6D05">
        <w:rPr>
          <w:rFonts w:ascii="Times New Roman" w:eastAsia="Times New Roman" w:hAnsi="Times New Roman" w:cs="Times New Roman"/>
          <w:i/>
          <w:noProof/>
          <w:sz w:val="28"/>
          <w:szCs w:val="28"/>
          <w:lang w:eastAsia="ru-RU"/>
        </w:rPr>
        <w:t>8</w:t>
      </w:r>
      <w:r w:rsidRPr="007E6D05">
        <w:rPr>
          <w:rFonts w:ascii="Times New Roman" w:eastAsia="Times New Roman" w:hAnsi="Times New Roman" w:cs="Times New Roman"/>
          <w:noProof/>
          <w:sz w:val="28"/>
          <w:szCs w:val="28"/>
          <w:lang w:eastAsia="ru-RU"/>
        </w:rPr>
        <w:t>).</w:t>
      </w:r>
    </w:p>
    <w:p w:rsidR="00C64DCA" w:rsidRDefault="00BE2B70" w:rsidP="00C64DC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Ежегодное анкетирование родителей (май 201</w:t>
      </w:r>
      <w:r w:rsidR="00317415">
        <w:rPr>
          <w:rFonts w:ascii="Times New Roman" w:eastAsia="Times New Roman" w:hAnsi="Times New Roman" w:cs="Times New Roman"/>
          <w:noProof/>
          <w:sz w:val="28"/>
          <w:szCs w:val="28"/>
          <w:lang w:eastAsia="ru-RU"/>
        </w:rPr>
        <w:t>5</w:t>
      </w:r>
      <w:r>
        <w:rPr>
          <w:rFonts w:ascii="Times New Roman" w:eastAsia="Times New Roman" w:hAnsi="Times New Roman" w:cs="Times New Roman"/>
          <w:noProof/>
          <w:sz w:val="28"/>
          <w:szCs w:val="28"/>
          <w:lang w:eastAsia="ru-RU"/>
        </w:rPr>
        <w:t>г., май 201</w:t>
      </w:r>
      <w:r w:rsidR="00317415">
        <w:rPr>
          <w:rFonts w:ascii="Times New Roman" w:eastAsia="Times New Roman" w:hAnsi="Times New Roman" w:cs="Times New Roman"/>
          <w:noProof/>
          <w:sz w:val="28"/>
          <w:szCs w:val="28"/>
          <w:lang w:eastAsia="ru-RU"/>
        </w:rPr>
        <w:t>6</w:t>
      </w:r>
      <w:r w:rsidR="00D16E15">
        <w:rPr>
          <w:rFonts w:ascii="Times New Roman" w:eastAsia="Times New Roman" w:hAnsi="Times New Roman" w:cs="Times New Roman"/>
          <w:noProof/>
          <w:sz w:val="28"/>
          <w:szCs w:val="28"/>
          <w:lang w:eastAsia="ru-RU"/>
        </w:rPr>
        <w:t>г.</w:t>
      </w:r>
      <w:r>
        <w:rPr>
          <w:rFonts w:ascii="Times New Roman" w:eastAsia="Times New Roman" w:hAnsi="Times New Roman" w:cs="Times New Roman"/>
          <w:noProof/>
          <w:sz w:val="28"/>
          <w:szCs w:val="28"/>
          <w:lang w:eastAsia="ru-RU"/>
        </w:rPr>
        <w:t>, май 201</w:t>
      </w:r>
      <w:r w:rsidR="00317415">
        <w:rPr>
          <w:rFonts w:ascii="Times New Roman" w:eastAsia="Times New Roman" w:hAnsi="Times New Roman" w:cs="Times New Roman"/>
          <w:noProof/>
          <w:sz w:val="28"/>
          <w:szCs w:val="28"/>
          <w:lang w:eastAsia="ru-RU"/>
        </w:rPr>
        <w:t>7</w:t>
      </w:r>
      <w:r w:rsidR="005822B1">
        <w:rPr>
          <w:rFonts w:ascii="Times New Roman" w:eastAsia="Times New Roman" w:hAnsi="Times New Roman" w:cs="Times New Roman"/>
          <w:noProof/>
          <w:sz w:val="28"/>
          <w:szCs w:val="28"/>
          <w:lang w:eastAsia="ru-RU"/>
        </w:rPr>
        <w:t>г.) также позволил</w:t>
      </w:r>
      <w:r w:rsidR="0019088D">
        <w:rPr>
          <w:rFonts w:ascii="Times New Roman" w:eastAsia="Times New Roman" w:hAnsi="Times New Roman" w:cs="Times New Roman"/>
          <w:noProof/>
          <w:sz w:val="28"/>
          <w:szCs w:val="28"/>
          <w:lang w:eastAsia="ru-RU"/>
        </w:rPr>
        <w:t>о</w:t>
      </w:r>
      <w:r w:rsidR="00D16E15">
        <w:rPr>
          <w:rFonts w:ascii="Times New Roman" w:eastAsia="Times New Roman" w:hAnsi="Times New Roman" w:cs="Times New Roman"/>
          <w:noProof/>
          <w:sz w:val="28"/>
          <w:szCs w:val="28"/>
          <w:lang w:eastAsia="ru-RU"/>
        </w:rPr>
        <w:t xml:space="preserve"> говорить об устойчивой положительной динамике уровня компетентности родителей в вопросах обеспечения эмоционального благополучия детей. </w:t>
      </w:r>
      <w:r w:rsidR="006E479A">
        <w:rPr>
          <w:rFonts w:ascii="Times New Roman" w:eastAsia="Times New Roman" w:hAnsi="Times New Roman" w:cs="Times New Roman"/>
          <w:noProof/>
          <w:sz w:val="28"/>
          <w:szCs w:val="28"/>
          <w:lang w:eastAsia="ru-RU"/>
        </w:rPr>
        <w:t>На первом этапе исследования (до внедрения модели психолого-педагогического сопровождения обеспечени</w:t>
      </w:r>
      <w:r w:rsidR="00F022BD">
        <w:rPr>
          <w:rFonts w:ascii="Times New Roman" w:eastAsia="Times New Roman" w:hAnsi="Times New Roman" w:cs="Times New Roman"/>
          <w:noProof/>
          <w:sz w:val="28"/>
          <w:szCs w:val="28"/>
          <w:lang w:eastAsia="ru-RU"/>
        </w:rPr>
        <w:t xml:space="preserve">я эмоционального благополучия) </w:t>
      </w:r>
      <w:r w:rsidR="006E479A">
        <w:rPr>
          <w:rFonts w:ascii="Times New Roman" w:eastAsia="Times New Roman" w:hAnsi="Times New Roman" w:cs="Times New Roman"/>
          <w:noProof/>
          <w:sz w:val="28"/>
          <w:szCs w:val="28"/>
          <w:lang w:eastAsia="ru-RU"/>
        </w:rPr>
        <w:t xml:space="preserve">было выявлено, что только 15% </w:t>
      </w:r>
      <w:r w:rsidR="006E479A">
        <w:rPr>
          <w:rFonts w:ascii="Times New Roman" w:eastAsia="Times New Roman" w:hAnsi="Times New Roman" w:cs="Times New Roman"/>
          <w:sz w:val="28"/>
          <w:szCs w:val="28"/>
          <w:lang w:eastAsia="ru-RU"/>
        </w:rPr>
        <w:t xml:space="preserve">родителей воспитанников осознают важность и роль эмоционального развития в дошкольном возрасте, и лишь у 30% родителей имеются знания </w:t>
      </w:r>
      <w:r w:rsidR="00D30C4A" w:rsidRPr="00AB0C0D">
        <w:rPr>
          <w:rFonts w:ascii="Times New Roman" w:eastAsia="Times New Roman" w:hAnsi="Times New Roman" w:cs="Times New Roman"/>
          <w:sz w:val="28"/>
          <w:szCs w:val="28"/>
          <w:lang w:eastAsia="ru-RU"/>
        </w:rPr>
        <w:t>об</w:t>
      </w:r>
      <w:r w:rsidR="006E479A">
        <w:rPr>
          <w:rFonts w:ascii="Times New Roman" w:eastAsia="Times New Roman" w:hAnsi="Times New Roman" w:cs="Times New Roman"/>
          <w:sz w:val="28"/>
          <w:szCs w:val="28"/>
          <w:lang w:eastAsia="ru-RU"/>
        </w:rPr>
        <w:t xml:space="preserve"> исследуемом вопросе. Целенаправленная работа по формированию компетентности родителей привела к положительным результатам. В </w:t>
      </w:r>
      <w:r w:rsidR="00023696">
        <w:rPr>
          <w:rFonts w:ascii="Times New Roman" w:eastAsia="Times New Roman" w:hAnsi="Times New Roman" w:cs="Times New Roman"/>
          <w:sz w:val="28"/>
          <w:szCs w:val="28"/>
          <w:lang w:eastAsia="ru-RU"/>
        </w:rPr>
        <w:t>мае 201</w:t>
      </w:r>
      <w:r w:rsidR="00317415">
        <w:rPr>
          <w:rFonts w:ascii="Times New Roman" w:eastAsia="Times New Roman" w:hAnsi="Times New Roman" w:cs="Times New Roman"/>
          <w:sz w:val="28"/>
          <w:szCs w:val="28"/>
          <w:lang w:eastAsia="ru-RU"/>
        </w:rPr>
        <w:t>5</w:t>
      </w:r>
      <w:r w:rsidR="00023696">
        <w:rPr>
          <w:rFonts w:ascii="Times New Roman" w:eastAsia="Times New Roman" w:hAnsi="Times New Roman" w:cs="Times New Roman"/>
          <w:sz w:val="28"/>
          <w:szCs w:val="28"/>
          <w:lang w:eastAsia="ru-RU"/>
        </w:rPr>
        <w:t xml:space="preserve"> года число родителей, осознающих необходимость эмоционального развития в дошкольном возрасте, достигло 85%, в мае 201</w:t>
      </w:r>
      <w:r w:rsidR="00317415">
        <w:rPr>
          <w:rFonts w:ascii="Times New Roman" w:eastAsia="Times New Roman" w:hAnsi="Times New Roman" w:cs="Times New Roman"/>
          <w:sz w:val="28"/>
          <w:szCs w:val="28"/>
          <w:lang w:eastAsia="ru-RU"/>
        </w:rPr>
        <w:t>6</w:t>
      </w:r>
      <w:r w:rsidR="002603F2">
        <w:rPr>
          <w:rFonts w:ascii="Times New Roman" w:eastAsia="Times New Roman" w:hAnsi="Times New Roman" w:cs="Times New Roman"/>
          <w:sz w:val="28"/>
          <w:szCs w:val="28"/>
          <w:lang w:eastAsia="ru-RU"/>
        </w:rPr>
        <w:t xml:space="preserve"> </w:t>
      </w:r>
      <w:r w:rsidR="00023696">
        <w:rPr>
          <w:rFonts w:ascii="Times New Roman" w:eastAsia="Times New Roman" w:hAnsi="Times New Roman" w:cs="Times New Roman"/>
          <w:sz w:val="28"/>
          <w:szCs w:val="28"/>
          <w:lang w:eastAsia="ru-RU"/>
        </w:rPr>
        <w:t>-</w:t>
      </w:r>
      <w:r w:rsidR="002603F2">
        <w:rPr>
          <w:rFonts w:ascii="Times New Roman" w:eastAsia="Times New Roman" w:hAnsi="Times New Roman" w:cs="Times New Roman"/>
          <w:sz w:val="28"/>
          <w:szCs w:val="28"/>
          <w:lang w:eastAsia="ru-RU"/>
        </w:rPr>
        <w:t xml:space="preserve"> </w:t>
      </w:r>
      <w:r w:rsidR="00023696">
        <w:rPr>
          <w:rFonts w:ascii="Times New Roman" w:eastAsia="Times New Roman" w:hAnsi="Times New Roman" w:cs="Times New Roman"/>
          <w:sz w:val="28"/>
          <w:szCs w:val="28"/>
          <w:lang w:eastAsia="ru-RU"/>
        </w:rPr>
        <w:t xml:space="preserve">89%. Число родителей, обладающих необходимым уровнем знаний в исследуемом направлении, увеличилось </w:t>
      </w:r>
      <w:r w:rsidR="00B96E16">
        <w:rPr>
          <w:rFonts w:ascii="Times New Roman" w:eastAsia="Times New Roman" w:hAnsi="Times New Roman" w:cs="Times New Roman"/>
          <w:sz w:val="28"/>
          <w:szCs w:val="28"/>
          <w:lang w:eastAsia="ru-RU"/>
        </w:rPr>
        <w:t>в 201</w:t>
      </w:r>
      <w:r w:rsidR="00317415">
        <w:rPr>
          <w:rFonts w:ascii="Times New Roman" w:eastAsia="Times New Roman" w:hAnsi="Times New Roman" w:cs="Times New Roman"/>
          <w:sz w:val="28"/>
          <w:szCs w:val="28"/>
          <w:lang w:eastAsia="ru-RU"/>
        </w:rPr>
        <w:t>7</w:t>
      </w:r>
      <w:r w:rsidR="00B96E16">
        <w:rPr>
          <w:rFonts w:ascii="Times New Roman" w:eastAsia="Times New Roman" w:hAnsi="Times New Roman" w:cs="Times New Roman"/>
          <w:sz w:val="28"/>
          <w:szCs w:val="28"/>
          <w:lang w:eastAsia="ru-RU"/>
        </w:rPr>
        <w:t xml:space="preserve"> году до 90%. </w:t>
      </w:r>
    </w:p>
    <w:p w:rsidR="00BE2B70" w:rsidRDefault="00B96E16" w:rsidP="007E6D0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23696">
        <w:rPr>
          <w:rFonts w:ascii="Times New Roman" w:eastAsia="Times New Roman" w:hAnsi="Times New Roman" w:cs="Times New Roman"/>
          <w:sz w:val="28"/>
          <w:szCs w:val="28"/>
          <w:lang w:eastAsia="ru-RU"/>
        </w:rPr>
        <w:t>езультаты анкетирования представлены в гистограмме, на рис 3.</w:t>
      </w:r>
    </w:p>
    <w:p w:rsidR="00BE2B70" w:rsidRDefault="00023696" w:rsidP="000E21BD">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57825" cy="421957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514" w:rsidRDefault="00AB3514" w:rsidP="00A07927">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3.</w:t>
      </w:r>
    </w:p>
    <w:p w:rsidR="00C64DCA" w:rsidRDefault="00C64DCA" w:rsidP="000E21BD">
      <w:pPr>
        <w:suppressAutoHyphens/>
        <w:spacing w:after="0" w:line="240" w:lineRule="auto"/>
        <w:ind w:firstLine="708"/>
        <w:jc w:val="both"/>
        <w:rPr>
          <w:rFonts w:ascii="Times New Roman" w:eastAsia="Times New Roman" w:hAnsi="Times New Roman" w:cs="Times New Roman"/>
          <w:b/>
          <w:i/>
          <w:sz w:val="28"/>
          <w:szCs w:val="28"/>
          <w:lang w:eastAsia="ru-RU"/>
        </w:rPr>
      </w:pP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b/>
          <w:sz w:val="28"/>
          <w:szCs w:val="28"/>
        </w:rPr>
        <w:t>Вот что говорят родители воспитанников, педагоги, задействованные в проекте:</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«Сын стал более ответственным, замечает неполадки в хозяйстве, испытывает чувство гордости за свой подарок дедушке («Устройство для выравнивания проволоки»);</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«Миша проявляет интерес к истории, старинным вещам. Мечтает найти старинный гвоздь как у Феди Г.»;</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«Ярослав стал использовать в речи выражение - «Гвоздь программы», пословицу «Береги себя пуще глазу. Не лезь боком на гвоздь!»;</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«Диму стали уважать друзья, за показанные «фокусы» (т.е. опыты с гвоздями);</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«Все воспитанники гордятся своими экспонатами в «Мини-музее Гвоздя»;</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«При проведении акции «Я горд тем, что…!», ребята отметили в качестве своего достижения то, что умеют забивать гвозди, как настоящие мужчины, что характер стал «крепкий как гвоздь!»;</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«Использование социо-игровых приемов благотворно сказалось на микроклимате группы: снизилась агрессивность, дети проявляют чувство юмора»;</w:t>
      </w:r>
    </w:p>
    <w:p w:rsidR="007E6D05" w:rsidRPr="007E6D05" w:rsidRDefault="007E6D05" w:rsidP="007E6D05">
      <w:pPr>
        <w:rPr>
          <w:rFonts w:ascii="Times New Roman" w:hAnsi="Times New Roman" w:cs="Times New Roman"/>
          <w:sz w:val="28"/>
          <w:szCs w:val="28"/>
        </w:rPr>
      </w:pPr>
      <w:r w:rsidRPr="007E6D05">
        <w:rPr>
          <w:rFonts w:ascii="Times New Roman" w:hAnsi="Times New Roman" w:cs="Times New Roman"/>
          <w:sz w:val="28"/>
          <w:szCs w:val="28"/>
        </w:rPr>
        <w:t>- «Вовлечение родителей в проектную деятельность способствовало гармонизации детско-родительских отношений, воспитанию духовных семейных ценностей».</w:t>
      </w:r>
    </w:p>
    <w:p w:rsidR="00BE2B70" w:rsidRPr="006B0209" w:rsidRDefault="00E807AA" w:rsidP="000E21BD">
      <w:pPr>
        <w:suppressAutoHyphens/>
        <w:spacing w:after="0" w:line="240" w:lineRule="auto"/>
        <w:ind w:firstLine="708"/>
        <w:jc w:val="both"/>
        <w:rPr>
          <w:rFonts w:ascii="Times New Roman" w:eastAsia="Times New Roman" w:hAnsi="Times New Roman" w:cs="Times New Roman"/>
          <w:b/>
          <w:i/>
          <w:sz w:val="28"/>
          <w:szCs w:val="28"/>
          <w:lang w:eastAsia="ru-RU"/>
        </w:rPr>
      </w:pPr>
      <w:r w:rsidRPr="00AB0C0D">
        <w:rPr>
          <w:rFonts w:ascii="Times New Roman" w:eastAsia="Times New Roman" w:hAnsi="Times New Roman" w:cs="Times New Roman"/>
          <w:b/>
          <w:i/>
          <w:sz w:val="28"/>
          <w:szCs w:val="28"/>
          <w:lang w:eastAsia="ru-RU"/>
        </w:rPr>
        <w:t>Таким образом</w:t>
      </w:r>
      <w:r w:rsidR="00AB0C0D" w:rsidRPr="00AB0C0D">
        <w:rPr>
          <w:rFonts w:ascii="Times New Roman" w:eastAsia="Times New Roman" w:hAnsi="Times New Roman" w:cs="Times New Roman"/>
          <w:b/>
          <w:i/>
          <w:sz w:val="28"/>
          <w:szCs w:val="28"/>
          <w:lang w:eastAsia="ru-RU"/>
        </w:rPr>
        <w:t>,</w:t>
      </w:r>
      <w:r w:rsidR="00534B90">
        <w:rPr>
          <w:rFonts w:ascii="Times New Roman" w:eastAsia="Times New Roman" w:hAnsi="Times New Roman" w:cs="Times New Roman"/>
          <w:b/>
          <w:i/>
          <w:sz w:val="28"/>
          <w:szCs w:val="28"/>
          <w:lang w:eastAsia="ru-RU"/>
        </w:rPr>
        <w:t xml:space="preserve"> </w:t>
      </w:r>
      <w:r w:rsidRPr="00AB0C0D">
        <w:rPr>
          <w:rFonts w:ascii="Times New Roman" w:eastAsia="Times New Roman" w:hAnsi="Times New Roman" w:cs="Times New Roman"/>
          <w:b/>
          <w:i/>
          <w:sz w:val="28"/>
          <w:szCs w:val="28"/>
          <w:lang w:eastAsia="ru-RU"/>
        </w:rPr>
        <w:t xml:space="preserve">положительная динамика в развитии всех </w:t>
      </w:r>
      <w:r w:rsidR="005822B1" w:rsidRPr="00AB0C0D">
        <w:rPr>
          <w:rFonts w:ascii="Times New Roman" w:eastAsia="Times New Roman" w:hAnsi="Times New Roman" w:cs="Times New Roman"/>
          <w:b/>
          <w:i/>
          <w:sz w:val="28"/>
          <w:szCs w:val="28"/>
          <w:lang w:eastAsia="ru-RU"/>
        </w:rPr>
        <w:t xml:space="preserve">исследуемых параметров, взятых нами в качестве </w:t>
      </w:r>
      <w:r w:rsidRPr="00AB0C0D">
        <w:rPr>
          <w:rFonts w:ascii="Times New Roman" w:eastAsia="Times New Roman" w:hAnsi="Times New Roman" w:cs="Times New Roman"/>
          <w:b/>
          <w:i/>
          <w:sz w:val="28"/>
          <w:szCs w:val="28"/>
          <w:lang w:eastAsia="ru-RU"/>
        </w:rPr>
        <w:t>критериев</w:t>
      </w:r>
      <w:r w:rsidR="00B96E16" w:rsidRPr="00AB0C0D">
        <w:rPr>
          <w:rFonts w:ascii="Times New Roman" w:eastAsia="Times New Roman" w:hAnsi="Times New Roman" w:cs="Times New Roman"/>
          <w:b/>
          <w:i/>
          <w:sz w:val="28"/>
          <w:szCs w:val="28"/>
          <w:lang w:eastAsia="ru-RU"/>
        </w:rPr>
        <w:t xml:space="preserve"> результативности, позволила</w:t>
      </w:r>
      <w:r w:rsidRPr="00AB0C0D">
        <w:rPr>
          <w:rFonts w:ascii="Times New Roman" w:eastAsia="Times New Roman" w:hAnsi="Times New Roman" w:cs="Times New Roman"/>
          <w:b/>
          <w:i/>
          <w:sz w:val="28"/>
          <w:szCs w:val="28"/>
          <w:lang w:eastAsia="ru-RU"/>
        </w:rPr>
        <w:t xml:space="preserve"> сделать вывод об эффективности реализации</w:t>
      </w:r>
      <w:r w:rsidR="00B96E16" w:rsidRPr="00AB0C0D">
        <w:rPr>
          <w:rFonts w:ascii="Times New Roman" w:eastAsia="Times New Roman" w:hAnsi="Times New Roman" w:cs="Times New Roman"/>
          <w:b/>
          <w:i/>
          <w:sz w:val="28"/>
          <w:szCs w:val="28"/>
          <w:lang w:eastAsia="ru-RU"/>
        </w:rPr>
        <w:t xml:space="preserve"> разработанной</w:t>
      </w:r>
      <w:r w:rsidRPr="00AB0C0D">
        <w:rPr>
          <w:rFonts w:ascii="Times New Roman" w:eastAsia="Times New Roman" w:hAnsi="Times New Roman" w:cs="Times New Roman"/>
          <w:b/>
          <w:i/>
          <w:sz w:val="28"/>
          <w:szCs w:val="28"/>
          <w:lang w:eastAsia="ru-RU"/>
        </w:rPr>
        <w:t xml:space="preserve"> модели психолого-педагогического сопровождения </w:t>
      </w:r>
      <w:r w:rsidR="006B0209" w:rsidRPr="006B0209">
        <w:rPr>
          <w:rFonts w:ascii="Times New Roman" w:eastAsia="Times New Roman" w:hAnsi="Times New Roman" w:cs="Times New Roman"/>
          <w:b/>
          <w:i/>
          <w:sz w:val="28"/>
          <w:szCs w:val="28"/>
          <w:lang w:eastAsia="ru-RU"/>
        </w:rPr>
        <w:t>позитивной социализации детей с ограниченными возможностями здоровья.</w:t>
      </w:r>
    </w:p>
    <w:p w:rsidR="00BE2B70" w:rsidRDefault="00BE2B70" w:rsidP="000E21BD">
      <w:pPr>
        <w:suppressAutoHyphens/>
        <w:spacing w:after="0" w:line="240" w:lineRule="auto"/>
        <w:ind w:firstLine="708"/>
        <w:jc w:val="both"/>
        <w:rPr>
          <w:rFonts w:ascii="Times New Roman" w:eastAsia="Times New Roman" w:hAnsi="Times New Roman" w:cs="Times New Roman"/>
          <w:sz w:val="28"/>
          <w:szCs w:val="28"/>
          <w:lang w:eastAsia="ru-RU"/>
        </w:rPr>
      </w:pPr>
    </w:p>
    <w:p w:rsidR="006C3E3B" w:rsidRPr="00A07927" w:rsidRDefault="009C7E11" w:rsidP="000E21BD">
      <w:pPr>
        <w:spacing w:after="0" w:line="240" w:lineRule="auto"/>
        <w:jc w:val="both"/>
        <w:rPr>
          <w:rFonts w:ascii="Times New Roman" w:hAnsi="Times New Roman" w:cs="Times New Roman"/>
          <w:b/>
          <w:sz w:val="28"/>
          <w:szCs w:val="28"/>
        </w:rPr>
      </w:pPr>
      <w:r w:rsidRPr="00A07927">
        <w:rPr>
          <w:rFonts w:ascii="Times New Roman" w:eastAsiaTheme="minorEastAsia" w:hAnsi="Times New Roman" w:cs="Times New Roman"/>
          <w:b/>
          <w:color w:val="000000" w:themeColor="text1"/>
          <w:kern w:val="24"/>
          <w:sz w:val="28"/>
          <w:szCs w:val="28"/>
        </w:rPr>
        <w:t>Адресная направленность</w:t>
      </w:r>
    </w:p>
    <w:p w:rsidR="006C3E3B" w:rsidRPr="008C248C" w:rsidRDefault="006C3E3B" w:rsidP="000E21BD">
      <w:pPr>
        <w:spacing w:after="0" w:line="240" w:lineRule="auto"/>
        <w:rPr>
          <w:rFonts w:ascii="Times New Roman" w:hAnsi="Times New Roman" w:cs="Times New Roman"/>
          <w:sz w:val="28"/>
          <w:szCs w:val="28"/>
          <w:lang w:eastAsia="ru-RU"/>
        </w:rPr>
      </w:pPr>
    </w:p>
    <w:p w:rsidR="00C01E2F" w:rsidRDefault="00250739" w:rsidP="00256842">
      <w:pPr>
        <w:tabs>
          <w:tab w:val="left" w:pos="1210"/>
        </w:tabs>
        <w:spacing w:after="0" w:line="240" w:lineRule="auto"/>
        <w:ind w:firstLine="709"/>
        <w:jc w:val="both"/>
        <w:rPr>
          <w:rFonts w:ascii="Times New Roman" w:eastAsia="Times New Roman" w:hAnsi="Times New Roman" w:cs="Times New Roman"/>
          <w:color w:val="C00000"/>
          <w:sz w:val="28"/>
          <w:szCs w:val="28"/>
          <w:lang w:eastAsia="ru-RU"/>
        </w:rPr>
      </w:pPr>
      <w:r w:rsidRPr="008C248C">
        <w:rPr>
          <w:rFonts w:ascii="Times New Roman" w:eastAsia="Times New Roman" w:hAnsi="Times New Roman" w:cs="Times New Roman"/>
          <w:sz w:val="28"/>
          <w:szCs w:val="28"/>
          <w:lang w:eastAsia="ru-RU"/>
        </w:rPr>
        <w:t>Содержащие</w:t>
      </w:r>
      <w:r w:rsidR="008C248C" w:rsidRPr="008C248C">
        <w:rPr>
          <w:rFonts w:ascii="Times New Roman" w:eastAsia="Times New Roman" w:hAnsi="Times New Roman" w:cs="Times New Roman"/>
          <w:sz w:val="28"/>
          <w:szCs w:val="28"/>
          <w:lang w:eastAsia="ru-RU"/>
        </w:rPr>
        <w:t>ся в опыте теоретические</w:t>
      </w:r>
      <w:r w:rsidRPr="008C248C">
        <w:rPr>
          <w:rFonts w:ascii="Times New Roman" w:eastAsia="Times New Roman" w:hAnsi="Times New Roman" w:cs="Times New Roman"/>
          <w:sz w:val="28"/>
          <w:szCs w:val="28"/>
          <w:lang w:eastAsia="ru-RU"/>
        </w:rPr>
        <w:t xml:space="preserve"> и практические материалы могут быть использова</w:t>
      </w:r>
      <w:r w:rsidR="008C248C" w:rsidRPr="008C248C">
        <w:rPr>
          <w:rFonts w:ascii="Times New Roman" w:eastAsia="Times New Roman" w:hAnsi="Times New Roman" w:cs="Times New Roman"/>
          <w:sz w:val="28"/>
          <w:szCs w:val="28"/>
          <w:lang w:eastAsia="ru-RU"/>
        </w:rPr>
        <w:t>ны педагогами</w:t>
      </w:r>
      <w:r w:rsidR="00042DB7">
        <w:rPr>
          <w:rFonts w:ascii="Times New Roman" w:eastAsia="Times New Roman" w:hAnsi="Times New Roman" w:cs="Times New Roman"/>
          <w:sz w:val="28"/>
          <w:szCs w:val="28"/>
          <w:lang w:eastAsia="ru-RU"/>
        </w:rPr>
        <w:t>-психологами и воспитателями</w:t>
      </w:r>
      <w:r w:rsidR="00CD5336">
        <w:rPr>
          <w:rFonts w:ascii="Times New Roman" w:eastAsia="Times New Roman" w:hAnsi="Times New Roman" w:cs="Times New Roman"/>
          <w:sz w:val="28"/>
          <w:szCs w:val="28"/>
          <w:lang w:eastAsia="ru-RU"/>
        </w:rPr>
        <w:t xml:space="preserve"> </w:t>
      </w:r>
      <w:r w:rsidRPr="008C248C">
        <w:rPr>
          <w:rFonts w:ascii="Times New Roman" w:eastAsia="Times New Roman" w:hAnsi="Times New Roman" w:cs="Times New Roman"/>
          <w:sz w:val="28"/>
          <w:szCs w:val="28"/>
          <w:lang w:eastAsia="ru-RU"/>
        </w:rPr>
        <w:t>ДО</w:t>
      </w:r>
      <w:r w:rsidR="008C248C" w:rsidRPr="008C248C">
        <w:rPr>
          <w:rFonts w:ascii="Times New Roman" w:eastAsia="Times New Roman" w:hAnsi="Times New Roman" w:cs="Times New Roman"/>
          <w:sz w:val="28"/>
          <w:szCs w:val="28"/>
          <w:lang w:eastAsia="ru-RU"/>
        </w:rPr>
        <w:t>. Предложенные материалы представляют определенную практическую значимость в вопросах</w:t>
      </w:r>
      <w:r w:rsidR="00E70F3C">
        <w:rPr>
          <w:rFonts w:ascii="Times New Roman" w:eastAsia="Times New Roman" w:hAnsi="Times New Roman" w:cs="Times New Roman"/>
          <w:sz w:val="28"/>
          <w:szCs w:val="28"/>
          <w:lang w:eastAsia="ru-RU"/>
        </w:rPr>
        <w:t xml:space="preserve"> психолого-педагогического сопровождения позитивной социализации детей с ОВЗ и детей с условной нормой развития.</w:t>
      </w:r>
    </w:p>
    <w:p w:rsidR="00A07927" w:rsidRPr="00EE0176" w:rsidRDefault="00A07927" w:rsidP="00A07927">
      <w:pPr>
        <w:tabs>
          <w:tab w:val="left" w:pos="1210"/>
        </w:tabs>
        <w:spacing w:after="0" w:line="240" w:lineRule="auto"/>
        <w:jc w:val="center"/>
        <w:rPr>
          <w:rFonts w:ascii="Times New Roman" w:eastAsiaTheme="minorEastAsia" w:hAnsi="Times New Roman" w:cs="Times New Roman"/>
          <w:b/>
          <w:color w:val="000000" w:themeColor="text1"/>
          <w:kern w:val="24"/>
          <w:sz w:val="28"/>
          <w:szCs w:val="28"/>
        </w:rPr>
      </w:pPr>
      <w:r w:rsidRPr="00EE0176">
        <w:rPr>
          <w:rFonts w:ascii="Times New Roman" w:eastAsiaTheme="minorEastAsia" w:hAnsi="Times New Roman" w:cs="Times New Roman"/>
          <w:b/>
          <w:color w:val="000000" w:themeColor="text1"/>
          <w:kern w:val="24"/>
          <w:sz w:val="28"/>
          <w:szCs w:val="28"/>
        </w:rPr>
        <w:lastRenderedPageBreak/>
        <w:t>Диссеминация опыта</w:t>
      </w:r>
    </w:p>
    <w:p w:rsidR="00A07927" w:rsidRDefault="00A07927" w:rsidP="00A07927">
      <w:pPr>
        <w:tabs>
          <w:tab w:val="left" w:pos="1210"/>
        </w:tabs>
        <w:spacing w:after="0" w:line="240" w:lineRule="auto"/>
        <w:rPr>
          <w:rFonts w:ascii="Times New Roman" w:eastAsiaTheme="minorEastAsia" w:hAnsi="Times New Roman" w:cs="Times New Roman"/>
          <w:b/>
          <w:color w:val="000000" w:themeColor="text1"/>
          <w:kern w:val="24"/>
          <w:sz w:val="28"/>
          <w:szCs w:val="28"/>
        </w:rPr>
      </w:pPr>
    </w:p>
    <w:tbl>
      <w:tblPr>
        <w:tblStyle w:val="ad"/>
        <w:tblW w:w="10207" w:type="dxa"/>
        <w:tblInd w:w="-318" w:type="dxa"/>
        <w:tblLook w:val="04A0"/>
      </w:tblPr>
      <w:tblGrid>
        <w:gridCol w:w="993"/>
        <w:gridCol w:w="5103"/>
        <w:gridCol w:w="142"/>
        <w:gridCol w:w="3969"/>
      </w:tblGrid>
      <w:tr w:rsidR="00A07927" w:rsidRPr="00EB13E7" w:rsidTr="00C1505C">
        <w:trPr>
          <w:trHeight w:val="264"/>
        </w:trPr>
        <w:tc>
          <w:tcPr>
            <w:tcW w:w="993" w:type="dxa"/>
          </w:tcPr>
          <w:p w:rsidR="00A07927" w:rsidRDefault="00A07927" w:rsidP="00C1505C">
            <w:pPr>
              <w:tabs>
                <w:tab w:val="left" w:pos="1210"/>
              </w:tabs>
              <w:jc w:val="center"/>
              <w:rPr>
                <w:rFonts w:ascii="Times New Roman" w:eastAsiaTheme="minorEastAsia" w:hAnsi="Times New Roman" w:cs="Times New Roman"/>
                <w:b/>
                <w:color w:val="000000" w:themeColor="text1"/>
                <w:kern w:val="24"/>
                <w:sz w:val="24"/>
                <w:szCs w:val="24"/>
              </w:rPr>
            </w:pPr>
          </w:p>
          <w:p w:rsidR="00A07927" w:rsidRPr="00A674FE" w:rsidRDefault="00A07927" w:rsidP="00C1505C">
            <w:pPr>
              <w:tabs>
                <w:tab w:val="left" w:pos="1210"/>
              </w:tabs>
              <w:jc w:val="center"/>
              <w:rPr>
                <w:rFonts w:ascii="Times New Roman" w:eastAsiaTheme="minorEastAsia" w:hAnsi="Times New Roman" w:cs="Times New Roman"/>
                <w:b/>
                <w:color w:val="000000" w:themeColor="text1"/>
                <w:kern w:val="24"/>
                <w:sz w:val="28"/>
                <w:szCs w:val="28"/>
              </w:rPr>
            </w:pPr>
            <w:r w:rsidRPr="00A674FE">
              <w:rPr>
                <w:rFonts w:ascii="Times New Roman" w:eastAsiaTheme="minorEastAsia" w:hAnsi="Times New Roman" w:cs="Times New Roman"/>
                <w:b/>
                <w:color w:val="000000" w:themeColor="text1"/>
                <w:kern w:val="24"/>
                <w:sz w:val="28"/>
                <w:szCs w:val="28"/>
              </w:rPr>
              <w:t>№ п/п</w:t>
            </w:r>
          </w:p>
        </w:tc>
        <w:tc>
          <w:tcPr>
            <w:tcW w:w="5245" w:type="dxa"/>
            <w:gridSpan w:val="2"/>
          </w:tcPr>
          <w:p w:rsidR="00A07927" w:rsidRDefault="00A07927" w:rsidP="00C1505C">
            <w:pPr>
              <w:tabs>
                <w:tab w:val="left" w:pos="1210"/>
              </w:tabs>
              <w:jc w:val="center"/>
              <w:rPr>
                <w:rFonts w:ascii="Times New Roman" w:eastAsiaTheme="minorEastAsia" w:hAnsi="Times New Roman" w:cs="Times New Roman"/>
                <w:b/>
                <w:i/>
                <w:color w:val="000000" w:themeColor="text1"/>
                <w:kern w:val="24"/>
                <w:sz w:val="28"/>
                <w:szCs w:val="28"/>
              </w:rPr>
            </w:pPr>
          </w:p>
          <w:p w:rsidR="00A07927" w:rsidRPr="00EE0176" w:rsidRDefault="00A07927" w:rsidP="00C1505C">
            <w:pPr>
              <w:tabs>
                <w:tab w:val="left" w:pos="1210"/>
              </w:tabs>
              <w:jc w:val="center"/>
              <w:rPr>
                <w:rFonts w:ascii="Times New Roman" w:eastAsiaTheme="minorEastAsia" w:hAnsi="Times New Roman" w:cs="Times New Roman"/>
                <w:b/>
                <w:i/>
                <w:color w:val="000000" w:themeColor="text1"/>
                <w:kern w:val="24"/>
                <w:sz w:val="24"/>
                <w:szCs w:val="24"/>
              </w:rPr>
            </w:pPr>
            <w:r w:rsidRPr="00EE0176">
              <w:rPr>
                <w:rFonts w:ascii="Times New Roman" w:eastAsiaTheme="minorEastAsia" w:hAnsi="Times New Roman" w:cs="Times New Roman"/>
                <w:b/>
                <w:i/>
                <w:color w:val="000000" w:themeColor="text1"/>
                <w:kern w:val="24"/>
                <w:sz w:val="24"/>
                <w:szCs w:val="24"/>
              </w:rPr>
              <w:t>Материал из опыта работы</w:t>
            </w:r>
          </w:p>
          <w:p w:rsidR="00A07927" w:rsidRPr="00EB13E7" w:rsidRDefault="00A07927" w:rsidP="00C1505C">
            <w:pPr>
              <w:tabs>
                <w:tab w:val="left" w:pos="1210"/>
              </w:tabs>
              <w:jc w:val="center"/>
              <w:rPr>
                <w:rFonts w:ascii="Times New Roman" w:eastAsiaTheme="minorEastAsia" w:hAnsi="Times New Roman" w:cs="Times New Roman"/>
                <w:b/>
                <w:i/>
                <w:color w:val="000000" w:themeColor="text1"/>
                <w:kern w:val="24"/>
                <w:sz w:val="28"/>
                <w:szCs w:val="28"/>
              </w:rPr>
            </w:pPr>
          </w:p>
        </w:tc>
        <w:tc>
          <w:tcPr>
            <w:tcW w:w="3969" w:type="dxa"/>
          </w:tcPr>
          <w:p w:rsidR="00A07927" w:rsidRDefault="00A07927" w:rsidP="00C1505C">
            <w:pPr>
              <w:tabs>
                <w:tab w:val="left" w:pos="1210"/>
              </w:tabs>
              <w:jc w:val="center"/>
              <w:rPr>
                <w:rFonts w:ascii="Times New Roman" w:eastAsiaTheme="minorEastAsia" w:hAnsi="Times New Roman" w:cs="Times New Roman"/>
                <w:b/>
                <w:i/>
                <w:color w:val="000000" w:themeColor="text1"/>
                <w:kern w:val="24"/>
                <w:sz w:val="28"/>
                <w:szCs w:val="28"/>
              </w:rPr>
            </w:pPr>
          </w:p>
          <w:p w:rsidR="00A07927" w:rsidRPr="00EE0176" w:rsidRDefault="00A07927" w:rsidP="00C1505C">
            <w:pPr>
              <w:tabs>
                <w:tab w:val="left" w:pos="1210"/>
              </w:tabs>
              <w:jc w:val="center"/>
              <w:rPr>
                <w:rFonts w:ascii="Times New Roman" w:eastAsiaTheme="minorEastAsia" w:hAnsi="Times New Roman" w:cs="Times New Roman"/>
                <w:b/>
                <w:i/>
                <w:color w:val="000000" w:themeColor="text1"/>
                <w:kern w:val="24"/>
                <w:sz w:val="24"/>
                <w:szCs w:val="24"/>
              </w:rPr>
            </w:pPr>
            <w:r w:rsidRPr="00EE0176">
              <w:rPr>
                <w:rFonts w:ascii="Times New Roman" w:eastAsiaTheme="minorEastAsia" w:hAnsi="Times New Roman" w:cs="Times New Roman"/>
                <w:b/>
                <w:i/>
                <w:color w:val="000000" w:themeColor="text1"/>
                <w:kern w:val="24"/>
                <w:sz w:val="24"/>
                <w:szCs w:val="24"/>
              </w:rPr>
              <w:t>Представление опыта</w:t>
            </w:r>
          </w:p>
          <w:p w:rsidR="00A07927" w:rsidRPr="00EB13E7" w:rsidRDefault="00A07927" w:rsidP="00C1505C">
            <w:pPr>
              <w:tabs>
                <w:tab w:val="left" w:pos="1210"/>
              </w:tabs>
              <w:jc w:val="center"/>
              <w:rPr>
                <w:rFonts w:ascii="Times New Roman" w:eastAsiaTheme="minorEastAsia" w:hAnsi="Times New Roman" w:cs="Times New Roman"/>
                <w:b/>
                <w:i/>
                <w:color w:val="000000" w:themeColor="text1"/>
                <w:kern w:val="24"/>
                <w:sz w:val="28"/>
                <w:szCs w:val="28"/>
              </w:rPr>
            </w:pPr>
          </w:p>
        </w:tc>
      </w:tr>
      <w:tr w:rsidR="00A07927" w:rsidRPr="00EB13E7" w:rsidTr="00C1505C">
        <w:trPr>
          <w:trHeight w:val="264"/>
        </w:trPr>
        <w:tc>
          <w:tcPr>
            <w:tcW w:w="10207" w:type="dxa"/>
            <w:gridSpan w:val="4"/>
          </w:tcPr>
          <w:p w:rsidR="00A07927" w:rsidRPr="00EB13E7" w:rsidRDefault="00A07927" w:rsidP="00C1505C">
            <w:pPr>
              <w:tabs>
                <w:tab w:val="left" w:pos="1210"/>
              </w:tabs>
              <w:jc w:val="center"/>
              <w:rPr>
                <w:rFonts w:ascii="Times New Roman" w:eastAsiaTheme="minorEastAsia" w:hAnsi="Times New Roman" w:cs="Times New Roman"/>
                <w:b/>
                <w:i/>
                <w:color w:val="000000" w:themeColor="text1"/>
                <w:kern w:val="24"/>
                <w:sz w:val="24"/>
                <w:szCs w:val="24"/>
              </w:rPr>
            </w:pPr>
            <w:r w:rsidRPr="00EB13E7">
              <w:rPr>
                <w:rFonts w:ascii="Times New Roman" w:eastAsiaTheme="minorEastAsia" w:hAnsi="Times New Roman" w:cs="Times New Roman"/>
                <w:b/>
                <w:i/>
                <w:color w:val="000000" w:themeColor="text1"/>
                <w:kern w:val="24"/>
                <w:sz w:val="24"/>
                <w:szCs w:val="24"/>
              </w:rPr>
              <w:t xml:space="preserve">Презентация материала </w:t>
            </w:r>
            <w:r>
              <w:rPr>
                <w:rFonts w:ascii="Times New Roman" w:eastAsiaTheme="minorEastAsia" w:hAnsi="Times New Roman" w:cs="Times New Roman"/>
                <w:b/>
                <w:i/>
                <w:color w:val="000000" w:themeColor="text1"/>
                <w:kern w:val="24"/>
                <w:sz w:val="24"/>
                <w:szCs w:val="24"/>
              </w:rPr>
              <w:t>из опыта работы на уровне района.</w:t>
            </w:r>
          </w:p>
          <w:p w:rsidR="00A07927" w:rsidRPr="00EB13E7" w:rsidRDefault="00A07927" w:rsidP="00C1505C">
            <w:pPr>
              <w:tabs>
                <w:tab w:val="left" w:pos="1210"/>
              </w:tabs>
              <w:jc w:val="center"/>
              <w:rPr>
                <w:rFonts w:ascii="Times New Roman" w:eastAsiaTheme="minorEastAsia" w:hAnsi="Times New Roman" w:cs="Times New Roman"/>
                <w:color w:val="000000" w:themeColor="text1"/>
                <w:kern w:val="24"/>
                <w:sz w:val="24"/>
                <w:szCs w:val="24"/>
              </w:rPr>
            </w:pP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Pr="00EB13E7" w:rsidRDefault="00A07927" w:rsidP="00C1505C">
            <w:pPr>
              <w:tabs>
                <w:tab w:val="left" w:pos="1210"/>
              </w:tabs>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«Интегрированные образовательные технологии в ДОУ как средство профилактики невроза у дошкольников»</w:t>
            </w:r>
          </w:p>
        </w:tc>
        <w:tc>
          <w:tcPr>
            <w:tcW w:w="4111" w:type="dxa"/>
            <w:gridSpan w:val="2"/>
          </w:tcPr>
          <w:p w:rsidR="00A07927" w:rsidRDefault="00A07927" w:rsidP="00C1505C">
            <w:pPr>
              <w:tabs>
                <w:tab w:val="left" w:pos="1210"/>
              </w:tabs>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РМО учителей-логопедов </w:t>
            </w:r>
          </w:p>
          <w:p w:rsidR="00A07927" w:rsidRDefault="00A07927" w:rsidP="00C1505C">
            <w:pPr>
              <w:tabs>
                <w:tab w:val="left" w:pos="1210"/>
              </w:tabs>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«Использование современных технологий в воспитании и обучении детей с ОВЗ в условиях групп компенсирующей направленности и логопунктов»</w:t>
            </w:r>
          </w:p>
          <w:p w:rsidR="00A07927" w:rsidRPr="00EB13E7" w:rsidRDefault="00A07927" w:rsidP="00C1505C">
            <w:pPr>
              <w:tabs>
                <w:tab w:val="left" w:pos="1210"/>
              </w:tabs>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Февраль 2015</w:t>
            </w: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Default="00A07927" w:rsidP="00C1505C">
            <w:pPr>
              <w:shd w:val="clear" w:color="auto" w:fill="FFFFFF"/>
              <w:rPr>
                <w:rFonts w:ascii="Times New Roman" w:hAnsi="Times New Roman" w:cs="Times New Roman"/>
                <w:spacing w:val="-8"/>
                <w:sz w:val="24"/>
                <w:szCs w:val="24"/>
              </w:rPr>
            </w:pPr>
            <w:r>
              <w:rPr>
                <w:rFonts w:ascii="Times New Roman" w:hAnsi="Times New Roman" w:cs="Times New Roman"/>
                <w:spacing w:val="-8"/>
                <w:sz w:val="24"/>
                <w:szCs w:val="24"/>
              </w:rPr>
              <w:t>«Одаренные дети и детская одаренность. Модель деятельности ДОО по развитию одаренности  у дошкольников»</w:t>
            </w:r>
          </w:p>
          <w:p w:rsidR="00A07927" w:rsidRPr="00EB13E7" w:rsidRDefault="00A07927" w:rsidP="00C1505C">
            <w:pPr>
              <w:shd w:val="clear" w:color="auto" w:fill="FFFFFF"/>
              <w:rPr>
                <w:rFonts w:ascii="Times New Roman" w:eastAsiaTheme="minorEastAsia" w:hAnsi="Times New Roman" w:cs="Times New Roman"/>
                <w:color w:val="000000" w:themeColor="text1"/>
                <w:kern w:val="24"/>
                <w:sz w:val="24"/>
                <w:szCs w:val="24"/>
              </w:rPr>
            </w:pPr>
            <w:r>
              <w:rPr>
                <w:rFonts w:ascii="Times New Roman" w:hAnsi="Times New Roman" w:cs="Times New Roman"/>
                <w:spacing w:val="-8"/>
                <w:sz w:val="24"/>
                <w:szCs w:val="24"/>
              </w:rPr>
              <w:t>Мастер-класс: «Я тебе нарисую радость…» - использование прозрачного мольберта в работе педагога-психолога ДОО</w:t>
            </w:r>
          </w:p>
        </w:tc>
        <w:tc>
          <w:tcPr>
            <w:tcW w:w="4111" w:type="dxa"/>
            <w:gridSpan w:val="2"/>
          </w:tcPr>
          <w:p w:rsidR="00A0792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РМО</w:t>
            </w:r>
            <w:r w:rsidRPr="00EB13E7">
              <w:rPr>
                <w:rFonts w:ascii="Times New Roman" w:eastAsiaTheme="minorEastAsia" w:hAnsi="Times New Roman" w:cs="Times New Roman"/>
                <w:color w:val="000000" w:themeColor="text1"/>
                <w:kern w:val="24"/>
                <w:sz w:val="24"/>
                <w:szCs w:val="24"/>
              </w:rPr>
              <w:t xml:space="preserve"> педагогов-психологов и социальных педагогов</w:t>
            </w:r>
          </w:p>
          <w:p w:rsidR="00A07927" w:rsidRPr="00983577" w:rsidRDefault="00A07927" w:rsidP="00C1505C">
            <w:pPr>
              <w:autoSpaceDE w:val="0"/>
              <w:autoSpaceDN w:val="0"/>
              <w:adjustRightInd w:val="0"/>
              <w:jc w:val="both"/>
              <w:rPr>
                <w:rFonts w:ascii="Times New Roman" w:eastAsia="Calibri" w:hAnsi="Times New Roman" w:cs="Times New Roman"/>
                <w:bCs/>
                <w:sz w:val="24"/>
                <w:szCs w:val="24"/>
              </w:rPr>
            </w:pPr>
            <w:r w:rsidRPr="00EB13E7">
              <w:rPr>
                <w:rFonts w:ascii="Times New Roman" w:eastAsiaTheme="minorEastAsia" w:hAnsi="Times New Roman" w:cs="Times New Roman"/>
                <w:color w:val="000000" w:themeColor="text1"/>
                <w:kern w:val="24"/>
                <w:sz w:val="24"/>
                <w:szCs w:val="24"/>
              </w:rPr>
              <w:t xml:space="preserve"> </w:t>
            </w:r>
            <w:r>
              <w:rPr>
                <w:rFonts w:ascii="Times New Roman" w:hAnsi="Times New Roman" w:cs="Times New Roman"/>
                <w:bCs/>
                <w:sz w:val="24"/>
                <w:szCs w:val="24"/>
              </w:rPr>
              <w:t>«Детско-</w:t>
            </w:r>
            <w:r w:rsidRPr="00983577">
              <w:rPr>
                <w:rFonts w:ascii="Times New Roman" w:eastAsia="Calibri" w:hAnsi="Times New Roman" w:cs="Times New Roman"/>
                <w:bCs/>
                <w:sz w:val="24"/>
                <w:szCs w:val="24"/>
              </w:rPr>
              <w:t>родительские отношения и их влияние н</w:t>
            </w:r>
            <w:r>
              <w:rPr>
                <w:rFonts w:ascii="Times New Roman" w:hAnsi="Times New Roman" w:cs="Times New Roman"/>
                <w:bCs/>
                <w:sz w:val="24"/>
                <w:szCs w:val="24"/>
              </w:rPr>
              <w:t xml:space="preserve">а психическое развитие ребенка. </w:t>
            </w:r>
            <w:r w:rsidRPr="00983577">
              <w:rPr>
                <w:rFonts w:ascii="Times New Roman" w:eastAsia="Calibri" w:hAnsi="Times New Roman" w:cs="Times New Roman"/>
                <w:bCs/>
                <w:sz w:val="24"/>
                <w:szCs w:val="24"/>
              </w:rPr>
              <w:t xml:space="preserve">Содержание, методы и формы работы с одаренными детьми. Создание условий для развития детской одаренности дошкольного возраста»                        </w:t>
            </w:r>
          </w:p>
          <w:p w:rsidR="00A07927" w:rsidRPr="00EB13E7" w:rsidRDefault="00A07927" w:rsidP="00C1505C">
            <w:pPr>
              <w:shd w:val="clear" w:color="auto" w:fill="FFFFFF"/>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Февраль 2016</w:t>
            </w: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Pr="00983577" w:rsidRDefault="00A07927" w:rsidP="00C1505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w:t>
            </w:r>
            <w:r w:rsidRPr="00983577">
              <w:rPr>
                <w:rFonts w:ascii="Times New Roman" w:hAnsi="Times New Roman" w:cs="Times New Roman"/>
                <w:color w:val="000000"/>
                <w:sz w:val="24"/>
                <w:szCs w:val="24"/>
              </w:rPr>
              <w:t>Место и роль игровых технологий в планировании  и организации тематических недель в ДОО</w:t>
            </w:r>
            <w:r>
              <w:rPr>
                <w:rFonts w:ascii="Times New Roman" w:hAnsi="Times New Roman" w:cs="Times New Roman"/>
                <w:color w:val="000000"/>
                <w:sz w:val="24"/>
                <w:szCs w:val="24"/>
              </w:rPr>
              <w:t>»</w:t>
            </w:r>
          </w:p>
          <w:p w:rsidR="00A07927" w:rsidRPr="00EB13E7" w:rsidRDefault="00A07927" w:rsidP="00C1505C">
            <w:pPr>
              <w:shd w:val="clear" w:color="auto" w:fill="FFFFFF"/>
              <w:rPr>
                <w:rFonts w:ascii="Times New Roman" w:hAnsi="Times New Roman" w:cs="Times New Roman"/>
                <w:spacing w:val="-8"/>
                <w:sz w:val="24"/>
                <w:szCs w:val="24"/>
              </w:rPr>
            </w:pPr>
            <w:r>
              <w:rPr>
                <w:rFonts w:ascii="Times New Roman" w:hAnsi="Times New Roman" w:cs="Times New Roman"/>
                <w:spacing w:val="-8"/>
                <w:sz w:val="24"/>
                <w:szCs w:val="24"/>
              </w:rPr>
              <w:t>Практикум «День Лентяя!» - праздник среди будней.</w:t>
            </w:r>
          </w:p>
        </w:tc>
        <w:tc>
          <w:tcPr>
            <w:tcW w:w="4111" w:type="dxa"/>
            <w:gridSpan w:val="2"/>
          </w:tcPr>
          <w:p w:rsidR="00A0792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РМО</w:t>
            </w:r>
            <w:r w:rsidRPr="00EB13E7">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color w:val="000000" w:themeColor="text1"/>
                <w:kern w:val="24"/>
                <w:sz w:val="24"/>
                <w:szCs w:val="24"/>
              </w:rPr>
              <w:t>воспитателей ДОО</w:t>
            </w:r>
          </w:p>
          <w:p w:rsidR="00A07927" w:rsidRDefault="00A07927" w:rsidP="00C1505C">
            <w:pPr>
              <w:shd w:val="clear" w:color="auto" w:fill="FFFFFF"/>
              <w:autoSpaceDE w:val="0"/>
              <w:autoSpaceDN w:val="0"/>
              <w:adjustRightInd w:val="0"/>
              <w:rPr>
                <w:rFonts w:ascii="Times New Roman" w:hAnsi="Times New Roman" w:cs="Times New Roman"/>
                <w:color w:val="000000"/>
                <w:sz w:val="24"/>
                <w:szCs w:val="24"/>
              </w:rPr>
            </w:pPr>
            <w:r w:rsidRPr="00983577">
              <w:rPr>
                <w:rFonts w:ascii="Times New Roman" w:hAnsi="Times New Roman" w:cs="Times New Roman"/>
                <w:color w:val="000000"/>
                <w:sz w:val="24"/>
                <w:szCs w:val="24"/>
              </w:rPr>
              <w:t xml:space="preserve"> «Современные подходы к организации образовательного процесса в ДОО в условиях реализации ФГОС: стратегия разработки комплексно – тематического плана, обеспечивающего интегрированность содержания образования. Организация тематических недель в ДОО»</w:t>
            </w:r>
          </w:p>
          <w:p w:rsidR="00A07927" w:rsidRPr="00524073" w:rsidRDefault="00A07927" w:rsidP="00C1505C">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Ноябрь 2016</w:t>
            </w: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Pr="00524073" w:rsidRDefault="00A07927" w:rsidP="00C1505C">
            <w:pPr>
              <w:jc w:val="both"/>
              <w:rPr>
                <w:rFonts w:ascii="Times New Roman" w:hAnsi="Times New Roman" w:cs="Times New Roman"/>
                <w:sz w:val="24"/>
                <w:szCs w:val="24"/>
              </w:rPr>
            </w:pPr>
            <w:r w:rsidRPr="00524073">
              <w:rPr>
                <w:rFonts w:ascii="Times New Roman" w:hAnsi="Times New Roman" w:cs="Times New Roman"/>
                <w:sz w:val="24"/>
                <w:szCs w:val="24"/>
              </w:rPr>
              <w:t>«Условия успешного формирования толерантности у детей дошкольного возраста»</w:t>
            </w:r>
          </w:p>
          <w:p w:rsidR="00A07927" w:rsidRPr="00EB13E7" w:rsidRDefault="00A07927" w:rsidP="00C1505C">
            <w:pPr>
              <w:shd w:val="clear" w:color="auto" w:fill="FFFFFF"/>
              <w:rPr>
                <w:rFonts w:ascii="Times New Roman" w:hAnsi="Times New Roman" w:cs="Times New Roman"/>
                <w:color w:val="000000"/>
                <w:sz w:val="24"/>
                <w:szCs w:val="24"/>
                <w:shd w:val="clear" w:color="auto" w:fill="FFFFFF"/>
              </w:rPr>
            </w:pPr>
          </w:p>
        </w:tc>
        <w:tc>
          <w:tcPr>
            <w:tcW w:w="4111" w:type="dxa"/>
            <w:gridSpan w:val="2"/>
          </w:tcPr>
          <w:p w:rsidR="00A0792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РМО</w:t>
            </w:r>
            <w:r w:rsidRPr="00EB13E7">
              <w:rPr>
                <w:rFonts w:ascii="Times New Roman" w:eastAsiaTheme="minorEastAsia" w:hAnsi="Times New Roman" w:cs="Times New Roman"/>
                <w:color w:val="000000" w:themeColor="text1"/>
                <w:kern w:val="24"/>
                <w:sz w:val="24"/>
                <w:szCs w:val="24"/>
              </w:rPr>
              <w:t xml:space="preserve"> педагогов-психологов и социальных педагогов</w:t>
            </w:r>
          </w:p>
          <w:p w:rsidR="00A07927" w:rsidRPr="00524073" w:rsidRDefault="00A07927" w:rsidP="00C1505C">
            <w:pPr>
              <w:jc w:val="both"/>
              <w:rPr>
                <w:rFonts w:ascii="Times New Roman" w:hAnsi="Times New Roman" w:cs="Times New Roman"/>
                <w:sz w:val="24"/>
                <w:szCs w:val="24"/>
              </w:rPr>
            </w:pPr>
            <w:r>
              <w:rPr>
                <w:rFonts w:ascii="Times New Roman" w:hAnsi="Times New Roman" w:cs="Times New Roman"/>
                <w:sz w:val="24"/>
                <w:szCs w:val="24"/>
              </w:rPr>
              <w:t>«</w:t>
            </w:r>
            <w:r w:rsidRPr="00524073">
              <w:rPr>
                <w:rFonts w:ascii="Times New Roman" w:hAnsi="Times New Roman" w:cs="Times New Roman"/>
                <w:sz w:val="24"/>
                <w:szCs w:val="24"/>
              </w:rPr>
              <w:t xml:space="preserve">Толерантность как фактор и условие позитивной социализации    </w:t>
            </w:r>
          </w:p>
          <w:p w:rsidR="00A07927" w:rsidRPr="00524073" w:rsidRDefault="00A07927" w:rsidP="00C1505C">
            <w:pPr>
              <w:jc w:val="both"/>
              <w:rPr>
                <w:rFonts w:ascii="Times New Roman" w:hAnsi="Times New Roman" w:cs="Times New Roman"/>
                <w:sz w:val="24"/>
                <w:szCs w:val="24"/>
              </w:rPr>
            </w:pPr>
            <w:r w:rsidRPr="00524073">
              <w:rPr>
                <w:rFonts w:ascii="Times New Roman" w:hAnsi="Times New Roman" w:cs="Times New Roman"/>
                <w:sz w:val="24"/>
                <w:szCs w:val="24"/>
              </w:rPr>
              <w:t>детей с ОВЗ</w:t>
            </w:r>
            <w:r>
              <w:rPr>
                <w:rFonts w:ascii="Times New Roman" w:hAnsi="Times New Roman" w:cs="Times New Roman"/>
                <w:sz w:val="24"/>
                <w:szCs w:val="24"/>
              </w:rPr>
              <w:t>»</w:t>
            </w:r>
          </w:p>
          <w:p w:rsidR="00A07927" w:rsidRPr="00A24DCA" w:rsidRDefault="00A07927" w:rsidP="00C1505C">
            <w:pPr>
              <w:jc w:val="both"/>
              <w:rPr>
                <w:rFonts w:ascii="Times New Roman" w:hAnsi="Times New Roman" w:cs="Times New Roman"/>
                <w:sz w:val="24"/>
                <w:szCs w:val="24"/>
              </w:rPr>
            </w:pPr>
            <w:r>
              <w:rPr>
                <w:rFonts w:ascii="Times New Roman" w:hAnsi="Times New Roman" w:cs="Times New Roman"/>
                <w:color w:val="000000"/>
                <w:sz w:val="24"/>
                <w:szCs w:val="24"/>
              </w:rPr>
              <w:t>Декабрь 2016</w:t>
            </w: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Default="00A07927" w:rsidP="00C1505C">
            <w:pPr>
              <w:shd w:val="clear" w:color="auto" w:fill="FFFFFF"/>
              <w:autoSpaceDE w:val="0"/>
              <w:autoSpaceDN w:val="0"/>
              <w:adjustRightInd w:val="0"/>
              <w:rPr>
                <w:rFonts w:ascii="Times New Roman" w:eastAsia="Times New Roman" w:hAnsi="Times New Roman" w:cs="Times New Roman"/>
                <w:smallCaps/>
                <w:color w:val="000000"/>
                <w:sz w:val="24"/>
                <w:szCs w:val="24"/>
              </w:rPr>
            </w:pPr>
            <w:r>
              <w:rPr>
                <w:rFonts w:ascii="Times New Roman" w:hAnsi="Times New Roman" w:cs="Times New Roman"/>
                <w:sz w:val="24"/>
                <w:szCs w:val="24"/>
              </w:rPr>
              <w:t>Деловая игра с элементами тренинга для педагогов ДОУ: «Стали они жить – поживать и добра наживать!» (приемы и механизмы духовно-нравственного воспитания детей с ОВЗ)</w:t>
            </w:r>
          </w:p>
          <w:p w:rsidR="00A07927" w:rsidRPr="00A24DCA" w:rsidRDefault="00A07927" w:rsidP="00C1505C">
            <w:pPr>
              <w:shd w:val="clear" w:color="auto" w:fill="FFFFFF"/>
              <w:autoSpaceDE w:val="0"/>
              <w:autoSpaceDN w:val="0"/>
              <w:adjustRightInd w:val="0"/>
              <w:rPr>
                <w:rFonts w:ascii="Times New Roman" w:eastAsia="Times New Roman" w:hAnsi="Times New Roman" w:cs="Times New Roman"/>
                <w:smallCaps/>
                <w:color w:val="000000"/>
                <w:sz w:val="24"/>
                <w:szCs w:val="24"/>
              </w:rPr>
            </w:pPr>
          </w:p>
          <w:p w:rsidR="00A07927" w:rsidRPr="00524073" w:rsidRDefault="00A07927" w:rsidP="00C1505C">
            <w:pPr>
              <w:jc w:val="both"/>
              <w:rPr>
                <w:rFonts w:ascii="Times New Roman" w:hAnsi="Times New Roman" w:cs="Times New Roman"/>
                <w:sz w:val="24"/>
                <w:szCs w:val="24"/>
              </w:rPr>
            </w:pPr>
          </w:p>
        </w:tc>
        <w:tc>
          <w:tcPr>
            <w:tcW w:w="4111" w:type="dxa"/>
            <w:gridSpan w:val="2"/>
          </w:tcPr>
          <w:p w:rsidR="00A07927" w:rsidRPr="000F7225" w:rsidRDefault="00A07927" w:rsidP="00C1505C">
            <w:pPr>
              <w:autoSpaceDE w:val="0"/>
              <w:autoSpaceDN w:val="0"/>
              <w:adjustRightInd w:val="0"/>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РМО воспитателей ДОУ «Духовно-нравственное воспитание и развитие детей в ДОУ в условиях реализации ФГОС дошкольного образования. Разработка вариативного (регионального) компонента основной образовательной программы» Февраль 2017</w:t>
            </w:r>
            <w:r w:rsidRPr="00A24DCA">
              <w:rPr>
                <w:rFonts w:ascii="Times New Roman" w:eastAsia="Times New Roman" w:hAnsi="Times New Roman" w:cs="Times New Roman"/>
                <w:smallCaps/>
                <w:color w:val="000000"/>
                <w:sz w:val="24"/>
                <w:szCs w:val="24"/>
              </w:rPr>
              <w:t xml:space="preserve">                                  </w:t>
            </w: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Pr="00DB2652" w:rsidRDefault="00A07927" w:rsidP="00C1505C">
            <w:pPr>
              <w:jc w:val="both"/>
              <w:rPr>
                <w:rFonts w:ascii="Times New Roman" w:hAnsi="Times New Roman" w:cs="Times New Roman"/>
                <w:sz w:val="24"/>
                <w:szCs w:val="24"/>
              </w:rPr>
            </w:pPr>
            <w:r w:rsidRPr="00DB2652">
              <w:rPr>
                <w:rFonts w:ascii="Times New Roman" w:hAnsi="Times New Roman" w:cs="Times New Roman"/>
                <w:sz w:val="24"/>
                <w:szCs w:val="24"/>
              </w:rPr>
              <w:t>«Игровая позиция дошкольника - фактор и условие успешности коррекционно-развивающей работы»</w:t>
            </w:r>
          </w:p>
          <w:p w:rsidR="00A07927" w:rsidRPr="00DB2652" w:rsidRDefault="00A07927" w:rsidP="00C1505C">
            <w:pPr>
              <w:rPr>
                <w:rFonts w:ascii="Times New Roman" w:eastAsia="Times New Roman" w:hAnsi="Times New Roman" w:cs="Times New Roman"/>
                <w:sz w:val="24"/>
                <w:szCs w:val="24"/>
              </w:rPr>
            </w:pPr>
          </w:p>
        </w:tc>
        <w:tc>
          <w:tcPr>
            <w:tcW w:w="4111" w:type="dxa"/>
            <w:gridSpan w:val="2"/>
          </w:tcPr>
          <w:p w:rsidR="00A0792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РМО</w:t>
            </w:r>
            <w:r w:rsidRPr="00EB13E7">
              <w:rPr>
                <w:rFonts w:ascii="Times New Roman" w:eastAsiaTheme="minorEastAsia" w:hAnsi="Times New Roman" w:cs="Times New Roman"/>
                <w:color w:val="000000" w:themeColor="text1"/>
                <w:kern w:val="24"/>
                <w:sz w:val="24"/>
                <w:szCs w:val="24"/>
              </w:rPr>
              <w:t xml:space="preserve"> педагогов-психологов и социальных педагогов</w:t>
            </w:r>
          </w:p>
          <w:p w:rsidR="00A07927" w:rsidRPr="00DB2652" w:rsidRDefault="00A07927" w:rsidP="00C1505C">
            <w:pPr>
              <w:jc w:val="both"/>
              <w:rPr>
                <w:rFonts w:ascii="Times New Roman" w:hAnsi="Times New Roman" w:cs="Times New Roman"/>
                <w:sz w:val="24"/>
                <w:szCs w:val="24"/>
              </w:rPr>
            </w:pPr>
            <w:r>
              <w:rPr>
                <w:rFonts w:ascii="Times New Roman" w:hAnsi="Times New Roman" w:cs="Times New Roman"/>
                <w:sz w:val="24"/>
                <w:szCs w:val="24"/>
              </w:rPr>
              <w:t>«</w:t>
            </w:r>
            <w:r w:rsidRPr="00DB2652">
              <w:rPr>
                <w:rFonts w:ascii="Times New Roman" w:hAnsi="Times New Roman" w:cs="Times New Roman"/>
                <w:sz w:val="24"/>
                <w:szCs w:val="24"/>
              </w:rPr>
              <w:t>Организация психокоррекционной работы с различными        категориями</w:t>
            </w:r>
            <w:r>
              <w:rPr>
                <w:rFonts w:ascii="Times New Roman" w:hAnsi="Times New Roman" w:cs="Times New Roman"/>
                <w:sz w:val="24"/>
                <w:szCs w:val="24"/>
              </w:rPr>
              <w:t xml:space="preserve"> детей в условиях образовательной организации»</w:t>
            </w:r>
          </w:p>
          <w:p w:rsidR="00A07927" w:rsidRPr="00DB2652" w:rsidRDefault="00A07927" w:rsidP="00C1505C">
            <w:pPr>
              <w:jc w:val="both"/>
              <w:rPr>
                <w:rFonts w:ascii="Times New Roman" w:hAnsi="Times New Roman" w:cs="Times New Roman"/>
                <w:sz w:val="24"/>
                <w:szCs w:val="24"/>
              </w:rPr>
            </w:pPr>
            <w:r>
              <w:rPr>
                <w:rFonts w:ascii="Times New Roman" w:hAnsi="Times New Roman" w:cs="Times New Roman"/>
                <w:sz w:val="24"/>
                <w:szCs w:val="24"/>
              </w:rPr>
              <w:t>Апрель 2017</w:t>
            </w:r>
          </w:p>
        </w:tc>
      </w:tr>
      <w:tr w:rsidR="00A07927" w:rsidRPr="00EB13E7" w:rsidTr="00C1505C">
        <w:trPr>
          <w:trHeight w:val="94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Default="00A07927" w:rsidP="00C1505C">
            <w:pPr>
              <w:jc w:val="both"/>
              <w:rPr>
                <w:rFonts w:ascii="Times New Roman" w:hAnsi="Times New Roman" w:cs="Times New Roman"/>
                <w:spacing w:val="-1"/>
                <w:sz w:val="24"/>
                <w:szCs w:val="24"/>
              </w:rPr>
            </w:pPr>
            <w:r w:rsidRPr="00EB13E7">
              <w:rPr>
                <w:rFonts w:ascii="Times New Roman" w:hAnsi="Times New Roman" w:cs="Times New Roman"/>
                <w:spacing w:val="-1"/>
                <w:sz w:val="24"/>
                <w:szCs w:val="24"/>
              </w:rPr>
              <w:t>«</w:t>
            </w:r>
            <w:r>
              <w:rPr>
                <w:rFonts w:ascii="Times New Roman" w:hAnsi="Times New Roman" w:cs="Times New Roman"/>
                <w:spacing w:val="-1"/>
                <w:sz w:val="24"/>
                <w:szCs w:val="24"/>
              </w:rPr>
              <w:t>Формирование игровой позиции ребенка с ОВЗ как условия позитивной социализации</w:t>
            </w:r>
            <w:r w:rsidRPr="00EB13E7">
              <w:rPr>
                <w:rFonts w:ascii="Times New Roman" w:hAnsi="Times New Roman" w:cs="Times New Roman"/>
                <w:spacing w:val="-1"/>
                <w:sz w:val="24"/>
                <w:szCs w:val="24"/>
              </w:rPr>
              <w:t>»</w:t>
            </w:r>
          </w:p>
          <w:p w:rsidR="00A07927" w:rsidRDefault="00A07927" w:rsidP="00C1505C">
            <w:pPr>
              <w:jc w:val="both"/>
              <w:rPr>
                <w:rFonts w:ascii="Times New Roman" w:hAnsi="Times New Roman" w:cs="Times New Roman"/>
                <w:b/>
                <w:sz w:val="32"/>
                <w:szCs w:val="32"/>
              </w:rPr>
            </w:pPr>
            <w:r>
              <w:rPr>
                <w:rFonts w:ascii="Times New Roman" w:hAnsi="Times New Roman" w:cs="Times New Roman"/>
                <w:spacing w:val="-1"/>
                <w:sz w:val="24"/>
                <w:szCs w:val="24"/>
              </w:rPr>
              <w:t>Фильм «Я по радуге шагаю и рисую этот мир»</w:t>
            </w:r>
            <w:r w:rsidRPr="001C5C4F">
              <w:rPr>
                <w:rFonts w:ascii="Times New Roman" w:hAnsi="Times New Roman" w:cs="Times New Roman"/>
                <w:b/>
                <w:sz w:val="32"/>
                <w:szCs w:val="32"/>
              </w:rPr>
              <w:t xml:space="preserve"> </w:t>
            </w:r>
          </w:p>
          <w:p w:rsidR="00A07927" w:rsidRPr="002E5AAA" w:rsidRDefault="00A07927" w:rsidP="00C1505C">
            <w:pPr>
              <w:jc w:val="both"/>
              <w:rPr>
                <w:rFonts w:ascii="Times New Roman" w:hAnsi="Times New Roman" w:cs="Times New Roman"/>
                <w:sz w:val="24"/>
                <w:szCs w:val="24"/>
              </w:rPr>
            </w:pPr>
            <w:r>
              <w:rPr>
                <w:rFonts w:ascii="Times New Roman" w:hAnsi="Times New Roman" w:cs="Times New Roman"/>
                <w:sz w:val="24"/>
                <w:szCs w:val="24"/>
              </w:rPr>
              <w:t>Выставка «По секрету всему свету о гвозде!»</w:t>
            </w:r>
          </w:p>
          <w:p w:rsidR="00A07927" w:rsidRPr="00DB2652" w:rsidRDefault="00A07927" w:rsidP="00C1505C">
            <w:pPr>
              <w:jc w:val="both"/>
              <w:rPr>
                <w:rFonts w:ascii="Times New Roman" w:hAnsi="Times New Roman" w:cs="Times New Roman"/>
                <w:sz w:val="24"/>
                <w:szCs w:val="24"/>
              </w:rPr>
            </w:pPr>
          </w:p>
        </w:tc>
        <w:tc>
          <w:tcPr>
            <w:tcW w:w="4111" w:type="dxa"/>
            <w:gridSpan w:val="2"/>
          </w:tcPr>
          <w:p w:rsidR="00A07927" w:rsidRPr="00A24DCA" w:rsidRDefault="00A07927" w:rsidP="00C1505C">
            <w:pPr>
              <w:autoSpaceDE w:val="0"/>
              <w:autoSpaceDN w:val="0"/>
              <w:adjustRightInd w:val="0"/>
              <w:rPr>
                <w:rFonts w:ascii="Times New Roman" w:eastAsiaTheme="minorEastAsia" w:hAnsi="Times New Roman" w:cs="Times New Roman"/>
                <w:color w:val="000000" w:themeColor="text1"/>
                <w:kern w:val="24"/>
                <w:sz w:val="24"/>
                <w:szCs w:val="24"/>
              </w:rPr>
            </w:pPr>
            <w:r w:rsidRPr="00A24DCA">
              <w:rPr>
                <w:rFonts w:ascii="Times New Roman" w:eastAsiaTheme="minorEastAsia" w:hAnsi="Times New Roman" w:cs="Times New Roman"/>
                <w:color w:val="000000" w:themeColor="text1"/>
                <w:kern w:val="24"/>
                <w:sz w:val="24"/>
                <w:szCs w:val="24"/>
              </w:rPr>
              <w:t>РМО воспитателей ДОО</w:t>
            </w:r>
          </w:p>
          <w:p w:rsidR="00A0792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«Презентация опытов работы педагогов дошкольных образовательных учреждений»</w:t>
            </w:r>
          </w:p>
          <w:p w:rsidR="00A0792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Июнь 2017</w:t>
            </w:r>
          </w:p>
        </w:tc>
      </w:tr>
      <w:tr w:rsidR="00A07927" w:rsidRPr="00EB13E7" w:rsidTr="00E00068">
        <w:trPr>
          <w:trHeight w:val="475"/>
        </w:trPr>
        <w:tc>
          <w:tcPr>
            <w:tcW w:w="10207" w:type="dxa"/>
            <w:gridSpan w:val="4"/>
          </w:tcPr>
          <w:p w:rsidR="00A07927" w:rsidRDefault="00A07927" w:rsidP="00C1505C">
            <w:pPr>
              <w:shd w:val="clear" w:color="auto" w:fill="FFFFFF"/>
              <w:jc w:val="center"/>
              <w:rPr>
                <w:rFonts w:ascii="Times New Roman" w:eastAsiaTheme="minorEastAsia" w:hAnsi="Times New Roman" w:cs="Times New Roman"/>
                <w:color w:val="000000" w:themeColor="text1"/>
                <w:kern w:val="24"/>
                <w:sz w:val="24"/>
                <w:szCs w:val="24"/>
              </w:rPr>
            </w:pPr>
          </w:p>
          <w:p w:rsidR="00E00068" w:rsidRPr="00E00068" w:rsidRDefault="00A07927" w:rsidP="00E00068">
            <w:pPr>
              <w:tabs>
                <w:tab w:val="left" w:pos="1210"/>
              </w:tabs>
              <w:jc w:val="center"/>
              <w:rPr>
                <w:rFonts w:ascii="Times New Roman" w:eastAsiaTheme="minorEastAsia" w:hAnsi="Times New Roman" w:cs="Times New Roman"/>
                <w:b/>
                <w:i/>
                <w:color w:val="000000" w:themeColor="text1"/>
                <w:kern w:val="24"/>
                <w:sz w:val="24"/>
                <w:szCs w:val="24"/>
              </w:rPr>
            </w:pPr>
            <w:r w:rsidRPr="00EB13E7">
              <w:rPr>
                <w:rFonts w:ascii="Times New Roman" w:eastAsiaTheme="minorEastAsia" w:hAnsi="Times New Roman" w:cs="Times New Roman"/>
                <w:b/>
                <w:i/>
                <w:color w:val="000000" w:themeColor="text1"/>
                <w:kern w:val="24"/>
                <w:sz w:val="24"/>
                <w:szCs w:val="24"/>
              </w:rPr>
              <w:t xml:space="preserve">Статьи с материалами из опыта работы </w:t>
            </w:r>
          </w:p>
        </w:tc>
      </w:tr>
      <w:tr w:rsidR="00A07927" w:rsidRPr="00EB13E7" w:rsidTr="00C1505C">
        <w:trPr>
          <w:trHeight w:val="1614"/>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245" w:type="dxa"/>
            <w:gridSpan w:val="2"/>
          </w:tcPr>
          <w:p w:rsidR="00A07927"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Психолого-педагогический проект</w:t>
            </w:r>
          </w:p>
          <w:p w:rsidR="00A07927" w:rsidRPr="00EB13E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hAnsi="Times New Roman" w:cs="Times New Roman"/>
                <w:spacing w:val="-1"/>
                <w:sz w:val="24"/>
                <w:szCs w:val="24"/>
              </w:rPr>
              <w:t xml:space="preserve"> «А у меня в кармане гвоздь!»</w:t>
            </w:r>
          </w:p>
        </w:tc>
        <w:tc>
          <w:tcPr>
            <w:tcW w:w="3969" w:type="dxa"/>
          </w:tcPr>
          <w:p w:rsidR="00A07927" w:rsidRDefault="00A07927" w:rsidP="00C1505C">
            <w:pPr>
              <w:tabs>
                <w:tab w:val="left" w:pos="1210"/>
              </w:tabs>
              <w:rPr>
                <w:rFonts w:ascii="Times New Roman" w:hAnsi="Times New Roman" w:cs="Times New Roman"/>
                <w:sz w:val="24"/>
                <w:szCs w:val="24"/>
              </w:rPr>
            </w:pPr>
            <w:r>
              <w:rPr>
                <w:rFonts w:ascii="Times New Roman" w:hAnsi="Times New Roman" w:cs="Times New Roman"/>
                <w:sz w:val="24"/>
                <w:szCs w:val="24"/>
              </w:rPr>
              <w:t>Электронный с</w:t>
            </w:r>
            <w:r w:rsidRPr="00EB13E7">
              <w:rPr>
                <w:rFonts w:ascii="Times New Roman" w:hAnsi="Times New Roman" w:cs="Times New Roman"/>
                <w:sz w:val="24"/>
                <w:szCs w:val="24"/>
              </w:rPr>
              <w:t>борник</w:t>
            </w:r>
            <w:r>
              <w:rPr>
                <w:rFonts w:ascii="Times New Roman" w:hAnsi="Times New Roman" w:cs="Times New Roman"/>
                <w:sz w:val="24"/>
                <w:szCs w:val="24"/>
              </w:rPr>
              <w:t xml:space="preserve"> «Психолого-педагогическое сопровождение образования детей с ОВЗ в дошкольной образовательной организации в условиях реализации ФГОС дошкольного образования»</w:t>
            </w:r>
          </w:p>
          <w:p w:rsidR="00A07927" w:rsidRPr="00EB13E7" w:rsidRDefault="00A07927" w:rsidP="00C1505C">
            <w:pPr>
              <w:tabs>
                <w:tab w:val="left" w:pos="1210"/>
              </w:tabs>
              <w:rPr>
                <w:rFonts w:ascii="Times New Roman" w:hAnsi="Times New Roman" w:cs="Times New Roman"/>
                <w:sz w:val="24"/>
                <w:szCs w:val="24"/>
              </w:rPr>
            </w:pPr>
            <w:r>
              <w:rPr>
                <w:rFonts w:ascii="Times New Roman" w:hAnsi="Times New Roman" w:cs="Times New Roman"/>
                <w:sz w:val="24"/>
                <w:szCs w:val="24"/>
              </w:rPr>
              <w:t>Владимирский институт развития образования имени Л.И. Новиковой январь 2015</w:t>
            </w:r>
          </w:p>
          <w:p w:rsidR="00A07927" w:rsidRPr="00EB13E7" w:rsidRDefault="00A07927" w:rsidP="00C1505C">
            <w:pPr>
              <w:tabs>
                <w:tab w:val="left" w:pos="1210"/>
              </w:tabs>
              <w:rPr>
                <w:rFonts w:ascii="Times New Roman" w:eastAsiaTheme="minorEastAsia" w:hAnsi="Times New Roman" w:cs="Times New Roman"/>
                <w:color w:val="000000" w:themeColor="text1"/>
                <w:kern w:val="24"/>
                <w:sz w:val="24"/>
                <w:szCs w:val="24"/>
              </w:rPr>
            </w:pPr>
          </w:p>
        </w:tc>
      </w:tr>
      <w:tr w:rsidR="00A07927" w:rsidRPr="00EB13E7" w:rsidTr="00C1505C">
        <w:trPr>
          <w:trHeight w:val="138"/>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245" w:type="dxa"/>
            <w:gridSpan w:val="2"/>
          </w:tcPr>
          <w:p w:rsidR="00A07927"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Социально-игровой проект</w:t>
            </w:r>
          </w:p>
          <w:p w:rsidR="00A07927" w:rsidRPr="00C649DC"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«Делу время И потехе час!»</w:t>
            </w:r>
          </w:p>
        </w:tc>
        <w:tc>
          <w:tcPr>
            <w:tcW w:w="3969" w:type="dxa"/>
          </w:tcPr>
          <w:p w:rsidR="00A07927" w:rsidRDefault="00A07927" w:rsidP="00C1505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Электронный с</w:t>
            </w:r>
            <w:r w:rsidRPr="00EB13E7">
              <w:rPr>
                <w:rFonts w:ascii="Times New Roman" w:hAnsi="Times New Roman" w:cs="Times New Roman"/>
                <w:sz w:val="24"/>
                <w:szCs w:val="24"/>
              </w:rPr>
              <w:t>борник</w:t>
            </w:r>
            <w:r>
              <w:rPr>
                <w:rFonts w:ascii="Times New Roman" w:hAnsi="Times New Roman" w:cs="Times New Roman"/>
                <w:sz w:val="24"/>
                <w:szCs w:val="24"/>
              </w:rPr>
              <w:t xml:space="preserve"> «Избранное.  Пчелка - 2017» (Материалы</w:t>
            </w:r>
            <w:r w:rsidRPr="00C649DC">
              <w:rPr>
                <w:rFonts w:ascii="Times New Roman" w:hAnsi="Times New Roman" w:cs="Times New Roman"/>
                <w:sz w:val="24"/>
                <w:szCs w:val="24"/>
              </w:rPr>
              <w:t xml:space="preserve"> </w:t>
            </w:r>
            <w:r>
              <w:rPr>
                <w:rFonts w:ascii="Times New Roman" w:hAnsi="Times New Roman" w:cs="Times New Roman"/>
                <w:sz w:val="24"/>
                <w:szCs w:val="24"/>
                <w:lang w:val="en-US"/>
              </w:rPr>
              <w:t>XIV</w:t>
            </w:r>
            <w:r w:rsidRPr="00C649DC">
              <w:rPr>
                <w:rFonts w:ascii="Times New Roman" w:hAnsi="Times New Roman" w:cs="Times New Roman"/>
                <w:sz w:val="24"/>
                <w:szCs w:val="24"/>
              </w:rPr>
              <w:t xml:space="preserve"> </w:t>
            </w:r>
            <w:r>
              <w:rPr>
                <w:rFonts w:ascii="Times New Roman" w:hAnsi="Times New Roman" w:cs="Times New Roman"/>
                <w:sz w:val="24"/>
                <w:szCs w:val="24"/>
              </w:rPr>
              <w:t>областного конкурса инновационных проектов и методических разработок «Позитивная социализация детей дошкольного возраста посредством игровой деятельности»)  Владимирский институт развития образования имени Л.И. Новиковой</w:t>
            </w:r>
          </w:p>
          <w:p w:rsidR="00A07927" w:rsidRPr="00EB13E7" w:rsidRDefault="00A07927" w:rsidP="00C1505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май 2017 </w:t>
            </w:r>
          </w:p>
        </w:tc>
      </w:tr>
      <w:tr w:rsidR="00A07927" w:rsidRPr="00EB13E7" w:rsidTr="00C1505C">
        <w:trPr>
          <w:trHeight w:val="138"/>
        </w:trPr>
        <w:tc>
          <w:tcPr>
            <w:tcW w:w="10207" w:type="dxa"/>
            <w:gridSpan w:val="4"/>
          </w:tcPr>
          <w:p w:rsidR="00A07927" w:rsidRDefault="00A07927" w:rsidP="00C1505C">
            <w:pPr>
              <w:widowControl w:val="0"/>
              <w:autoSpaceDE w:val="0"/>
              <w:autoSpaceDN w:val="0"/>
              <w:adjustRightInd w:val="0"/>
              <w:jc w:val="center"/>
              <w:rPr>
                <w:rFonts w:ascii="Times New Roman" w:eastAsiaTheme="minorEastAsia" w:hAnsi="Times New Roman" w:cs="Times New Roman"/>
                <w:color w:val="000000" w:themeColor="text1"/>
                <w:kern w:val="24"/>
                <w:sz w:val="24"/>
                <w:szCs w:val="24"/>
              </w:rPr>
            </w:pPr>
          </w:p>
          <w:p w:rsidR="00A07927" w:rsidRPr="00EB13E7" w:rsidRDefault="00A07927" w:rsidP="00C1505C">
            <w:pPr>
              <w:widowControl w:val="0"/>
              <w:autoSpaceDE w:val="0"/>
              <w:autoSpaceDN w:val="0"/>
              <w:adjustRightInd w:val="0"/>
              <w:jc w:val="center"/>
              <w:rPr>
                <w:rFonts w:ascii="Times New Roman" w:eastAsiaTheme="minorEastAsia" w:hAnsi="Times New Roman" w:cs="Times New Roman"/>
                <w:b/>
                <w:i/>
                <w:color w:val="000000" w:themeColor="text1"/>
                <w:kern w:val="24"/>
                <w:sz w:val="24"/>
                <w:szCs w:val="24"/>
              </w:rPr>
            </w:pPr>
            <w:r w:rsidRPr="00EB13E7">
              <w:rPr>
                <w:rFonts w:ascii="Times New Roman" w:eastAsiaTheme="minorEastAsia" w:hAnsi="Times New Roman" w:cs="Times New Roman"/>
                <w:b/>
                <w:i/>
                <w:color w:val="000000" w:themeColor="text1"/>
                <w:kern w:val="24"/>
                <w:sz w:val="24"/>
                <w:szCs w:val="24"/>
              </w:rPr>
              <w:t>Презентация материала из опыта работы на уровне области</w:t>
            </w:r>
          </w:p>
          <w:p w:rsidR="00A07927" w:rsidRPr="00EB13E7" w:rsidRDefault="00A07927" w:rsidP="00C1505C">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7927" w:rsidRPr="00EB13E7" w:rsidTr="00C1505C">
        <w:trPr>
          <w:trHeight w:val="13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245" w:type="dxa"/>
            <w:gridSpan w:val="2"/>
          </w:tcPr>
          <w:p w:rsidR="00A07927"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«Социально-психологическая поддержка семей и родителей детей с ограниченными возможностями здоровья через реализацию проектной деятельности в ДОУ». </w:t>
            </w:r>
          </w:p>
          <w:p w:rsidR="00A07927" w:rsidRPr="00EB13E7" w:rsidRDefault="00A07927" w:rsidP="00C1505C">
            <w:pPr>
              <w:autoSpaceDE w:val="0"/>
              <w:autoSpaceDN w:val="0"/>
              <w:adjustRightInd w:val="0"/>
              <w:jc w:val="both"/>
              <w:rPr>
                <w:rFonts w:ascii="Times New Roman" w:eastAsiaTheme="minorEastAsia" w:hAnsi="Times New Roman" w:cs="Times New Roman"/>
                <w:color w:val="000000" w:themeColor="text1"/>
                <w:kern w:val="24"/>
                <w:sz w:val="24"/>
                <w:szCs w:val="24"/>
              </w:rPr>
            </w:pPr>
            <w:r>
              <w:rPr>
                <w:rFonts w:ascii="Times New Roman" w:hAnsi="Times New Roman" w:cs="Times New Roman"/>
                <w:spacing w:val="-1"/>
                <w:sz w:val="24"/>
                <w:szCs w:val="24"/>
              </w:rPr>
              <w:t>Психолого-педагогический проект «А у меня в кармане гвоздь!»</w:t>
            </w:r>
          </w:p>
        </w:tc>
        <w:tc>
          <w:tcPr>
            <w:tcW w:w="3969" w:type="dxa"/>
          </w:tcPr>
          <w:p w:rsidR="00A07927" w:rsidRDefault="00A07927" w:rsidP="00C1505C">
            <w:pPr>
              <w:tabs>
                <w:tab w:val="left" w:pos="1210"/>
              </w:tabs>
              <w:rPr>
                <w:rFonts w:ascii="Times New Roman" w:hAnsi="Times New Roman" w:cs="Times New Roman"/>
                <w:spacing w:val="-1"/>
                <w:sz w:val="24"/>
                <w:szCs w:val="24"/>
              </w:rPr>
            </w:pPr>
            <w:r>
              <w:rPr>
                <w:rFonts w:ascii="Times New Roman" w:hAnsi="Times New Roman" w:cs="Times New Roman"/>
                <w:spacing w:val="-1"/>
                <w:sz w:val="24"/>
                <w:szCs w:val="24"/>
              </w:rPr>
              <w:t>Межрегиональный форум руководителей и педагогов инновационных дошкольных образовательных учреждений «Инновации в дошкольном образовании: проблемы, перспективы»</w:t>
            </w:r>
          </w:p>
          <w:p w:rsidR="00A07927" w:rsidRPr="00EB13E7" w:rsidRDefault="00A07927" w:rsidP="00C1505C">
            <w:pPr>
              <w:tabs>
                <w:tab w:val="left" w:pos="1210"/>
              </w:tabs>
              <w:rPr>
                <w:rFonts w:ascii="Times New Roman" w:hAnsi="Times New Roman" w:cs="Times New Roman"/>
                <w:sz w:val="24"/>
                <w:szCs w:val="24"/>
              </w:rPr>
            </w:pPr>
            <w:r>
              <w:rPr>
                <w:rFonts w:ascii="Times New Roman" w:hAnsi="Times New Roman" w:cs="Times New Roman"/>
                <w:spacing w:val="-1"/>
                <w:sz w:val="24"/>
                <w:szCs w:val="24"/>
              </w:rPr>
              <w:t xml:space="preserve"> март 2015 ВИРО</w:t>
            </w:r>
          </w:p>
        </w:tc>
      </w:tr>
      <w:tr w:rsidR="00A07927" w:rsidRPr="00EB13E7" w:rsidTr="00C1505C">
        <w:trPr>
          <w:trHeight w:val="13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245" w:type="dxa"/>
            <w:gridSpan w:val="2"/>
          </w:tcPr>
          <w:p w:rsidR="00A07927"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М</w:t>
            </w:r>
            <w:r w:rsidRPr="00AB0C0D">
              <w:rPr>
                <w:rFonts w:ascii="Times New Roman" w:hAnsi="Times New Roman" w:cs="Times New Roman"/>
                <w:spacing w:val="-1"/>
                <w:sz w:val="24"/>
                <w:szCs w:val="24"/>
              </w:rPr>
              <w:t>астер</w:t>
            </w:r>
            <w:r>
              <w:rPr>
                <w:rFonts w:ascii="Times New Roman" w:hAnsi="Times New Roman" w:cs="Times New Roman"/>
                <w:spacing w:val="-1"/>
                <w:sz w:val="24"/>
                <w:szCs w:val="24"/>
              </w:rPr>
              <w:t>-класс:</w:t>
            </w:r>
          </w:p>
          <w:p w:rsidR="00A07927" w:rsidRPr="00F2220D" w:rsidRDefault="00A07927" w:rsidP="00C1505C">
            <w:pPr>
              <w:autoSpaceDE w:val="0"/>
              <w:autoSpaceDN w:val="0"/>
              <w:adjustRightInd w:val="0"/>
              <w:jc w:val="both"/>
              <w:rPr>
                <w:rFonts w:ascii="Times New Roman" w:hAnsi="Times New Roman" w:cs="Times New Roman"/>
                <w:spacing w:val="-1"/>
                <w:sz w:val="24"/>
                <w:szCs w:val="24"/>
              </w:rPr>
            </w:pPr>
            <w:r w:rsidRPr="00024122">
              <w:rPr>
                <w:rFonts w:ascii="Times New Roman" w:hAnsi="Times New Roman" w:cs="Times New Roman"/>
                <w:spacing w:val="-1"/>
                <w:sz w:val="24"/>
                <w:szCs w:val="24"/>
              </w:rPr>
              <w:tab/>
            </w:r>
            <w:r>
              <w:rPr>
                <w:rFonts w:ascii="Times New Roman" w:hAnsi="Times New Roman" w:cs="Times New Roman"/>
                <w:spacing w:val="-1"/>
                <w:sz w:val="24"/>
                <w:szCs w:val="24"/>
              </w:rPr>
              <w:t>«Я по радуге шагаю и рисую детский мир» с применением инновационной технологии «</w:t>
            </w:r>
            <w:r>
              <w:rPr>
                <w:rFonts w:ascii="Times New Roman" w:hAnsi="Times New Roman" w:cs="Times New Roman"/>
                <w:spacing w:val="-1"/>
                <w:sz w:val="24"/>
                <w:szCs w:val="24"/>
                <w:lang w:val="en-US"/>
              </w:rPr>
              <w:t>Textile</w:t>
            </w:r>
            <w:r w:rsidRPr="00F2220D">
              <w:rPr>
                <w:rFonts w:ascii="Times New Roman" w:hAnsi="Times New Roman" w:cs="Times New Roman"/>
                <w:spacing w:val="-1"/>
                <w:sz w:val="24"/>
                <w:szCs w:val="24"/>
              </w:rPr>
              <w:t>-</w:t>
            </w:r>
            <w:r>
              <w:rPr>
                <w:rFonts w:ascii="Times New Roman" w:hAnsi="Times New Roman" w:cs="Times New Roman"/>
                <w:spacing w:val="-1"/>
                <w:sz w:val="24"/>
                <w:szCs w:val="24"/>
                <w:lang w:val="en-US"/>
              </w:rPr>
              <w:t>fun</w:t>
            </w:r>
            <w:r>
              <w:rPr>
                <w:rFonts w:ascii="Times New Roman" w:hAnsi="Times New Roman" w:cs="Times New Roman"/>
                <w:spacing w:val="-1"/>
                <w:sz w:val="24"/>
                <w:szCs w:val="24"/>
              </w:rPr>
              <w:t>»</w:t>
            </w:r>
          </w:p>
          <w:p w:rsidR="00A07927" w:rsidRPr="00EB13E7" w:rsidRDefault="00A07927" w:rsidP="00C1505C">
            <w:pPr>
              <w:autoSpaceDE w:val="0"/>
              <w:autoSpaceDN w:val="0"/>
              <w:adjustRightInd w:val="0"/>
              <w:jc w:val="both"/>
              <w:rPr>
                <w:rFonts w:ascii="Times New Roman" w:hAnsi="Times New Roman" w:cs="Times New Roman"/>
                <w:spacing w:val="-1"/>
                <w:sz w:val="24"/>
                <w:szCs w:val="24"/>
              </w:rPr>
            </w:pPr>
          </w:p>
        </w:tc>
        <w:tc>
          <w:tcPr>
            <w:tcW w:w="3969" w:type="dxa"/>
          </w:tcPr>
          <w:p w:rsidR="00A07927" w:rsidRDefault="00A07927" w:rsidP="00C1505C">
            <w:pPr>
              <w:tabs>
                <w:tab w:val="left" w:pos="1210"/>
              </w:tabs>
              <w:rPr>
                <w:rFonts w:ascii="Times New Roman" w:eastAsia="SimSun" w:hAnsi="Times New Roman"/>
                <w:kern w:val="1"/>
                <w:sz w:val="24"/>
                <w:szCs w:val="24"/>
                <w:lang w:eastAsia="hi-IN" w:bidi="hi-IN"/>
              </w:rPr>
            </w:pPr>
            <w:r w:rsidRPr="00833454">
              <w:rPr>
                <w:rFonts w:ascii="Times New Roman" w:eastAsia="SimSun" w:hAnsi="Times New Roman"/>
                <w:kern w:val="1"/>
                <w:sz w:val="24"/>
                <w:szCs w:val="24"/>
                <w:lang w:eastAsia="hi-IN" w:bidi="hi-IN"/>
              </w:rPr>
              <w:t>Областной семинар «</w:t>
            </w:r>
            <w:r>
              <w:rPr>
                <w:rFonts w:ascii="Times New Roman" w:eastAsia="SimSun" w:hAnsi="Times New Roman"/>
                <w:kern w:val="1"/>
                <w:sz w:val="24"/>
                <w:szCs w:val="24"/>
                <w:lang w:eastAsia="hi-IN" w:bidi="hi-IN"/>
              </w:rPr>
              <w:t>Позитивная социализация детей дошкольного возраста посредством игровой деятельности</w:t>
            </w:r>
            <w:r w:rsidRPr="00833454">
              <w:rPr>
                <w:rFonts w:ascii="Times New Roman" w:eastAsia="SimSun" w:hAnsi="Times New Roman"/>
                <w:kern w:val="1"/>
                <w:sz w:val="24"/>
                <w:szCs w:val="24"/>
                <w:lang w:eastAsia="hi-IN" w:bidi="hi-IN"/>
              </w:rPr>
              <w:t>»</w:t>
            </w:r>
          </w:p>
          <w:p w:rsidR="00A07927" w:rsidRPr="00EB13E7" w:rsidRDefault="00A07927" w:rsidP="00C1505C">
            <w:pPr>
              <w:tabs>
                <w:tab w:val="left" w:pos="1210"/>
              </w:tabs>
              <w:rPr>
                <w:rFonts w:ascii="Times New Roman" w:hAnsi="Times New Roman" w:cs="Times New Roman"/>
                <w:spacing w:val="-1"/>
                <w:sz w:val="24"/>
                <w:szCs w:val="24"/>
              </w:rPr>
            </w:pPr>
            <w:r>
              <w:rPr>
                <w:rFonts w:ascii="Times New Roman" w:eastAsia="SimSun" w:hAnsi="Times New Roman"/>
                <w:kern w:val="1"/>
                <w:sz w:val="24"/>
                <w:szCs w:val="24"/>
                <w:lang w:eastAsia="hi-IN" w:bidi="hi-IN"/>
              </w:rPr>
              <w:t>май 2017 ВИРО</w:t>
            </w:r>
          </w:p>
        </w:tc>
      </w:tr>
      <w:tr w:rsidR="00A07927" w:rsidRPr="00EB13E7" w:rsidTr="00C1505C">
        <w:trPr>
          <w:trHeight w:val="132"/>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245" w:type="dxa"/>
            <w:gridSpan w:val="2"/>
          </w:tcPr>
          <w:p w:rsidR="00A07927"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«Интерактивная образовательная среда, как </w:t>
            </w:r>
            <w:r>
              <w:rPr>
                <w:rFonts w:ascii="Times New Roman" w:hAnsi="Times New Roman" w:cs="Times New Roman"/>
                <w:spacing w:val="-1"/>
                <w:sz w:val="24"/>
                <w:szCs w:val="24"/>
              </w:rPr>
              <w:lastRenderedPageBreak/>
              <w:t>фактор развития детей с ОВЗ в ДОО».</w:t>
            </w:r>
          </w:p>
          <w:p w:rsidR="00A07927" w:rsidRDefault="00A07927" w:rsidP="00C1505C">
            <w:pPr>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Видео-экскурсия «Правда, что зимой бывает лето</w:t>
            </w:r>
            <w:r w:rsidR="00120FE6">
              <w:rPr>
                <w:rFonts w:ascii="Times New Roman" w:hAnsi="Times New Roman" w:cs="Times New Roman"/>
                <w:spacing w:val="-1"/>
                <w:sz w:val="24"/>
                <w:szCs w:val="24"/>
              </w:rPr>
              <w:t>!</w:t>
            </w:r>
            <w:r>
              <w:rPr>
                <w:rFonts w:ascii="Times New Roman" w:hAnsi="Times New Roman" w:cs="Times New Roman"/>
                <w:spacing w:val="-1"/>
                <w:sz w:val="24"/>
                <w:szCs w:val="24"/>
              </w:rPr>
              <w:t>?»</w:t>
            </w:r>
          </w:p>
        </w:tc>
        <w:tc>
          <w:tcPr>
            <w:tcW w:w="3969" w:type="dxa"/>
          </w:tcPr>
          <w:p w:rsidR="00A07927" w:rsidRDefault="00A07927" w:rsidP="00C1505C">
            <w:pPr>
              <w:tabs>
                <w:tab w:val="left" w:pos="1210"/>
              </w:tabs>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Региональный форум  </w:t>
            </w:r>
            <w:r>
              <w:rPr>
                <w:rFonts w:ascii="Times New Roman" w:hAnsi="Times New Roman" w:cs="Times New Roman"/>
                <w:spacing w:val="-1"/>
                <w:sz w:val="24"/>
                <w:szCs w:val="24"/>
              </w:rPr>
              <w:lastRenderedPageBreak/>
              <w:t>педагогических работников инновационных дошкольных образовательных организаций «Инновации в дошкольном образовании: шаг в будущее»</w:t>
            </w:r>
          </w:p>
          <w:p w:rsidR="00A07927" w:rsidRPr="00833454" w:rsidRDefault="00A07927" w:rsidP="00C1505C">
            <w:pPr>
              <w:tabs>
                <w:tab w:val="left" w:pos="1210"/>
              </w:tabs>
              <w:rPr>
                <w:rFonts w:ascii="Times New Roman" w:eastAsia="SimSun" w:hAnsi="Times New Roman"/>
                <w:kern w:val="1"/>
                <w:sz w:val="24"/>
                <w:szCs w:val="24"/>
                <w:lang w:eastAsia="hi-IN" w:bidi="hi-IN"/>
              </w:rPr>
            </w:pPr>
            <w:r>
              <w:rPr>
                <w:rFonts w:ascii="Times New Roman" w:hAnsi="Times New Roman" w:cs="Times New Roman"/>
                <w:spacing w:val="-1"/>
                <w:sz w:val="24"/>
                <w:szCs w:val="24"/>
              </w:rPr>
              <w:t>ноябрь 2017</w:t>
            </w:r>
            <w:r w:rsidR="00714F78">
              <w:rPr>
                <w:rFonts w:ascii="Times New Roman" w:hAnsi="Times New Roman" w:cs="Times New Roman"/>
                <w:spacing w:val="-1"/>
                <w:sz w:val="24"/>
                <w:szCs w:val="24"/>
              </w:rPr>
              <w:t xml:space="preserve"> ВИРО</w:t>
            </w:r>
          </w:p>
        </w:tc>
      </w:tr>
      <w:tr w:rsidR="00E00068" w:rsidRPr="00EB13E7" w:rsidTr="00C1505C">
        <w:trPr>
          <w:trHeight w:val="132"/>
        </w:trPr>
        <w:tc>
          <w:tcPr>
            <w:tcW w:w="993" w:type="dxa"/>
          </w:tcPr>
          <w:p w:rsidR="00E00068" w:rsidRPr="00EB13E7" w:rsidRDefault="00E00068" w:rsidP="00C1505C">
            <w:pPr>
              <w:pStyle w:val="a3"/>
              <w:numPr>
                <w:ilvl w:val="0"/>
                <w:numId w:val="50"/>
              </w:numPr>
              <w:tabs>
                <w:tab w:val="left" w:pos="1210"/>
              </w:tabs>
              <w:ind w:left="0" w:firstLine="0"/>
              <w:jc w:val="center"/>
              <w:rPr>
                <w:rFonts w:eastAsiaTheme="minorEastAsia"/>
                <w:b/>
                <w:color w:val="000000" w:themeColor="text1"/>
                <w:kern w:val="24"/>
              </w:rPr>
            </w:pPr>
          </w:p>
        </w:tc>
        <w:tc>
          <w:tcPr>
            <w:tcW w:w="5245" w:type="dxa"/>
            <w:gridSpan w:val="2"/>
          </w:tcPr>
          <w:p w:rsidR="00E00068" w:rsidRDefault="00E00068" w:rsidP="00E00068">
            <w:pPr>
              <w:jc w:val="both"/>
              <w:rPr>
                <w:rFonts w:ascii="Times New Roman" w:hAnsi="Times New Roman" w:cs="Times New Roman"/>
                <w:sz w:val="24"/>
                <w:szCs w:val="24"/>
              </w:rPr>
            </w:pPr>
            <w:r w:rsidRPr="00E00068">
              <w:rPr>
                <w:rFonts w:ascii="Times New Roman" w:hAnsi="Times New Roman" w:cs="Times New Roman"/>
                <w:sz w:val="24"/>
                <w:szCs w:val="24"/>
              </w:rPr>
              <w:t>«Игровая позиция дошкольника - фактор и условие успешности коррекционно-развивающей работы»</w:t>
            </w:r>
            <w:r>
              <w:rPr>
                <w:rFonts w:ascii="Times New Roman" w:hAnsi="Times New Roman" w:cs="Times New Roman"/>
                <w:sz w:val="24"/>
                <w:szCs w:val="24"/>
              </w:rPr>
              <w:t>.</w:t>
            </w:r>
          </w:p>
          <w:p w:rsidR="00E00068" w:rsidRPr="00E00068" w:rsidRDefault="00B0682B" w:rsidP="00E00068">
            <w:pPr>
              <w:jc w:val="both"/>
              <w:rPr>
                <w:rFonts w:ascii="Times New Roman" w:hAnsi="Times New Roman" w:cs="Times New Roman"/>
                <w:sz w:val="24"/>
                <w:szCs w:val="24"/>
              </w:rPr>
            </w:pPr>
            <w:r>
              <w:rPr>
                <w:rFonts w:ascii="Times New Roman" w:hAnsi="Times New Roman" w:cs="Times New Roman"/>
                <w:sz w:val="24"/>
                <w:szCs w:val="24"/>
              </w:rPr>
              <w:t xml:space="preserve">Фильм </w:t>
            </w:r>
            <w:r w:rsidR="00E00068">
              <w:rPr>
                <w:rFonts w:ascii="Times New Roman" w:hAnsi="Times New Roman" w:cs="Times New Roman"/>
                <w:sz w:val="24"/>
                <w:szCs w:val="24"/>
              </w:rPr>
              <w:t>«Сказ о Малыге» - песочная анимация.</w:t>
            </w:r>
          </w:p>
          <w:p w:rsidR="00E00068" w:rsidRDefault="00E00068" w:rsidP="00C1505C">
            <w:pPr>
              <w:autoSpaceDE w:val="0"/>
              <w:autoSpaceDN w:val="0"/>
              <w:adjustRightInd w:val="0"/>
              <w:jc w:val="both"/>
              <w:rPr>
                <w:rFonts w:ascii="Times New Roman" w:hAnsi="Times New Roman" w:cs="Times New Roman"/>
                <w:spacing w:val="-1"/>
                <w:sz w:val="24"/>
                <w:szCs w:val="24"/>
              </w:rPr>
            </w:pPr>
          </w:p>
        </w:tc>
        <w:tc>
          <w:tcPr>
            <w:tcW w:w="3969" w:type="dxa"/>
          </w:tcPr>
          <w:p w:rsidR="00E00068" w:rsidRDefault="00B0682B" w:rsidP="00E00068">
            <w:pPr>
              <w:jc w:val="center"/>
              <w:rPr>
                <w:rFonts w:ascii="Times New Roman" w:hAnsi="Times New Roman" w:cs="Times New Roman"/>
                <w:sz w:val="24"/>
                <w:szCs w:val="24"/>
              </w:rPr>
            </w:pPr>
            <w:r>
              <w:rPr>
                <w:rFonts w:ascii="Times New Roman" w:hAnsi="Times New Roman" w:cs="Times New Roman"/>
                <w:sz w:val="24"/>
                <w:szCs w:val="24"/>
              </w:rPr>
              <w:t>К</w:t>
            </w:r>
            <w:r w:rsidR="00E00068">
              <w:rPr>
                <w:rFonts w:ascii="Times New Roman" w:hAnsi="Times New Roman" w:cs="Times New Roman"/>
                <w:sz w:val="24"/>
                <w:szCs w:val="24"/>
              </w:rPr>
              <w:t>руглый стол</w:t>
            </w:r>
          </w:p>
          <w:p w:rsidR="00E00068" w:rsidRPr="00E00068" w:rsidRDefault="00E00068" w:rsidP="00E00068">
            <w:pPr>
              <w:jc w:val="center"/>
              <w:rPr>
                <w:rFonts w:ascii="Times New Roman" w:hAnsi="Times New Roman" w:cs="Times New Roman"/>
                <w:sz w:val="24"/>
                <w:szCs w:val="24"/>
              </w:rPr>
            </w:pPr>
            <w:r w:rsidRPr="00E00068">
              <w:rPr>
                <w:rFonts w:ascii="Times New Roman" w:hAnsi="Times New Roman" w:cs="Times New Roman"/>
                <w:sz w:val="24"/>
                <w:szCs w:val="24"/>
              </w:rPr>
              <w:t xml:space="preserve"> «Особые образовательные потребности детей с ограниченными возможностями здоровья: технологии коррекции и компенсации нарушений развития»</w:t>
            </w:r>
          </w:p>
          <w:p w:rsidR="00E00068" w:rsidRPr="00E00068" w:rsidRDefault="00E00068" w:rsidP="00E00068">
            <w:pPr>
              <w:jc w:val="center"/>
              <w:rPr>
                <w:rFonts w:ascii="Times New Roman" w:hAnsi="Times New Roman" w:cs="Times New Roman"/>
                <w:sz w:val="24"/>
                <w:szCs w:val="24"/>
              </w:rPr>
            </w:pPr>
            <w:r>
              <w:rPr>
                <w:rFonts w:ascii="Times New Roman" w:hAnsi="Times New Roman" w:cs="Times New Roman"/>
                <w:sz w:val="24"/>
                <w:szCs w:val="24"/>
              </w:rPr>
              <w:t>апрель 2018 ВИРО</w:t>
            </w:r>
          </w:p>
        </w:tc>
      </w:tr>
      <w:tr w:rsidR="00A07927" w:rsidRPr="00EB13E7" w:rsidTr="00C1505C">
        <w:trPr>
          <w:trHeight w:val="812"/>
        </w:trPr>
        <w:tc>
          <w:tcPr>
            <w:tcW w:w="993" w:type="dxa"/>
          </w:tcPr>
          <w:p w:rsidR="00A07927" w:rsidRPr="00EB13E7" w:rsidRDefault="00A07927" w:rsidP="00C1505C">
            <w:pPr>
              <w:tabs>
                <w:tab w:val="left" w:pos="1210"/>
              </w:tabs>
              <w:jc w:val="center"/>
              <w:rPr>
                <w:rFonts w:eastAsiaTheme="minorEastAsia"/>
                <w:b/>
                <w:color w:val="000000" w:themeColor="text1"/>
                <w:kern w:val="24"/>
                <w:sz w:val="24"/>
                <w:szCs w:val="24"/>
              </w:rPr>
            </w:pPr>
          </w:p>
        </w:tc>
        <w:tc>
          <w:tcPr>
            <w:tcW w:w="9214" w:type="dxa"/>
            <w:gridSpan w:val="3"/>
          </w:tcPr>
          <w:p w:rsidR="00A07927" w:rsidRPr="00EB13E7" w:rsidRDefault="00A07927" w:rsidP="00C1505C">
            <w:pPr>
              <w:widowControl w:val="0"/>
              <w:autoSpaceDE w:val="0"/>
              <w:autoSpaceDN w:val="0"/>
              <w:adjustRightInd w:val="0"/>
              <w:jc w:val="center"/>
              <w:rPr>
                <w:rFonts w:ascii="Times New Roman" w:eastAsiaTheme="minorEastAsia" w:hAnsi="Times New Roman" w:cs="Times New Roman"/>
                <w:b/>
                <w:i/>
                <w:color w:val="000000" w:themeColor="text1"/>
                <w:kern w:val="24"/>
                <w:sz w:val="24"/>
                <w:szCs w:val="24"/>
              </w:rPr>
            </w:pPr>
          </w:p>
          <w:p w:rsidR="00A07927" w:rsidRPr="00EB13E7" w:rsidRDefault="00A07927" w:rsidP="009E3355">
            <w:pPr>
              <w:widowControl w:val="0"/>
              <w:autoSpaceDE w:val="0"/>
              <w:autoSpaceDN w:val="0"/>
              <w:adjustRightInd w:val="0"/>
              <w:jc w:val="center"/>
              <w:rPr>
                <w:rFonts w:ascii="Times New Roman" w:eastAsiaTheme="minorEastAsia" w:hAnsi="Times New Roman" w:cs="Times New Roman"/>
                <w:b/>
                <w:i/>
                <w:color w:val="000000" w:themeColor="text1"/>
                <w:kern w:val="24"/>
                <w:sz w:val="24"/>
                <w:szCs w:val="24"/>
              </w:rPr>
            </w:pPr>
            <w:r w:rsidRPr="00EB13E7">
              <w:rPr>
                <w:rFonts w:ascii="Times New Roman" w:eastAsiaTheme="minorEastAsia" w:hAnsi="Times New Roman" w:cs="Times New Roman"/>
                <w:b/>
                <w:i/>
                <w:color w:val="000000" w:themeColor="text1"/>
                <w:kern w:val="24"/>
                <w:sz w:val="24"/>
                <w:szCs w:val="24"/>
              </w:rPr>
              <w:t>Участие в конкурсах</w:t>
            </w:r>
          </w:p>
          <w:p w:rsidR="00A07927" w:rsidRPr="00EB13E7" w:rsidRDefault="00A07927" w:rsidP="00C1505C">
            <w:pPr>
              <w:widowControl w:val="0"/>
              <w:autoSpaceDE w:val="0"/>
              <w:autoSpaceDN w:val="0"/>
              <w:adjustRightInd w:val="0"/>
              <w:jc w:val="center"/>
              <w:rPr>
                <w:rFonts w:ascii="Times New Roman" w:eastAsiaTheme="minorEastAsia" w:hAnsi="Times New Roman" w:cs="Times New Roman"/>
                <w:b/>
                <w:i/>
                <w:color w:val="000000" w:themeColor="text1"/>
                <w:kern w:val="24"/>
                <w:sz w:val="24"/>
                <w:szCs w:val="24"/>
              </w:rPr>
            </w:pPr>
          </w:p>
        </w:tc>
      </w:tr>
      <w:tr w:rsidR="00A07927" w:rsidRPr="00EB13E7" w:rsidTr="00C1505C">
        <w:trPr>
          <w:trHeight w:val="60"/>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Pr="00EB13E7" w:rsidRDefault="00A07927" w:rsidP="00C1505C">
            <w:pPr>
              <w:tabs>
                <w:tab w:val="left" w:pos="1210"/>
              </w:tabs>
              <w:rPr>
                <w:rFonts w:ascii="Times New Roman" w:hAnsi="Times New Roman" w:cs="Times New Roman"/>
                <w:spacing w:val="-1"/>
                <w:sz w:val="24"/>
                <w:szCs w:val="24"/>
              </w:rPr>
            </w:pPr>
            <w:r>
              <w:rPr>
                <w:rFonts w:ascii="Times New Roman" w:hAnsi="Times New Roman" w:cs="Times New Roman"/>
                <w:spacing w:val="-1"/>
                <w:sz w:val="24"/>
                <w:szCs w:val="24"/>
              </w:rPr>
              <w:t>Мини-музей «Гвоздя!»</w:t>
            </w:r>
          </w:p>
          <w:p w:rsidR="00A07927" w:rsidRPr="00EB13E7" w:rsidRDefault="00A07927" w:rsidP="00C1505C">
            <w:pPr>
              <w:tabs>
                <w:tab w:val="left" w:pos="1210"/>
              </w:tabs>
              <w:rPr>
                <w:rFonts w:ascii="Times New Roman" w:hAnsi="Times New Roman" w:cs="Times New Roman"/>
                <w:spacing w:val="-1"/>
                <w:sz w:val="24"/>
                <w:szCs w:val="24"/>
              </w:rPr>
            </w:pPr>
          </w:p>
        </w:tc>
        <w:tc>
          <w:tcPr>
            <w:tcW w:w="4111" w:type="dxa"/>
            <w:gridSpan w:val="2"/>
          </w:tcPr>
          <w:p w:rsidR="00A07927" w:rsidRDefault="00A07927" w:rsidP="00C1505C">
            <w:pPr>
              <w:widowControl w:val="0"/>
              <w:shd w:val="clear" w:color="auto" w:fill="FFFFFF"/>
              <w:autoSpaceDE w:val="0"/>
              <w:autoSpaceDN w:val="0"/>
              <w:adjustRightInd w:val="0"/>
              <w:jc w:val="both"/>
              <w:rPr>
                <w:rFonts w:ascii="Times New Roman" w:hAnsi="Times New Roman" w:cs="Times New Roman"/>
                <w:spacing w:val="-1"/>
                <w:sz w:val="24"/>
                <w:szCs w:val="24"/>
              </w:rPr>
            </w:pPr>
            <w:r w:rsidRPr="00451E9B">
              <w:rPr>
                <w:rFonts w:ascii="Times New Roman" w:hAnsi="Times New Roman" w:cs="Times New Roman"/>
                <w:b/>
                <w:spacing w:val="-1"/>
                <w:sz w:val="24"/>
                <w:szCs w:val="24"/>
              </w:rPr>
              <w:t>Муниципальный конкурс</w:t>
            </w:r>
            <w:r>
              <w:rPr>
                <w:rFonts w:ascii="Times New Roman" w:hAnsi="Times New Roman" w:cs="Times New Roman"/>
                <w:spacing w:val="-1"/>
                <w:sz w:val="24"/>
                <w:szCs w:val="24"/>
              </w:rPr>
              <w:t xml:space="preserve"> «Я -  коллекционер». </w:t>
            </w:r>
          </w:p>
          <w:p w:rsidR="00A07927" w:rsidRDefault="00A07927" w:rsidP="00C1505C">
            <w:pPr>
              <w:widowControl w:val="0"/>
              <w:shd w:val="clear" w:color="auto" w:fill="FFFFFF"/>
              <w:autoSpaceDE w:val="0"/>
              <w:autoSpaceDN w:val="0"/>
              <w:adjustRightInd w:val="0"/>
              <w:jc w:val="both"/>
              <w:rPr>
                <w:rFonts w:ascii="Times New Roman" w:hAnsi="Times New Roman" w:cs="Times New Roman"/>
                <w:spacing w:val="-1"/>
                <w:sz w:val="24"/>
                <w:szCs w:val="24"/>
              </w:rPr>
            </w:pPr>
            <w:r w:rsidRPr="00EE0176">
              <w:rPr>
                <w:rFonts w:ascii="Times New Roman" w:hAnsi="Times New Roman" w:cs="Times New Roman"/>
                <w:b/>
                <w:spacing w:val="-1"/>
                <w:sz w:val="24"/>
                <w:szCs w:val="24"/>
              </w:rPr>
              <w:t>Победитель</w:t>
            </w:r>
            <w:r>
              <w:rPr>
                <w:rFonts w:ascii="Times New Roman" w:hAnsi="Times New Roman" w:cs="Times New Roman"/>
                <w:spacing w:val="-1"/>
                <w:sz w:val="24"/>
                <w:szCs w:val="24"/>
              </w:rPr>
              <w:t xml:space="preserve"> в номинации «Коллекция ДОУ»   </w:t>
            </w:r>
          </w:p>
          <w:p w:rsidR="00A07927" w:rsidRPr="00EB13E7" w:rsidRDefault="00A07927" w:rsidP="00C1505C">
            <w:pPr>
              <w:widowControl w:val="0"/>
              <w:shd w:val="clear" w:color="auto" w:fill="FFFFFF"/>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декабрь 2014</w:t>
            </w:r>
          </w:p>
        </w:tc>
      </w:tr>
      <w:tr w:rsidR="00A07927" w:rsidRPr="00EB13E7" w:rsidTr="00C1505C">
        <w:trPr>
          <w:trHeight w:val="60"/>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Pr="00DB4209" w:rsidRDefault="00A07927" w:rsidP="00C1505C">
            <w:pPr>
              <w:shd w:val="clear" w:color="auto" w:fill="FFFFFF"/>
              <w:autoSpaceDE w:val="0"/>
              <w:autoSpaceDN w:val="0"/>
              <w:adjustRightInd w:val="0"/>
              <w:rPr>
                <w:rFonts w:ascii="Times New Roman" w:eastAsia="Times New Roman" w:hAnsi="Times New Roman" w:cs="Times New Roman"/>
                <w:sz w:val="24"/>
                <w:szCs w:val="24"/>
              </w:rPr>
            </w:pPr>
            <w:r w:rsidRPr="00DB4209">
              <w:rPr>
                <w:rFonts w:ascii="Times New Roman" w:eastAsia="Times New Roman" w:hAnsi="Times New Roman" w:cs="Times New Roman"/>
                <w:sz w:val="24"/>
                <w:szCs w:val="24"/>
              </w:rPr>
              <w:t>«Духовно-нравственное развитие детей с</w:t>
            </w:r>
          </w:p>
          <w:p w:rsidR="00A07927" w:rsidRPr="00DB4209" w:rsidRDefault="00A07927" w:rsidP="00C1505C">
            <w:pPr>
              <w:shd w:val="clear" w:color="auto" w:fill="FFFFFF"/>
              <w:autoSpaceDE w:val="0"/>
              <w:autoSpaceDN w:val="0"/>
              <w:adjustRightInd w:val="0"/>
              <w:rPr>
                <w:rFonts w:ascii="Times New Roman" w:eastAsia="Times New Roman" w:hAnsi="Times New Roman" w:cs="Times New Roman"/>
                <w:sz w:val="24"/>
                <w:szCs w:val="24"/>
              </w:rPr>
            </w:pPr>
            <w:r w:rsidRPr="00DB4209">
              <w:rPr>
                <w:rFonts w:ascii="Times New Roman" w:eastAsia="Times New Roman" w:hAnsi="Times New Roman" w:cs="Times New Roman"/>
                <w:sz w:val="24"/>
                <w:szCs w:val="24"/>
              </w:rPr>
              <w:t>ограниченными возможностями здоровья через</w:t>
            </w:r>
          </w:p>
          <w:p w:rsidR="00A07927" w:rsidRPr="00DB4209" w:rsidRDefault="00A07927" w:rsidP="00C1505C">
            <w:pPr>
              <w:shd w:val="clear" w:color="auto" w:fill="FFFFFF"/>
              <w:autoSpaceDE w:val="0"/>
              <w:autoSpaceDN w:val="0"/>
              <w:adjustRightInd w:val="0"/>
              <w:rPr>
                <w:rFonts w:ascii="Times New Roman" w:eastAsia="Times New Roman" w:hAnsi="Times New Roman" w:cs="Times New Roman"/>
                <w:sz w:val="24"/>
                <w:szCs w:val="24"/>
              </w:rPr>
            </w:pPr>
            <w:r w:rsidRPr="00DB4209">
              <w:rPr>
                <w:rFonts w:ascii="Times New Roman" w:eastAsia="Times New Roman" w:hAnsi="Times New Roman" w:cs="Times New Roman"/>
                <w:sz w:val="24"/>
                <w:szCs w:val="24"/>
              </w:rPr>
              <w:t>компоненты детской субкультуры».</w:t>
            </w:r>
          </w:p>
          <w:p w:rsidR="00A07927" w:rsidRPr="00DB4209" w:rsidRDefault="00A07927" w:rsidP="00C1505C">
            <w:pPr>
              <w:shd w:val="clear" w:color="auto" w:fill="FFFFFF"/>
              <w:autoSpaceDE w:val="0"/>
              <w:autoSpaceDN w:val="0"/>
              <w:adjustRightInd w:val="0"/>
              <w:rPr>
                <w:rFonts w:ascii="Times New Roman" w:eastAsia="Times New Roman" w:hAnsi="Times New Roman" w:cs="Times New Roman"/>
                <w:sz w:val="24"/>
                <w:szCs w:val="24"/>
              </w:rPr>
            </w:pPr>
            <w:r w:rsidRPr="00DB4209">
              <w:rPr>
                <w:rFonts w:ascii="Times New Roman" w:eastAsia="Times New Roman" w:hAnsi="Times New Roman" w:cs="Times New Roman"/>
                <w:sz w:val="24"/>
                <w:szCs w:val="24"/>
              </w:rPr>
              <w:t>Психолого-педагогический проект</w:t>
            </w:r>
          </w:p>
          <w:p w:rsidR="00A07927" w:rsidRPr="00EB13E7" w:rsidRDefault="00A07927" w:rsidP="00C1505C">
            <w:pPr>
              <w:tabs>
                <w:tab w:val="left" w:pos="1210"/>
              </w:tabs>
              <w:rPr>
                <w:rFonts w:ascii="Times New Roman" w:hAnsi="Times New Roman" w:cs="Times New Roman"/>
                <w:spacing w:val="-1"/>
                <w:sz w:val="24"/>
                <w:szCs w:val="24"/>
              </w:rPr>
            </w:pPr>
            <w:r w:rsidRPr="00DB4209">
              <w:rPr>
                <w:rFonts w:ascii="Times New Roman" w:eastAsia="Times New Roman" w:hAnsi="Times New Roman" w:cs="Times New Roman"/>
                <w:sz w:val="24"/>
                <w:szCs w:val="24"/>
              </w:rPr>
              <w:t>«А у меня в кармане гвоздь!»</w:t>
            </w:r>
          </w:p>
        </w:tc>
        <w:tc>
          <w:tcPr>
            <w:tcW w:w="4111" w:type="dxa"/>
            <w:gridSpan w:val="2"/>
          </w:tcPr>
          <w:p w:rsidR="00EE0176" w:rsidRDefault="00A07927" w:rsidP="00C1505C">
            <w:pPr>
              <w:widowControl w:val="0"/>
              <w:shd w:val="clear" w:color="auto" w:fill="FFFFFF"/>
              <w:autoSpaceDE w:val="0"/>
              <w:autoSpaceDN w:val="0"/>
              <w:adjustRightInd w:val="0"/>
              <w:jc w:val="both"/>
              <w:rPr>
                <w:rFonts w:ascii="Times New Roman" w:hAnsi="Times New Roman" w:cs="Times New Roman"/>
                <w:spacing w:val="-1"/>
                <w:sz w:val="24"/>
                <w:szCs w:val="24"/>
              </w:rPr>
            </w:pPr>
            <w:r w:rsidRPr="00451E9B">
              <w:rPr>
                <w:rFonts w:ascii="Times New Roman" w:hAnsi="Times New Roman" w:cs="Times New Roman"/>
                <w:b/>
                <w:spacing w:val="-1"/>
                <w:sz w:val="24"/>
                <w:szCs w:val="24"/>
              </w:rPr>
              <w:t>Региональный конкурс</w:t>
            </w:r>
            <w:r>
              <w:rPr>
                <w:rFonts w:ascii="Times New Roman" w:hAnsi="Times New Roman" w:cs="Times New Roman"/>
                <w:spacing w:val="-1"/>
                <w:sz w:val="24"/>
                <w:szCs w:val="24"/>
              </w:rPr>
              <w:t xml:space="preserve"> методических разработок «Инновационные формы работы с детьми и молодежью по духовно-нравственному воспитанию». </w:t>
            </w:r>
          </w:p>
          <w:p w:rsidR="00A07927" w:rsidRDefault="00A07927" w:rsidP="00C1505C">
            <w:pPr>
              <w:widowControl w:val="0"/>
              <w:shd w:val="clear" w:color="auto" w:fill="FFFFFF"/>
              <w:autoSpaceDE w:val="0"/>
              <w:autoSpaceDN w:val="0"/>
              <w:adjustRightInd w:val="0"/>
              <w:jc w:val="both"/>
              <w:rPr>
                <w:rFonts w:ascii="Times New Roman" w:hAnsi="Times New Roman" w:cs="Times New Roman"/>
                <w:spacing w:val="-1"/>
                <w:sz w:val="24"/>
                <w:szCs w:val="24"/>
              </w:rPr>
            </w:pPr>
            <w:r w:rsidRPr="00EE0176">
              <w:rPr>
                <w:rFonts w:ascii="Times New Roman" w:hAnsi="Times New Roman" w:cs="Times New Roman"/>
                <w:b/>
                <w:spacing w:val="-1"/>
                <w:sz w:val="24"/>
                <w:szCs w:val="24"/>
              </w:rPr>
              <w:t>Призер</w:t>
            </w:r>
            <w:r>
              <w:rPr>
                <w:rFonts w:ascii="Times New Roman" w:hAnsi="Times New Roman" w:cs="Times New Roman"/>
                <w:spacing w:val="-1"/>
                <w:sz w:val="24"/>
                <w:szCs w:val="24"/>
              </w:rPr>
              <w:t xml:space="preserve"> в номинации «Лучшая методическая разработка в области духовно-нравственного воспитания дошкольников» </w:t>
            </w:r>
          </w:p>
          <w:p w:rsidR="00A07927" w:rsidRDefault="00A07927" w:rsidP="00C1505C">
            <w:pPr>
              <w:widowControl w:val="0"/>
              <w:shd w:val="clear" w:color="auto" w:fill="FFFFFF"/>
              <w:autoSpaceDE w:val="0"/>
              <w:autoSpaceDN w:val="0"/>
              <w:adjustRightInd w:val="0"/>
              <w:jc w:val="both"/>
              <w:rPr>
                <w:rFonts w:ascii="Times New Roman" w:hAnsi="Times New Roman" w:cs="Times New Roman"/>
                <w:spacing w:val="-1"/>
                <w:sz w:val="24"/>
                <w:szCs w:val="24"/>
              </w:rPr>
            </w:pPr>
            <w:r>
              <w:rPr>
                <w:rFonts w:ascii="Times New Roman" w:hAnsi="Times New Roman" w:cs="Times New Roman"/>
                <w:spacing w:val="-1"/>
                <w:sz w:val="24"/>
                <w:szCs w:val="24"/>
              </w:rPr>
              <w:t>ноябрь 2015</w:t>
            </w:r>
          </w:p>
        </w:tc>
      </w:tr>
      <w:tr w:rsidR="00A07927" w:rsidRPr="00EB13E7" w:rsidTr="00C1505C">
        <w:trPr>
          <w:trHeight w:val="60"/>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Default="00A07927" w:rsidP="00C1505C">
            <w:pPr>
              <w:tabs>
                <w:tab w:val="left" w:pos="1210"/>
              </w:tabs>
              <w:rPr>
                <w:rFonts w:ascii="Times New Roman" w:hAnsi="Times New Roman" w:cs="Times New Roman"/>
                <w:spacing w:val="-1"/>
                <w:sz w:val="24"/>
                <w:szCs w:val="24"/>
              </w:rPr>
            </w:pPr>
            <w:r w:rsidRPr="00EB13E7">
              <w:rPr>
                <w:rFonts w:ascii="Times New Roman" w:hAnsi="Times New Roman" w:cs="Times New Roman"/>
                <w:spacing w:val="-1"/>
                <w:sz w:val="24"/>
                <w:szCs w:val="24"/>
              </w:rPr>
              <w:t>Материал из опыта работы «</w:t>
            </w:r>
            <w:r>
              <w:rPr>
                <w:rFonts w:ascii="Times New Roman" w:hAnsi="Times New Roman" w:cs="Times New Roman"/>
                <w:spacing w:val="-1"/>
                <w:sz w:val="24"/>
                <w:szCs w:val="24"/>
              </w:rPr>
              <w:t>Формирование игровой позиции ребенка с ОВЗ как условия позитивной социализации</w:t>
            </w:r>
            <w:r w:rsidRPr="00EB13E7">
              <w:rPr>
                <w:rFonts w:ascii="Times New Roman" w:hAnsi="Times New Roman" w:cs="Times New Roman"/>
                <w:spacing w:val="-1"/>
                <w:sz w:val="24"/>
                <w:szCs w:val="24"/>
              </w:rPr>
              <w:t>»</w:t>
            </w:r>
            <w:r>
              <w:rPr>
                <w:rFonts w:ascii="Times New Roman" w:hAnsi="Times New Roman" w:cs="Times New Roman"/>
                <w:spacing w:val="-1"/>
                <w:sz w:val="24"/>
                <w:szCs w:val="24"/>
              </w:rPr>
              <w:t>.</w:t>
            </w:r>
          </w:p>
          <w:p w:rsidR="00A07927" w:rsidRPr="00EB13E7" w:rsidRDefault="00A07927" w:rsidP="00C1505C">
            <w:pPr>
              <w:tabs>
                <w:tab w:val="left" w:pos="1210"/>
              </w:tabs>
              <w:rPr>
                <w:rFonts w:ascii="Times New Roman" w:eastAsiaTheme="minorEastAsia" w:hAnsi="Times New Roman" w:cs="Times New Roman"/>
                <w:b/>
                <w:color w:val="000000" w:themeColor="text1"/>
                <w:kern w:val="24"/>
                <w:sz w:val="24"/>
                <w:szCs w:val="24"/>
              </w:rPr>
            </w:pPr>
            <w:r>
              <w:rPr>
                <w:rFonts w:ascii="Times New Roman" w:hAnsi="Times New Roman" w:cs="Times New Roman"/>
                <w:spacing w:val="-1"/>
                <w:sz w:val="24"/>
                <w:szCs w:val="24"/>
              </w:rPr>
              <w:t>Социально-игровой проект «Делу время И потехе час!»</w:t>
            </w:r>
          </w:p>
        </w:tc>
        <w:tc>
          <w:tcPr>
            <w:tcW w:w="4111" w:type="dxa"/>
            <w:gridSpan w:val="2"/>
          </w:tcPr>
          <w:p w:rsidR="00A07927" w:rsidRDefault="00A07927" w:rsidP="00C1505C">
            <w:pPr>
              <w:tabs>
                <w:tab w:val="left" w:pos="1210"/>
              </w:tabs>
              <w:rPr>
                <w:rFonts w:ascii="Times New Roman" w:hAnsi="Times New Roman" w:cs="Times New Roman"/>
                <w:spacing w:val="-1"/>
                <w:sz w:val="24"/>
                <w:szCs w:val="24"/>
              </w:rPr>
            </w:pPr>
            <w:r w:rsidRPr="00451E9B">
              <w:rPr>
                <w:rFonts w:ascii="Times New Roman" w:hAnsi="Times New Roman" w:cs="Times New Roman"/>
                <w:b/>
                <w:spacing w:val="-1"/>
                <w:sz w:val="24"/>
                <w:szCs w:val="24"/>
              </w:rPr>
              <w:t>Областной конкурс</w:t>
            </w:r>
            <w:r>
              <w:rPr>
                <w:rFonts w:ascii="Times New Roman" w:hAnsi="Times New Roman" w:cs="Times New Roman"/>
                <w:spacing w:val="-1"/>
                <w:sz w:val="24"/>
                <w:szCs w:val="24"/>
              </w:rPr>
              <w:t xml:space="preserve"> научно-методических разработок и инновационных проектов </w:t>
            </w:r>
          </w:p>
          <w:p w:rsidR="00A07927" w:rsidRDefault="00A07927" w:rsidP="00C1505C">
            <w:pPr>
              <w:tabs>
                <w:tab w:val="left" w:pos="1210"/>
              </w:tabs>
              <w:rPr>
                <w:rFonts w:ascii="Times New Roman" w:hAnsi="Times New Roman" w:cs="Times New Roman"/>
                <w:spacing w:val="-1"/>
                <w:sz w:val="24"/>
                <w:szCs w:val="24"/>
              </w:rPr>
            </w:pPr>
            <w:r>
              <w:rPr>
                <w:rFonts w:ascii="Times New Roman" w:hAnsi="Times New Roman" w:cs="Times New Roman"/>
                <w:spacing w:val="-1"/>
                <w:sz w:val="24"/>
                <w:szCs w:val="24"/>
              </w:rPr>
              <w:t>«Пчелка – 2017</w:t>
            </w:r>
            <w:r w:rsidRPr="00EB13E7">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
          <w:p w:rsidR="00A07927" w:rsidRDefault="00A07927" w:rsidP="00C1505C">
            <w:pPr>
              <w:tabs>
                <w:tab w:val="left" w:pos="1210"/>
              </w:tabs>
              <w:rPr>
                <w:rFonts w:ascii="Times New Roman" w:hAnsi="Times New Roman" w:cs="Times New Roman"/>
                <w:spacing w:val="-1"/>
                <w:sz w:val="24"/>
                <w:szCs w:val="24"/>
              </w:rPr>
            </w:pPr>
            <w:r w:rsidRPr="00EE0176">
              <w:rPr>
                <w:rFonts w:ascii="Times New Roman" w:hAnsi="Times New Roman" w:cs="Times New Roman"/>
                <w:b/>
                <w:spacing w:val="-1"/>
                <w:sz w:val="24"/>
                <w:szCs w:val="24"/>
                <w:lang w:val="en-US"/>
              </w:rPr>
              <w:t>II</w:t>
            </w:r>
            <w:r w:rsidRPr="00EE0176">
              <w:rPr>
                <w:rFonts w:ascii="Times New Roman" w:hAnsi="Times New Roman" w:cs="Times New Roman"/>
                <w:b/>
                <w:spacing w:val="-1"/>
                <w:sz w:val="24"/>
                <w:szCs w:val="24"/>
              </w:rPr>
              <w:t xml:space="preserve"> место</w:t>
            </w:r>
            <w:r>
              <w:rPr>
                <w:rFonts w:ascii="Times New Roman" w:hAnsi="Times New Roman" w:cs="Times New Roman"/>
                <w:spacing w:val="-1"/>
                <w:sz w:val="24"/>
                <w:szCs w:val="24"/>
              </w:rPr>
              <w:t xml:space="preserve"> в номинации «Психологическое сопровождение позитивной социализации дошкольников посредством игровой деятельности»</w:t>
            </w:r>
          </w:p>
          <w:p w:rsidR="00A07927" w:rsidRPr="00451E9B" w:rsidRDefault="00A07927" w:rsidP="00C1505C">
            <w:pPr>
              <w:tabs>
                <w:tab w:val="left" w:pos="1210"/>
              </w:tabs>
              <w:rPr>
                <w:rFonts w:ascii="Times New Roman" w:eastAsiaTheme="minorEastAsia" w:hAnsi="Times New Roman" w:cs="Times New Roman"/>
                <w:b/>
                <w:color w:val="000000" w:themeColor="text1"/>
                <w:kern w:val="24"/>
                <w:sz w:val="24"/>
                <w:szCs w:val="24"/>
              </w:rPr>
            </w:pPr>
            <w:r>
              <w:rPr>
                <w:rFonts w:ascii="Times New Roman" w:hAnsi="Times New Roman" w:cs="Times New Roman"/>
                <w:spacing w:val="-1"/>
                <w:sz w:val="24"/>
                <w:szCs w:val="24"/>
              </w:rPr>
              <w:t xml:space="preserve"> май 2017</w:t>
            </w:r>
          </w:p>
        </w:tc>
      </w:tr>
      <w:tr w:rsidR="00A07927" w:rsidRPr="00EB13E7" w:rsidTr="00C1505C">
        <w:trPr>
          <w:trHeight w:val="60"/>
        </w:trPr>
        <w:tc>
          <w:tcPr>
            <w:tcW w:w="993" w:type="dxa"/>
          </w:tcPr>
          <w:p w:rsidR="00A07927" w:rsidRPr="00EB13E7" w:rsidRDefault="00A07927" w:rsidP="00C1505C">
            <w:pPr>
              <w:pStyle w:val="a3"/>
              <w:numPr>
                <w:ilvl w:val="0"/>
                <w:numId w:val="50"/>
              </w:numPr>
              <w:tabs>
                <w:tab w:val="left" w:pos="1210"/>
              </w:tabs>
              <w:ind w:left="0" w:firstLine="0"/>
              <w:jc w:val="center"/>
              <w:rPr>
                <w:rFonts w:eastAsiaTheme="minorEastAsia"/>
                <w:b/>
                <w:color w:val="000000" w:themeColor="text1"/>
                <w:kern w:val="24"/>
              </w:rPr>
            </w:pPr>
          </w:p>
        </w:tc>
        <w:tc>
          <w:tcPr>
            <w:tcW w:w="5103" w:type="dxa"/>
          </w:tcPr>
          <w:p w:rsidR="00A07927" w:rsidRDefault="00A07927" w:rsidP="00C1505C">
            <w:pPr>
              <w:jc w:val="both"/>
              <w:rPr>
                <w:rFonts w:ascii="Times New Roman" w:hAnsi="Times New Roman" w:cs="Times New Roman"/>
                <w:b/>
                <w:sz w:val="32"/>
                <w:szCs w:val="32"/>
              </w:rPr>
            </w:pPr>
            <w:r w:rsidRPr="00EB13E7">
              <w:rPr>
                <w:rFonts w:ascii="Times New Roman" w:hAnsi="Times New Roman" w:cs="Times New Roman"/>
                <w:spacing w:val="-1"/>
                <w:sz w:val="24"/>
                <w:szCs w:val="24"/>
              </w:rPr>
              <w:t>Материал из опыта работы «</w:t>
            </w:r>
            <w:r>
              <w:rPr>
                <w:rFonts w:ascii="Times New Roman" w:hAnsi="Times New Roman" w:cs="Times New Roman"/>
                <w:spacing w:val="-1"/>
                <w:sz w:val="24"/>
                <w:szCs w:val="24"/>
              </w:rPr>
              <w:t>Формирование игровой позиции ребенка с ОВЗ как условия позитивной социализации</w:t>
            </w:r>
            <w:r w:rsidRPr="00EB13E7">
              <w:rPr>
                <w:rFonts w:ascii="Times New Roman" w:hAnsi="Times New Roman" w:cs="Times New Roman"/>
                <w:spacing w:val="-1"/>
                <w:sz w:val="24"/>
                <w:szCs w:val="24"/>
              </w:rPr>
              <w:t>»</w:t>
            </w:r>
            <w:r>
              <w:rPr>
                <w:rFonts w:ascii="Times New Roman" w:hAnsi="Times New Roman" w:cs="Times New Roman"/>
                <w:spacing w:val="-1"/>
                <w:sz w:val="24"/>
                <w:szCs w:val="24"/>
              </w:rPr>
              <w:t>.</w:t>
            </w:r>
            <w:r w:rsidRPr="001C5C4F">
              <w:rPr>
                <w:rFonts w:ascii="Times New Roman" w:hAnsi="Times New Roman" w:cs="Times New Roman"/>
                <w:b/>
                <w:sz w:val="32"/>
                <w:szCs w:val="32"/>
              </w:rPr>
              <w:t xml:space="preserve"> </w:t>
            </w:r>
          </w:p>
          <w:p w:rsidR="00A07927" w:rsidRPr="003F4107" w:rsidRDefault="00A07927" w:rsidP="00C1505C">
            <w:pPr>
              <w:jc w:val="both"/>
              <w:rPr>
                <w:rFonts w:ascii="Times New Roman" w:hAnsi="Times New Roman" w:cs="Times New Roman"/>
                <w:sz w:val="24"/>
                <w:szCs w:val="24"/>
              </w:rPr>
            </w:pPr>
            <w:r w:rsidRPr="003F4107">
              <w:rPr>
                <w:rFonts w:ascii="Times New Roman" w:hAnsi="Times New Roman" w:cs="Times New Roman"/>
                <w:sz w:val="24"/>
                <w:szCs w:val="24"/>
              </w:rPr>
              <w:t>«Игровая позиция дошкольника - фактор и условие успешности коррекционно-развивающей работы»</w:t>
            </w:r>
          </w:p>
          <w:p w:rsidR="00A07927" w:rsidRPr="00EB13E7" w:rsidRDefault="00A07927" w:rsidP="00C1505C">
            <w:pPr>
              <w:tabs>
                <w:tab w:val="left" w:pos="1210"/>
              </w:tabs>
              <w:rPr>
                <w:rFonts w:ascii="Times New Roman" w:hAnsi="Times New Roman" w:cs="Times New Roman"/>
                <w:spacing w:val="-1"/>
                <w:sz w:val="24"/>
                <w:szCs w:val="24"/>
              </w:rPr>
            </w:pPr>
          </w:p>
        </w:tc>
        <w:tc>
          <w:tcPr>
            <w:tcW w:w="4111" w:type="dxa"/>
            <w:gridSpan w:val="2"/>
          </w:tcPr>
          <w:p w:rsidR="00A07927" w:rsidRPr="00DB4209" w:rsidRDefault="00A07927" w:rsidP="00C1505C">
            <w:pPr>
              <w:rPr>
                <w:rFonts w:ascii="Times New Roman" w:hAnsi="Times New Roman" w:cs="Times New Roman"/>
                <w:sz w:val="24"/>
                <w:szCs w:val="24"/>
              </w:rPr>
            </w:pPr>
            <w:r w:rsidRPr="00451E9B">
              <w:rPr>
                <w:rFonts w:ascii="Times New Roman" w:hAnsi="Times New Roman" w:cs="Times New Roman"/>
                <w:b/>
                <w:spacing w:val="-1"/>
                <w:sz w:val="24"/>
                <w:szCs w:val="24"/>
              </w:rPr>
              <w:t>Всесоюзный конкурс</w:t>
            </w:r>
            <w:r>
              <w:rPr>
                <w:rFonts w:ascii="Times New Roman" w:hAnsi="Times New Roman" w:cs="Times New Roman"/>
                <w:b/>
                <w:spacing w:val="-1"/>
                <w:sz w:val="24"/>
                <w:szCs w:val="24"/>
              </w:rPr>
              <w:t xml:space="preserve"> </w:t>
            </w:r>
            <w:r w:rsidRPr="006C1D48">
              <w:rPr>
                <w:rFonts w:ascii="Times New Roman" w:hAnsi="Times New Roman" w:cs="Times New Roman"/>
                <w:spacing w:val="-1"/>
                <w:sz w:val="24"/>
                <w:szCs w:val="24"/>
              </w:rPr>
              <w:t>«Раз</w:t>
            </w:r>
            <w:r w:rsidRPr="00DB4209">
              <w:rPr>
                <w:rFonts w:ascii="Times New Roman" w:hAnsi="Times New Roman" w:cs="Times New Roman"/>
                <w:sz w:val="24"/>
                <w:szCs w:val="24"/>
              </w:rPr>
              <w:t xml:space="preserve">, два, три, четыре, пять. Начинаем мы играть. </w:t>
            </w:r>
          </w:p>
          <w:p w:rsidR="00A07927" w:rsidRDefault="00A07927" w:rsidP="00C1505C">
            <w:pPr>
              <w:rPr>
                <w:rFonts w:ascii="Times New Roman" w:hAnsi="Times New Roman" w:cs="Times New Roman"/>
                <w:sz w:val="24"/>
                <w:szCs w:val="24"/>
              </w:rPr>
            </w:pPr>
            <w:r w:rsidRPr="00DB4209">
              <w:rPr>
                <w:rFonts w:ascii="Times New Roman" w:hAnsi="Times New Roman" w:cs="Times New Roman"/>
                <w:sz w:val="24"/>
                <w:szCs w:val="24"/>
              </w:rPr>
              <w:t>Игра в жизни дошкольника»</w:t>
            </w:r>
            <w:r>
              <w:rPr>
                <w:rFonts w:ascii="Times New Roman" w:hAnsi="Times New Roman" w:cs="Times New Roman"/>
                <w:sz w:val="24"/>
                <w:szCs w:val="24"/>
              </w:rPr>
              <w:t>.</w:t>
            </w:r>
          </w:p>
          <w:p w:rsidR="00A07927" w:rsidRDefault="00A07927" w:rsidP="00C1505C">
            <w:pPr>
              <w:rPr>
                <w:rFonts w:ascii="Times New Roman" w:hAnsi="Times New Roman" w:cs="Times New Roman"/>
                <w:sz w:val="24"/>
                <w:szCs w:val="24"/>
              </w:rPr>
            </w:pPr>
            <w:r>
              <w:rPr>
                <w:rFonts w:ascii="Times New Roman" w:hAnsi="Times New Roman" w:cs="Times New Roman"/>
                <w:sz w:val="24"/>
                <w:szCs w:val="24"/>
              </w:rPr>
              <w:t>Номинация: «Роль игры в коррекционном процессе ДОО комбинированной и компенсирующей направленности».</w:t>
            </w:r>
          </w:p>
          <w:p w:rsidR="00A07927" w:rsidRPr="00DB4209" w:rsidRDefault="00A07927" w:rsidP="00C1505C">
            <w:pPr>
              <w:rPr>
                <w:rFonts w:ascii="Times New Roman" w:hAnsi="Times New Roman" w:cs="Times New Roman"/>
                <w:sz w:val="24"/>
                <w:szCs w:val="24"/>
              </w:rPr>
            </w:pPr>
            <w:r w:rsidRPr="00EE0176">
              <w:rPr>
                <w:rFonts w:ascii="Times New Roman" w:hAnsi="Times New Roman" w:cs="Times New Roman"/>
                <w:b/>
                <w:sz w:val="24"/>
                <w:szCs w:val="24"/>
              </w:rPr>
              <w:t>Работа отмечена дипломом</w:t>
            </w:r>
            <w:r>
              <w:rPr>
                <w:rFonts w:ascii="Times New Roman" w:hAnsi="Times New Roman" w:cs="Times New Roman"/>
                <w:sz w:val="24"/>
                <w:szCs w:val="24"/>
              </w:rPr>
              <w:t xml:space="preserve"> издательства «Детство- пресс» и журнала «Дошкольная педагогика»</w:t>
            </w:r>
            <w:r w:rsidRPr="00DB4209">
              <w:rPr>
                <w:rFonts w:ascii="Times New Roman" w:hAnsi="Times New Roman" w:cs="Times New Roman"/>
                <w:sz w:val="24"/>
                <w:szCs w:val="24"/>
              </w:rPr>
              <w:t xml:space="preserve"> </w:t>
            </w:r>
          </w:p>
          <w:p w:rsidR="00A07927" w:rsidRPr="00B04607" w:rsidRDefault="00A07927" w:rsidP="00C1505C">
            <w:pPr>
              <w:tabs>
                <w:tab w:val="left" w:pos="1210"/>
              </w:tabs>
              <w:rPr>
                <w:rFonts w:ascii="Times New Roman" w:hAnsi="Times New Roman" w:cs="Times New Roman"/>
                <w:spacing w:val="-1"/>
                <w:sz w:val="24"/>
                <w:szCs w:val="24"/>
              </w:rPr>
            </w:pPr>
            <w:r>
              <w:rPr>
                <w:rFonts w:ascii="Times New Roman" w:hAnsi="Times New Roman" w:cs="Times New Roman"/>
                <w:spacing w:val="-1"/>
                <w:sz w:val="24"/>
                <w:szCs w:val="24"/>
              </w:rPr>
              <w:t xml:space="preserve"> от 1.11.</w:t>
            </w:r>
            <w:r w:rsidRPr="006C1D48">
              <w:rPr>
                <w:rFonts w:ascii="Times New Roman" w:hAnsi="Times New Roman" w:cs="Times New Roman"/>
                <w:spacing w:val="-1"/>
                <w:sz w:val="24"/>
                <w:szCs w:val="24"/>
              </w:rPr>
              <w:t>2017</w:t>
            </w:r>
          </w:p>
        </w:tc>
      </w:tr>
    </w:tbl>
    <w:p w:rsidR="00413BEA" w:rsidRPr="00413BEA" w:rsidRDefault="00413BEA" w:rsidP="00413BEA">
      <w:pPr>
        <w:pStyle w:val="2"/>
        <w:rPr>
          <w:rFonts w:ascii="Times New Roman" w:hAnsi="Times New Roman" w:cs="Times New Roman"/>
          <w:color w:val="auto"/>
          <w:sz w:val="28"/>
          <w:szCs w:val="28"/>
        </w:rPr>
      </w:pPr>
      <w:r w:rsidRPr="00413BEA">
        <w:rPr>
          <w:rFonts w:ascii="Times New Roman" w:hAnsi="Times New Roman" w:cs="Times New Roman"/>
          <w:color w:val="auto"/>
          <w:sz w:val="28"/>
          <w:szCs w:val="28"/>
        </w:rPr>
        <w:lastRenderedPageBreak/>
        <w:t xml:space="preserve">Используемая литература:                                                </w:t>
      </w:r>
      <w:r w:rsidRPr="00594B6F">
        <w:rPr>
          <w:rFonts w:ascii="Times New Roman" w:hAnsi="Times New Roman" w:cs="Times New Roman"/>
          <w:b w:val="0"/>
          <w:color w:val="auto"/>
          <w:sz w:val="28"/>
          <w:szCs w:val="28"/>
        </w:rPr>
        <w:t xml:space="preserve"> </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Борохович Л.Ю. Реализация принципа индивидуализации в ДОО. Журнал «Справочник старшего воспитателя дошкольного учреждения» №11, 2015, с.21.</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Букатов В.М. Карманная энциклопедия социо-игровых приемов обучения дошкольников. – СПб.: Образовательные проекты; М.: ТЦ Сфера, 2014.</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Вайнер М.Э. Профилактика, диагностика и коррекция недостатков эмоционального развития дошкольников. М.: Педагогическое общество России, 2006.</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Веракса Н.Е, Веракса А.Н. Проектная деятельность дошкольников. Пособие для педагогов дошкольных учреждений. – М.: Мозаика-Синтез, 2011 – 112 стр.</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 xml:space="preserve">Гридина Т.А., Пипко Е.И. Экспериментальное исследование вербальной </w:t>
      </w:r>
      <w:r w:rsidR="00594B6F">
        <w:rPr>
          <w:rFonts w:ascii="Times New Roman" w:hAnsi="Times New Roman" w:cs="Times New Roman"/>
          <w:sz w:val="28"/>
          <w:szCs w:val="28"/>
        </w:rPr>
        <w:t xml:space="preserve"> </w:t>
      </w:r>
      <w:r w:rsidRPr="00413BEA">
        <w:rPr>
          <w:rFonts w:ascii="Times New Roman" w:hAnsi="Times New Roman" w:cs="Times New Roman"/>
          <w:sz w:val="28"/>
          <w:szCs w:val="28"/>
        </w:rPr>
        <w:t xml:space="preserve">креативности: словотворчество и речепорождение. //Филологический класс. - №3. – Екатеринбург, 2012. </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Иванова Н.В. Социальное развитие детей в ДОУ. – М.: ТЦ Сфера, 2008.</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 xml:space="preserve"> Киселева Т. А. Проективный метод в деятельности дошкольного учреждения. Пособие для руководителей и практических работников ДОУ. М.: АРКТИ, 2006.</w:t>
      </w:r>
    </w:p>
    <w:p w:rsidR="00413BEA" w:rsidRPr="00413BEA" w:rsidRDefault="00413BEA" w:rsidP="00413BEA">
      <w:pPr>
        <w:numPr>
          <w:ilvl w:val="0"/>
          <w:numId w:val="61"/>
        </w:numPr>
        <w:spacing w:before="100" w:beforeAutospacing="1" w:after="100" w:afterAutospacing="1" w:line="240" w:lineRule="auto"/>
        <w:ind w:left="-567" w:right="141" w:firstLine="567"/>
        <w:jc w:val="both"/>
        <w:rPr>
          <w:rFonts w:ascii="Times New Roman" w:hAnsi="Times New Roman" w:cs="Times New Roman"/>
          <w:sz w:val="28"/>
          <w:szCs w:val="28"/>
        </w:rPr>
      </w:pPr>
      <w:r w:rsidRPr="00413BEA">
        <w:rPr>
          <w:rFonts w:ascii="Times New Roman" w:hAnsi="Times New Roman" w:cs="Times New Roman"/>
          <w:sz w:val="28"/>
          <w:szCs w:val="28"/>
        </w:rPr>
        <w:t>Коломинский Я.Л., Панько Е.А. Психология социальной одаренности. Пособие по выявлению и развитию коммуникативных способностей дошкольников. М.: Линка – Пресс, 2009.</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Нефедова М. А. Коллекция драгоценностей. Журнал «Обруч» №3. 2008.</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Осорина М.В. Секретный мир детей в пространстве взрослых. – СПб.: Изд. Питер, 2008.</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Поддьяков Н.Н. Психическое развитие и саморазвитие ребенка-дошкольника. Ближние и дальние горизонты. – М.: «Обруч», 2013.</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Семенака С.И. Социально-психологическая адаптация ребенка в обществе. М.: Изд. Аркти, 2014.</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Сиротюк А.С. Воспитание ребенка в инклюзивной среде. - М.: ТЦ Сфера, 2014.</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Сысоенко И.С., Ватлина М.И., Кибальниченко. А.Н. Социализация детей с ОВЗ в рамках проекта «Седьмой лепесток». – Журнал «Управление ДОУ» №6,2015, с.75.</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 xml:space="preserve"> Татарникова Г. М. Индивидуальное сопровождение детей «группы риска». – Волгоград, Изд. «Учитель», 2014.</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 xml:space="preserve"> Трифонова Е.В., Развитие игры детей 5–7 лет. – М.: ТЦ Сфера, 2015.</w:t>
      </w:r>
    </w:p>
    <w:p w:rsidR="00413BEA" w:rsidRP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Урмина И.А., Данилина Т.А. Инновационная деятельность в ДОУ:  программно- методическое обеспечение. – М.: Линка-Пресс, 2009.</w:t>
      </w:r>
    </w:p>
    <w:p w:rsid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Шулешко Е.Е. Краткосрочная программа работы педагогов. Гостевой обмен опытом. – М.: ТЦ Сфера, СПб.: Образовательные проекты, 2015.</w:t>
      </w:r>
    </w:p>
    <w:p w:rsidR="0037468B" w:rsidRDefault="0037468B"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государственный образовательный стандарт дошкольного образования.</w:t>
      </w:r>
    </w:p>
    <w:p w:rsidR="00413BEA" w:rsidRDefault="00413BEA" w:rsidP="00413BEA">
      <w:pPr>
        <w:numPr>
          <w:ilvl w:val="0"/>
          <w:numId w:val="61"/>
        </w:numPr>
        <w:spacing w:before="100" w:beforeAutospacing="1" w:after="100" w:afterAutospacing="1" w:line="240" w:lineRule="auto"/>
        <w:ind w:left="-567" w:right="75" w:firstLine="567"/>
        <w:jc w:val="both"/>
        <w:rPr>
          <w:rFonts w:ascii="Times New Roman" w:hAnsi="Times New Roman" w:cs="Times New Roman"/>
          <w:sz w:val="28"/>
          <w:szCs w:val="28"/>
        </w:rPr>
      </w:pPr>
      <w:r w:rsidRPr="00413BEA">
        <w:rPr>
          <w:rFonts w:ascii="Times New Roman" w:hAnsi="Times New Roman" w:cs="Times New Roman"/>
          <w:sz w:val="28"/>
          <w:szCs w:val="28"/>
        </w:rPr>
        <w:t xml:space="preserve">Интернет ресурсы:  </w:t>
      </w:r>
      <w:r w:rsidRPr="00413BEA">
        <w:rPr>
          <w:rFonts w:ascii="Times New Roman" w:hAnsi="Times New Roman" w:cs="Times New Roman"/>
          <w:sz w:val="28"/>
          <w:szCs w:val="28"/>
          <w:lang w:val="en-US"/>
        </w:rPr>
        <w:t>www</w:t>
      </w:r>
      <w:r w:rsidRPr="00413BEA">
        <w:rPr>
          <w:rFonts w:ascii="Times New Roman" w:hAnsi="Times New Roman" w:cs="Times New Roman"/>
          <w:sz w:val="28"/>
          <w:szCs w:val="28"/>
        </w:rPr>
        <w:t>.</w:t>
      </w:r>
      <w:r w:rsidRPr="00413BEA">
        <w:rPr>
          <w:rFonts w:ascii="Times New Roman" w:hAnsi="Times New Roman" w:cs="Times New Roman"/>
          <w:sz w:val="28"/>
          <w:szCs w:val="28"/>
          <w:lang w:val="en-US"/>
        </w:rPr>
        <w:t>igrashkolaslnovoselovoy</w:t>
      </w:r>
      <w:r w:rsidRPr="00413BEA">
        <w:rPr>
          <w:rFonts w:ascii="Times New Roman" w:hAnsi="Times New Roman" w:cs="Times New Roman"/>
          <w:sz w:val="28"/>
          <w:szCs w:val="28"/>
        </w:rPr>
        <w:t>.</w:t>
      </w:r>
      <w:r w:rsidRPr="00413BEA">
        <w:rPr>
          <w:rFonts w:ascii="Times New Roman" w:hAnsi="Times New Roman" w:cs="Times New Roman"/>
          <w:sz w:val="28"/>
          <w:szCs w:val="28"/>
          <w:lang w:val="en-US"/>
        </w:rPr>
        <w:t>narod</w:t>
      </w:r>
      <w:r w:rsidRPr="00413BEA">
        <w:rPr>
          <w:rFonts w:ascii="Times New Roman" w:hAnsi="Times New Roman" w:cs="Times New Roman"/>
          <w:sz w:val="28"/>
          <w:szCs w:val="28"/>
        </w:rPr>
        <w:t>.</w:t>
      </w:r>
      <w:r w:rsidRPr="00413BEA">
        <w:rPr>
          <w:rFonts w:ascii="Times New Roman" w:hAnsi="Times New Roman" w:cs="Times New Roman"/>
          <w:sz w:val="28"/>
          <w:szCs w:val="28"/>
          <w:lang w:val="en-US"/>
        </w:rPr>
        <w:t>ru</w:t>
      </w:r>
      <w:r w:rsidRPr="00413BEA">
        <w:rPr>
          <w:rFonts w:ascii="Times New Roman" w:hAnsi="Times New Roman" w:cs="Times New Roman"/>
          <w:sz w:val="28"/>
          <w:szCs w:val="28"/>
        </w:rPr>
        <w:t>.</w:t>
      </w:r>
    </w:p>
    <w:p w:rsidR="00594B6F" w:rsidRPr="00413BEA" w:rsidRDefault="00594B6F" w:rsidP="00594B6F">
      <w:pPr>
        <w:spacing w:before="100" w:beforeAutospacing="1" w:after="100" w:afterAutospacing="1" w:line="240" w:lineRule="auto"/>
        <w:ind w:right="75"/>
        <w:jc w:val="both"/>
        <w:rPr>
          <w:rFonts w:ascii="Times New Roman" w:hAnsi="Times New Roman" w:cs="Times New Roman"/>
          <w:sz w:val="28"/>
          <w:szCs w:val="28"/>
        </w:rPr>
      </w:pPr>
    </w:p>
    <w:p w:rsidR="00AB0C0D" w:rsidRPr="00413BEA" w:rsidRDefault="00AB0C0D" w:rsidP="004A63A3">
      <w:pPr>
        <w:tabs>
          <w:tab w:val="left" w:pos="993"/>
          <w:tab w:val="left" w:pos="1210"/>
        </w:tabs>
        <w:ind w:firstLine="360"/>
        <w:jc w:val="center"/>
        <w:rPr>
          <w:rFonts w:ascii="Times New Roman" w:hAnsi="Times New Roman" w:cs="Times New Roman"/>
          <w:color w:val="C00000"/>
          <w:sz w:val="72"/>
          <w:szCs w:val="72"/>
          <w:lang w:eastAsia="ru-RU"/>
        </w:rPr>
      </w:pPr>
    </w:p>
    <w:p w:rsidR="00AB0C0D" w:rsidRDefault="00AB0C0D" w:rsidP="000F1FB0">
      <w:pPr>
        <w:tabs>
          <w:tab w:val="left" w:pos="1210"/>
        </w:tabs>
        <w:jc w:val="center"/>
        <w:rPr>
          <w:rFonts w:ascii="Times New Roman" w:hAnsi="Times New Roman" w:cs="Times New Roman"/>
          <w:sz w:val="72"/>
          <w:szCs w:val="72"/>
          <w:lang w:eastAsia="ru-RU"/>
        </w:rPr>
      </w:pPr>
    </w:p>
    <w:p w:rsidR="00AB0C0D" w:rsidRDefault="00AB0C0D" w:rsidP="000F1FB0">
      <w:pPr>
        <w:tabs>
          <w:tab w:val="left" w:pos="1210"/>
        </w:tabs>
        <w:jc w:val="center"/>
        <w:rPr>
          <w:rFonts w:ascii="Times New Roman" w:hAnsi="Times New Roman" w:cs="Times New Roman"/>
          <w:sz w:val="72"/>
          <w:szCs w:val="72"/>
          <w:lang w:eastAsia="ru-RU"/>
        </w:rPr>
      </w:pPr>
    </w:p>
    <w:p w:rsidR="00AB0C0D" w:rsidRDefault="00AB0C0D" w:rsidP="000F1FB0">
      <w:pPr>
        <w:tabs>
          <w:tab w:val="left" w:pos="1210"/>
        </w:tabs>
        <w:jc w:val="center"/>
        <w:rPr>
          <w:rFonts w:ascii="Times New Roman" w:hAnsi="Times New Roman" w:cs="Times New Roman"/>
          <w:sz w:val="72"/>
          <w:szCs w:val="72"/>
          <w:lang w:eastAsia="ru-RU"/>
        </w:rPr>
      </w:pPr>
    </w:p>
    <w:p w:rsidR="00AB0C0D" w:rsidRDefault="00AB0C0D" w:rsidP="00D75B64">
      <w:pPr>
        <w:tabs>
          <w:tab w:val="left" w:pos="1210"/>
        </w:tabs>
        <w:rPr>
          <w:rFonts w:ascii="Times New Roman" w:hAnsi="Times New Roman" w:cs="Times New Roman"/>
          <w:sz w:val="72"/>
          <w:szCs w:val="72"/>
          <w:lang w:eastAsia="ru-RU"/>
        </w:rPr>
      </w:pPr>
    </w:p>
    <w:p w:rsidR="00D75B64" w:rsidRDefault="00D75B64" w:rsidP="00D75B64">
      <w:pPr>
        <w:tabs>
          <w:tab w:val="left" w:pos="1210"/>
        </w:tabs>
        <w:rPr>
          <w:rFonts w:ascii="Times New Roman" w:hAnsi="Times New Roman" w:cs="Times New Roman"/>
          <w:sz w:val="28"/>
          <w:szCs w:val="28"/>
          <w:lang w:eastAsia="ru-RU"/>
        </w:rPr>
      </w:pPr>
    </w:p>
    <w:p w:rsidR="004C78AD" w:rsidRDefault="004C78AD"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C01E2F" w:rsidRDefault="00C01E2F" w:rsidP="00D905F5">
      <w:pPr>
        <w:tabs>
          <w:tab w:val="left" w:pos="1210"/>
        </w:tabs>
        <w:spacing w:after="0" w:line="360" w:lineRule="auto"/>
        <w:jc w:val="center"/>
        <w:rPr>
          <w:rFonts w:ascii="Times New Roman" w:hAnsi="Times New Roman" w:cs="Times New Roman"/>
          <w:b/>
          <w:color w:val="FF0000"/>
          <w:sz w:val="28"/>
          <w:szCs w:val="28"/>
          <w:lang w:eastAsia="ru-RU"/>
        </w:rPr>
      </w:pPr>
    </w:p>
    <w:p w:rsidR="002F7687" w:rsidRPr="00DC3B93" w:rsidRDefault="002603F2" w:rsidP="002F7687">
      <w:pPr>
        <w:jc w:val="center"/>
        <w:rPr>
          <w:rFonts w:ascii="Times New Roman" w:hAnsi="Times New Roman" w:cs="Times New Roman"/>
          <w:b/>
          <w:sz w:val="36"/>
          <w:szCs w:val="36"/>
          <w:lang w:eastAsia="ru-RU"/>
        </w:rPr>
      </w:pPr>
      <w:r w:rsidRPr="00DC3B93">
        <w:rPr>
          <w:rFonts w:ascii="Times New Roman" w:hAnsi="Times New Roman" w:cs="Times New Roman"/>
          <w:b/>
          <w:sz w:val="36"/>
          <w:szCs w:val="36"/>
          <w:lang w:eastAsia="ru-RU"/>
        </w:rPr>
        <w:lastRenderedPageBreak/>
        <w:t>Перечень приложений</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№1 «По секрету всему свету о гвозде!»</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№2 «Я по радуге шагаю…»</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№3 Презентация Тканевый конструктор «Шифоновая радуга»</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№4 «Толерантность как фактор и условие позитивной социализации детей с ОВЗ».  «Толерантность глазами детей»</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№5 Презентация «Условия успешного формирования толерантности у детей дошкольного возраста»</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№6 «Праздник Лентяя»</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№7 Детское книгоиздательство. Комиксы «Веселые истории из жизни гвоздиков»</w:t>
      </w:r>
    </w:p>
    <w:p w:rsidR="002F7687" w:rsidRPr="00CC535A" w:rsidRDefault="002F7687" w:rsidP="002F7687">
      <w:pPr>
        <w:rPr>
          <w:rFonts w:ascii="Times New Roman" w:hAnsi="Times New Roman" w:cs="Times New Roman"/>
          <w:sz w:val="28"/>
          <w:szCs w:val="28"/>
        </w:rPr>
      </w:pPr>
      <w:r w:rsidRPr="00CC535A">
        <w:rPr>
          <w:rFonts w:ascii="Times New Roman" w:hAnsi="Times New Roman" w:cs="Times New Roman"/>
          <w:sz w:val="28"/>
          <w:szCs w:val="28"/>
        </w:rPr>
        <w:t>№8 Диагностический инструментарий и практические материалы</w:t>
      </w:r>
    </w:p>
    <w:p w:rsidR="000F1FB0" w:rsidRDefault="000F1FB0" w:rsidP="00D905F5">
      <w:pPr>
        <w:tabs>
          <w:tab w:val="left" w:pos="1210"/>
        </w:tabs>
        <w:spacing w:after="0" w:line="360" w:lineRule="auto"/>
        <w:jc w:val="center"/>
        <w:rPr>
          <w:rFonts w:ascii="Times New Roman" w:hAnsi="Times New Roman" w:cs="Times New Roman"/>
          <w:b/>
          <w:color w:val="FF0000"/>
          <w:sz w:val="28"/>
          <w:szCs w:val="28"/>
          <w:lang w:eastAsia="ru-RU"/>
        </w:rPr>
      </w:pPr>
    </w:p>
    <w:p w:rsidR="002F7687" w:rsidRPr="00CC535A" w:rsidRDefault="002F7687" w:rsidP="00D905F5">
      <w:pPr>
        <w:tabs>
          <w:tab w:val="left" w:pos="1210"/>
        </w:tabs>
        <w:spacing w:after="0" w:line="360" w:lineRule="auto"/>
        <w:jc w:val="center"/>
        <w:rPr>
          <w:rFonts w:ascii="Times New Roman" w:hAnsi="Times New Roman" w:cs="Times New Roman"/>
          <w:b/>
          <w:color w:val="FF0000"/>
          <w:sz w:val="28"/>
          <w:szCs w:val="28"/>
          <w:lang w:eastAsia="ru-RU"/>
        </w:rPr>
      </w:pPr>
    </w:p>
    <w:p w:rsidR="00E7026B" w:rsidRPr="00CC535A" w:rsidRDefault="00E7026B" w:rsidP="00E7026B">
      <w:pPr>
        <w:pStyle w:val="a3"/>
        <w:shd w:val="clear" w:color="auto" w:fill="FFFFFF"/>
        <w:spacing w:line="360" w:lineRule="auto"/>
        <w:jc w:val="both"/>
        <w:rPr>
          <w:bCs/>
          <w:color w:val="FF0000"/>
          <w:spacing w:val="-6"/>
          <w:sz w:val="28"/>
          <w:szCs w:val="28"/>
        </w:rPr>
      </w:pPr>
    </w:p>
    <w:p w:rsidR="00CA22E7" w:rsidRPr="00CC535A" w:rsidRDefault="00CA22E7" w:rsidP="004A63A3">
      <w:pPr>
        <w:pStyle w:val="a3"/>
        <w:shd w:val="clear" w:color="auto" w:fill="FFFFFF"/>
        <w:spacing w:line="360" w:lineRule="auto"/>
        <w:jc w:val="both"/>
        <w:rPr>
          <w:b/>
          <w:bCs/>
          <w:color w:val="FF0000"/>
          <w:spacing w:val="-6"/>
          <w:sz w:val="28"/>
          <w:szCs w:val="28"/>
        </w:rPr>
      </w:pPr>
    </w:p>
    <w:p w:rsidR="00CA22E7" w:rsidRPr="00CC535A" w:rsidRDefault="00CA22E7" w:rsidP="00CA22E7">
      <w:pPr>
        <w:shd w:val="clear" w:color="auto" w:fill="FFFFFF"/>
        <w:spacing w:before="30" w:after="30" w:line="240" w:lineRule="auto"/>
        <w:jc w:val="right"/>
        <w:rPr>
          <w:rFonts w:ascii="Times New Roman" w:eastAsia="Times New Roman" w:hAnsi="Times New Roman" w:cs="Times New Roman"/>
          <w:b/>
          <w:color w:val="FF0000"/>
          <w:sz w:val="28"/>
          <w:szCs w:val="28"/>
          <w:lang w:eastAsia="ru-RU"/>
        </w:rPr>
      </w:pPr>
    </w:p>
    <w:p w:rsidR="00CA22E7" w:rsidRPr="00CC535A" w:rsidRDefault="00CA22E7" w:rsidP="00D95FE3">
      <w:pPr>
        <w:shd w:val="clear" w:color="auto" w:fill="FFFFFF"/>
        <w:spacing w:before="30" w:after="30" w:line="240" w:lineRule="auto"/>
        <w:jc w:val="center"/>
        <w:rPr>
          <w:rFonts w:ascii="Times New Roman" w:eastAsia="Times New Roman" w:hAnsi="Times New Roman" w:cs="Times New Roman"/>
          <w:b/>
          <w:color w:val="FF0000"/>
          <w:sz w:val="28"/>
          <w:szCs w:val="28"/>
          <w:lang w:eastAsia="ru-RU"/>
        </w:rPr>
      </w:pPr>
    </w:p>
    <w:p w:rsidR="00D95FE3" w:rsidRPr="00CC535A" w:rsidRDefault="00D95FE3" w:rsidP="00D95FE3">
      <w:pPr>
        <w:shd w:val="clear" w:color="auto" w:fill="FFFFFF"/>
        <w:spacing w:before="30" w:after="30" w:line="240" w:lineRule="auto"/>
        <w:jc w:val="center"/>
        <w:rPr>
          <w:rFonts w:ascii="Times New Roman" w:eastAsia="Times New Roman" w:hAnsi="Times New Roman" w:cs="Times New Roman"/>
          <w:b/>
          <w:color w:val="FF0000"/>
          <w:sz w:val="28"/>
          <w:szCs w:val="28"/>
          <w:lang w:eastAsia="ru-RU"/>
        </w:rPr>
      </w:pPr>
    </w:p>
    <w:p w:rsidR="00E7026B" w:rsidRPr="00CC535A" w:rsidRDefault="00E7026B" w:rsidP="0013772B">
      <w:pPr>
        <w:tabs>
          <w:tab w:val="left" w:pos="1210"/>
        </w:tabs>
        <w:spacing w:after="0" w:line="240" w:lineRule="auto"/>
        <w:jc w:val="center"/>
        <w:rPr>
          <w:rFonts w:ascii="Times New Roman" w:eastAsiaTheme="minorEastAsia" w:hAnsi="Times New Roman" w:cs="Times New Roman"/>
          <w:b/>
          <w:color w:val="FF0000"/>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13772B">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2603F2" w:rsidRDefault="002603F2" w:rsidP="00572B00">
      <w:pPr>
        <w:tabs>
          <w:tab w:val="left" w:pos="1210"/>
        </w:tabs>
        <w:spacing w:after="0" w:line="240" w:lineRule="auto"/>
        <w:rPr>
          <w:rFonts w:ascii="Times New Roman" w:eastAsiaTheme="minorEastAsia" w:hAnsi="Times New Roman" w:cs="Times New Roman"/>
          <w:b/>
          <w:color w:val="000000" w:themeColor="text1"/>
          <w:kern w:val="24"/>
          <w:sz w:val="36"/>
          <w:szCs w:val="36"/>
        </w:rPr>
      </w:pPr>
    </w:p>
    <w:p w:rsidR="009E3355" w:rsidRDefault="009E3355" w:rsidP="00A07927">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9E3355" w:rsidRDefault="009E3355" w:rsidP="00A07927">
      <w:pPr>
        <w:tabs>
          <w:tab w:val="left" w:pos="1210"/>
        </w:tabs>
        <w:spacing w:after="0" w:line="240" w:lineRule="auto"/>
        <w:jc w:val="center"/>
        <w:rPr>
          <w:rFonts w:ascii="Times New Roman" w:eastAsiaTheme="minorEastAsia" w:hAnsi="Times New Roman" w:cs="Times New Roman"/>
          <w:b/>
          <w:color w:val="000000" w:themeColor="text1"/>
          <w:kern w:val="24"/>
          <w:sz w:val="36"/>
          <w:szCs w:val="36"/>
        </w:rPr>
      </w:pPr>
    </w:p>
    <w:p w:rsidR="0083498E" w:rsidRDefault="0083498E" w:rsidP="008E5B56">
      <w:pPr>
        <w:tabs>
          <w:tab w:val="left" w:pos="1210"/>
        </w:tabs>
        <w:jc w:val="right"/>
        <w:rPr>
          <w:rFonts w:ascii="Times New Roman" w:hAnsi="Times New Roman" w:cs="Times New Roman"/>
          <w:b/>
          <w:sz w:val="32"/>
          <w:szCs w:val="32"/>
          <w:lang w:eastAsia="ru-RU"/>
        </w:rPr>
      </w:pPr>
    </w:p>
    <w:p w:rsidR="00D75B64" w:rsidRDefault="00D75B64" w:rsidP="00CC535A">
      <w:pPr>
        <w:rPr>
          <w:rFonts w:ascii="Times New Roman" w:hAnsi="Times New Roman" w:cs="Times New Roman"/>
          <w:b/>
          <w:sz w:val="32"/>
          <w:szCs w:val="32"/>
          <w:lang w:eastAsia="ru-RU"/>
        </w:rPr>
      </w:pPr>
    </w:p>
    <w:p w:rsidR="00D75B64" w:rsidRPr="00DC3B93" w:rsidRDefault="00DC3B93" w:rsidP="00DC3B93">
      <w:pPr>
        <w:ind w:right="305"/>
        <w:rPr>
          <w:rFonts w:ascii="Times New Roman" w:hAnsi="Times New Roman" w:cs="Times New Roman"/>
          <w:color w:val="C00000"/>
          <w:sz w:val="40"/>
          <w:szCs w:val="40"/>
        </w:rPr>
      </w:pPr>
      <w:r w:rsidRPr="00DC3B93">
        <w:rPr>
          <w:rFonts w:ascii="Times New Roman" w:hAnsi="Times New Roman" w:cs="Times New Roman"/>
          <w:color w:val="C00000"/>
          <w:sz w:val="40"/>
          <w:szCs w:val="40"/>
        </w:rPr>
        <w:t xml:space="preserve">Отредактировать!!! </w:t>
      </w:r>
      <w:r w:rsidR="00C1505C">
        <w:rPr>
          <w:rFonts w:ascii="Times New Roman" w:hAnsi="Times New Roman" w:cs="Times New Roman"/>
          <w:color w:val="C00000"/>
          <w:sz w:val="40"/>
          <w:szCs w:val="40"/>
        </w:rPr>
        <w:t>до перечня диагностического инструментария!!!</w:t>
      </w:r>
      <w:r w:rsidR="00EE0176">
        <w:rPr>
          <w:rFonts w:ascii="Times New Roman" w:hAnsi="Times New Roman" w:cs="Times New Roman"/>
          <w:color w:val="C00000"/>
          <w:sz w:val="40"/>
          <w:szCs w:val="40"/>
        </w:rPr>
        <w:t xml:space="preserve"> (до 51 стр.)</w:t>
      </w:r>
    </w:p>
    <w:p w:rsidR="008E5B56" w:rsidRPr="00DE4EA7" w:rsidRDefault="008E5B56" w:rsidP="008E5B56">
      <w:pPr>
        <w:shd w:val="clear" w:color="auto" w:fill="FFFFFF"/>
        <w:spacing w:after="0" w:line="240" w:lineRule="auto"/>
        <w:jc w:val="right"/>
        <w:outlineLvl w:val="0"/>
        <w:rPr>
          <w:rFonts w:ascii="Times New Roman" w:eastAsia="Times New Roman" w:hAnsi="Times New Roman" w:cs="Times New Roman"/>
          <w:kern w:val="36"/>
          <w:sz w:val="28"/>
          <w:szCs w:val="28"/>
          <w:lang w:eastAsia="ru-RU"/>
        </w:rPr>
      </w:pPr>
      <w:r w:rsidRPr="00DE4EA7">
        <w:rPr>
          <w:rFonts w:ascii="Times New Roman" w:eastAsia="Times New Roman" w:hAnsi="Times New Roman" w:cs="Times New Roman"/>
          <w:kern w:val="36"/>
          <w:sz w:val="28"/>
          <w:szCs w:val="28"/>
          <w:lang w:eastAsia="ru-RU"/>
        </w:rPr>
        <w:t xml:space="preserve">Приложение </w:t>
      </w:r>
      <w:r w:rsidR="00024122" w:rsidRPr="00DE4EA7">
        <w:rPr>
          <w:rFonts w:ascii="Times New Roman" w:eastAsia="Times New Roman" w:hAnsi="Times New Roman" w:cs="Times New Roman"/>
          <w:kern w:val="36"/>
          <w:sz w:val="28"/>
          <w:szCs w:val="28"/>
          <w:lang w:eastAsia="ru-RU"/>
        </w:rPr>
        <w:t xml:space="preserve">№ </w:t>
      </w:r>
      <w:r w:rsidR="007C7FA9" w:rsidRPr="00DE4EA7">
        <w:rPr>
          <w:rFonts w:ascii="Times New Roman" w:eastAsia="Times New Roman" w:hAnsi="Times New Roman" w:cs="Times New Roman"/>
          <w:kern w:val="36"/>
          <w:sz w:val="28"/>
          <w:szCs w:val="28"/>
          <w:lang w:eastAsia="ru-RU"/>
        </w:rPr>
        <w:t>3</w:t>
      </w:r>
    </w:p>
    <w:p w:rsidR="008E5B56" w:rsidRDefault="008E5B56" w:rsidP="0084220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2D6BB1" w:rsidRDefault="002609DA" w:rsidP="008E5B56">
      <w:pPr>
        <w:tabs>
          <w:tab w:val="left" w:pos="1210"/>
        </w:tabs>
        <w:spacing w:after="0" w:line="240" w:lineRule="auto"/>
        <w:jc w:val="center"/>
        <w:rPr>
          <w:rFonts w:ascii="Times New Roman" w:hAnsi="Times New Roman" w:cs="Times New Roman"/>
          <w:b/>
          <w:sz w:val="32"/>
          <w:szCs w:val="32"/>
          <w:lang w:eastAsia="ru-RU"/>
        </w:rPr>
      </w:pPr>
      <w:r>
        <w:rPr>
          <w:rFonts w:ascii="Times New Roman" w:eastAsia="Times New Roman" w:hAnsi="Times New Roman" w:cs="Times New Roman"/>
          <w:b/>
          <w:kern w:val="36"/>
          <w:sz w:val="28"/>
          <w:szCs w:val="28"/>
          <w:lang w:eastAsia="ru-RU"/>
        </w:rPr>
        <w:t xml:space="preserve">Протокол </w:t>
      </w:r>
      <w:r w:rsidR="008E5B56" w:rsidRPr="002609DA">
        <w:rPr>
          <w:rFonts w:ascii="Times New Roman" w:hAnsi="Times New Roman" w:cs="Times New Roman"/>
          <w:b/>
          <w:sz w:val="32"/>
          <w:szCs w:val="32"/>
          <w:lang w:eastAsia="ru-RU"/>
        </w:rPr>
        <w:t xml:space="preserve">оценки </w:t>
      </w:r>
      <w:r w:rsidR="008E5B56">
        <w:rPr>
          <w:rFonts w:ascii="Times New Roman" w:hAnsi="Times New Roman" w:cs="Times New Roman"/>
          <w:b/>
          <w:sz w:val="32"/>
          <w:szCs w:val="32"/>
          <w:lang w:eastAsia="ru-RU"/>
        </w:rPr>
        <w:t>педагога</w:t>
      </w:r>
      <w:r w:rsidR="008E5B56" w:rsidRPr="002609DA">
        <w:rPr>
          <w:rFonts w:ascii="Times New Roman" w:hAnsi="Times New Roman" w:cs="Times New Roman"/>
          <w:b/>
          <w:sz w:val="32"/>
          <w:szCs w:val="32"/>
          <w:lang w:eastAsia="ru-RU"/>
        </w:rPr>
        <w:t>м</w:t>
      </w:r>
      <w:r w:rsidR="00B04607">
        <w:rPr>
          <w:rFonts w:ascii="Times New Roman" w:hAnsi="Times New Roman" w:cs="Times New Roman"/>
          <w:b/>
          <w:sz w:val="32"/>
          <w:szCs w:val="32"/>
          <w:lang w:eastAsia="ru-RU"/>
        </w:rPr>
        <w:t>и МБДОУ детский сад №11 «Солнышко»</w:t>
      </w:r>
      <w:r w:rsidR="008E5B56">
        <w:rPr>
          <w:rFonts w:ascii="Times New Roman" w:hAnsi="Times New Roman" w:cs="Times New Roman"/>
          <w:b/>
          <w:sz w:val="32"/>
          <w:szCs w:val="32"/>
          <w:lang w:eastAsia="ru-RU"/>
        </w:rPr>
        <w:t xml:space="preserve"> уровня </w:t>
      </w:r>
      <w:r w:rsidR="008E5B56" w:rsidRPr="002609DA">
        <w:rPr>
          <w:rFonts w:ascii="Times New Roman" w:hAnsi="Times New Roman" w:cs="Times New Roman"/>
          <w:b/>
          <w:sz w:val="32"/>
          <w:szCs w:val="32"/>
          <w:lang w:eastAsia="ru-RU"/>
        </w:rPr>
        <w:t>эмоционально</w:t>
      </w:r>
      <w:r w:rsidR="002F3A4A">
        <w:rPr>
          <w:rFonts w:ascii="Times New Roman" w:hAnsi="Times New Roman" w:cs="Times New Roman"/>
          <w:b/>
          <w:sz w:val="32"/>
          <w:szCs w:val="32"/>
          <w:lang w:eastAsia="ru-RU"/>
        </w:rPr>
        <w:t>го благополучия детей</w:t>
      </w:r>
    </w:p>
    <w:p w:rsidR="002F3A4A" w:rsidRDefault="002F3A4A" w:rsidP="008E5B56">
      <w:pPr>
        <w:tabs>
          <w:tab w:val="left" w:pos="1210"/>
        </w:tabs>
        <w:spacing w:after="0" w:line="240" w:lineRule="auto"/>
        <w:jc w:val="center"/>
        <w:rPr>
          <w:rFonts w:ascii="Times New Roman" w:hAnsi="Times New Roman" w:cs="Times New Roman"/>
          <w:b/>
          <w:sz w:val="32"/>
          <w:szCs w:val="32"/>
          <w:lang w:eastAsia="ru-RU"/>
        </w:rPr>
      </w:pPr>
    </w:p>
    <w:p w:rsidR="008E5B56" w:rsidRPr="00561925" w:rsidRDefault="008E5B56" w:rsidP="009466B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1925">
        <w:rPr>
          <w:rFonts w:ascii="Times New Roman" w:eastAsia="Times New Roman" w:hAnsi="Times New Roman" w:cs="Times New Roman"/>
          <w:i/>
          <w:sz w:val="28"/>
          <w:szCs w:val="28"/>
          <w:lang w:eastAsia="ru-RU"/>
        </w:rPr>
        <w:t xml:space="preserve">Цель: </w:t>
      </w:r>
      <w:r>
        <w:rPr>
          <w:rFonts w:ascii="Times New Roman" w:eastAsia="Times New Roman" w:hAnsi="Times New Roman" w:cs="Times New Roman"/>
          <w:sz w:val="28"/>
          <w:szCs w:val="28"/>
          <w:lang w:eastAsia="ru-RU"/>
        </w:rPr>
        <w:t>исследование уровня эмоционального благополучия</w:t>
      </w:r>
      <w:r w:rsidRPr="0086298C">
        <w:rPr>
          <w:rFonts w:ascii="Times New Roman" w:eastAsia="Times New Roman" w:hAnsi="Times New Roman" w:cs="Times New Roman"/>
          <w:sz w:val="28"/>
          <w:szCs w:val="28"/>
          <w:lang w:eastAsia="ru-RU"/>
        </w:rPr>
        <w:t xml:space="preserve"> детей старшего дошкольного</w:t>
      </w:r>
      <w:r>
        <w:rPr>
          <w:rFonts w:ascii="Times New Roman" w:eastAsia="Times New Roman" w:hAnsi="Times New Roman" w:cs="Times New Roman"/>
          <w:sz w:val="28"/>
          <w:szCs w:val="28"/>
          <w:lang w:eastAsia="ru-RU"/>
        </w:rPr>
        <w:t xml:space="preserve"> возраста</w:t>
      </w:r>
      <w:r w:rsidRPr="0086298C">
        <w:rPr>
          <w:rFonts w:ascii="Times New Roman" w:eastAsia="Times New Roman" w:hAnsi="Times New Roman" w:cs="Times New Roman"/>
          <w:sz w:val="28"/>
          <w:szCs w:val="28"/>
          <w:lang w:eastAsia="ru-RU"/>
        </w:rPr>
        <w:t>.</w:t>
      </w:r>
    </w:p>
    <w:p w:rsidR="008E5B56" w:rsidRPr="008E5B56" w:rsidRDefault="008E5B56" w:rsidP="009466B4">
      <w:pPr>
        <w:shd w:val="clear" w:color="auto" w:fill="FFFFFF"/>
        <w:spacing w:after="0" w:line="240" w:lineRule="auto"/>
        <w:ind w:firstLine="709"/>
        <w:jc w:val="both"/>
        <w:outlineLvl w:val="0"/>
        <w:rPr>
          <w:rFonts w:ascii="Times New Roman" w:eastAsia="Times New Roman" w:hAnsi="Times New Roman" w:cs="Times New Roman"/>
          <w:kern w:val="36"/>
          <w:sz w:val="28"/>
          <w:szCs w:val="28"/>
          <w:lang w:eastAsia="ru-RU"/>
        </w:rPr>
      </w:pPr>
      <w:r w:rsidRPr="00561925">
        <w:rPr>
          <w:rFonts w:ascii="Times New Roman" w:eastAsia="Times New Roman" w:hAnsi="Times New Roman" w:cs="Times New Roman"/>
          <w:i/>
          <w:sz w:val="28"/>
          <w:szCs w:val="28"/>
          <w:lang w:eastAsia="ru-RU"/>
        </w:rPr>
        <w:t>Инструментарий:</w:t>
      </w:r>
      <w:r w:rsidR="00534B90">
        <w:rPr>
          <w:rFonts w:ascii="Times New Roman" w:eastAsia="Times New Roman" w:hAnsi="Times New Roman" w:cs="Times New Roman"/>
          <w:i/>
          <w:sz w:val="28"/>
          <w:szCs w:val="28"/>
          <w:lang w:eastAsia="ru-RU"/>
        </w:rPr>
        <w:t xml:space="preserve"> </w:t>
      </w:r>
      <w:r w:rsidRPr="008E5B56">
        <w:rPr>
          <w:rFonts w:ascii="Times New Roman" w:eastAsia="Times New Roman" w:hAnsi="Times New Roman" w:cs="Times New Roman"/>
          <w:kern w:val="36"/>
          <w:sz w:val="28"/>
          <w:szCs w:val="28"/>
          <w:lang w:eastAsia="ru-RU"/>
        </w:rPr>
        <w:t xml:space="preserve">Карта экспертной оценки педагогом особенностей </w:t>
      </w:r>
    </w:p>
    <w:p w:rsidR="008E5B56" w:rsidRPr="008E5B56" w:rsidRDefault="008E5B56" w:rsidP="009466B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8E5B56">
        <w:rPr>
          <w:rFonts w:ascii="Times New Roman" w:eastAsia="Times New Roman" w:hAnsi="Times New Roman" w:cs="Times New Roman"/>
          <w:kern w:val="36"/>
          <w:sz w:val="28"/>
          <w:szCs w:val="28"/>
          <w:lang w:eastAsia="ru-RU"/>
        </w:rPr>
        <w:t>эмоционального развития ребенка</w:t>
      </w:r>
    </w:p>
    <w:p w:rsidR="008E5B56" w:rsidRPr="00322BE6" w:rsidRDefault="008E5B56" w:rsidP="009466B4">
      <w:pPr>
        <w:shd w:val="clear" w:color="auto" w:fill="FFFFFF"/>
        <w:spacing w:after="0" w:line="240" w:lineRule="auto"/>
        <w:ind w:firstLine="709"/>
        <w:jc w:val="both"/>
        <w:outlineLvl w:val="0"/>
        <w:rPr>
          <w:rFonts w:ascii="Times New Roman" w:eastAsia="Times New Roman" w:hAnsi="Times New Roman" w:cs="Times New Roman"/>
          <w:b/>
          <w:kern w:val="36"/>
          <w:sz w:val="28"/>
          <w:szCs w:val="28"/>
          <w:lang w:eastAsia="ru-RU"/>
        </w:rPr>
      </w:pPr>
      <w:r w:rsidRPr="008E5B56">
        <w:rPr>
          <w:rFonts w:ascii="Times New Roman" w:eastAsia="Times New Roman" w:hAnsi="Times New Roman" w:cs="Times New Roman"/>
          <w:i/>
          <w:kern w:val="36"/>
          <w:sz w:val="28"/>
          <w:szCs w:val="28"/>
          <w:lang w:eastAsia="ru-RU"/>
        </w:rPr>
        <w:t>Составитель:</w:t>
      </w:r>
      <w:r w:rsidRPr="00322BE6">
        <w:rPr>
          <w:rFonts w:ascii="Times New Roman" w:eastAsia="Times New Roman" w:hAnsi="Times New Roman" w:cs="Times New Roman"/>
          <w:kern w:val="36"/>
          <w:sz w:val="28"/>
          <w:szCs w:val="28"/>
          <w:lang w:eastAsia="ru-RU"/>
        </w:rPr>
        <w:t xml:space="preserve"> </w:t>
      </w:r>
      <w:r w:rsidR="00DE4EA7">
        <w:rPr>
          <w:rFonts w:ascii="Times New Roman" w:eastAsia="Times New Roman" w:hAnsi="Times New Roman" w:cs="Times New Roman"/>
          <w:kern w:val="36"/>
          <w:sz w:val="28"/>
          <w:szCs w:val="28"/>
          <w:lang w:eastAsia="ru-RU"/>
        </w:rPr>
        <w:t xml:space="preserve">педагог-психолог </w:t>
      </w:r>
      <w:r w:rsidR="00B04607">
        <w:rPr>
          <w:rFonts w:ascii="Times New Roman" w:eastAsia="Times New Roman" w:hAnsi="Times New Roman" w:cs="Times New Roman"/>
          <w:kern w:val="36"/>
          <w:sz w:val="28"/>
          <w:szCs w:val="28"/>
          <w:lang w:eastAsia="ru-RU"/>
        </w:rPr>
        <w:t>Чунаева Е.С.</w:t>
      </w:r>
    </w:p>
    <w:p w:rsidR="008E5B56" w:rsidRPr="008E5B56" w:rsidRDefault="008E5B56" w:rsidP="009466B4">
      <w:pPr>
        <w:spacing w:after="0" w:line="240" w:lineRule="auto"/>
        <w:ind w:firstLine="709"/>
        <w:jc w:val="both"/>
        <w:rPr>
          <w:rFonts w:ascii="Times New Roman" w:eastAsia="Times New Roman" w:hAnsi="Times New Roman" w:cs="Times New Roman"/>
          <w:sz w:val="28"/>
          <w:szCs w:val="28"/>
          <w:lang w:eastAsia="ru-RU"/>
        </w:rPr>
      </w:pPr>
      <w:r w:rsidRPr="00561925">
        <w:rPr>
          <w:rFonts w:ascii="Times New Roman" w:eastAsia="Times New Roman" w:hAnsi="Times New Roman" w:cs="Times New Roman"/>
          <w:i/>
          <w:sz w:val="28"/>
          <w:szCs w:val="28"/>
          <w:lang w:eastAsia="ru-RU"/>
        </w:rPr>
        <w:t>Контингент:</w:t>
      </w:r>
      <w:r w:rsidR="00A07927">
        <w:rPr>
          <w:rFonts w:ascii="Times New Roman" w:eastAsia="Times New Roman" w:hAnsi="Times New Roman" w:cs="Times New Roman"/>
          <w:i/>
          <w:sz w:val="28"/>
          <w:szCs w:val="28"/>
          <w:lang w:eastAsia="ru-RU"/>
        </w:rPr>
        <w:t xml:space="preserve"> </w:t>
      </w:r>
      <w:r w:rsidR="00A07927">
        <w:rPr>
          <w:rFonts w:ascii="Times New Roman" w:eastAsia="Times New Roman" w:hAnsi="Times New Roman" w:cs="Times New Roman"/>
          <w:kern w:val="36"/>
          <w:sz w:val="28"/>
          <w:szCs w:val="28"/>
          <w:lang w:eastAsia="ru-RU"/>
        </w:rPr>
        <w:t>воспитанники логопедических групп №4, №7-</w:t>
      </w:r>
      <w:r w:rsidR="00A07927" w:rsidRPr="00A07927">
        <w:rPr>
          <w:rFonts w:ascii="Times New Roman" w:eastAsia="Times New Roman" w:hAnsi="Times New Roman" w:cs="Times New Roman"/>
          <w:kern w:val="36"/>
          <w:sz w:val="28"/>
          <w:szCs w:val="28"/>
          <w:lang w:eastAsia="ru-RU"/>
        </w:rPr>
        <w:t>31</w:t>
      </w:r>
      <w:r w:rsidRPr="008E5B56">
        <w:rPr>
          <w:rFonts w:ascii="Times New Roman" w:eastAsia="Times New Roman" w:hAnsi="Times New Roman" w:cs="Times New Roman"/>
          <w:kern w:val="36"/>
          <w:sz w:val="28"/>
          <w:szCs w:val="28"/>
          <w:lang w:eastAsia="ru-RU"/>
        </w:rPr>
        <w:t>человек.</w:t>
      </w:r>
    </w:p>
    <w:p w:rsidR="008E5B56" w:rsidRDefault="008E5B56" w:rsidP="009466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Место </w:t>
      </w:r>
      <w:r w:rsidRPr="00561925">
        <w:rPr>
          <w:rFonts w:ascii="Times New Roman" w:eastAsia="Times New Roman" w:hAnsi="Times New Roman" w:cs="Times New Roman"/>
          <w:i/>
          <w:sz w:val="28"/>
          <w:szCs w:val="28"/>
          <w:lang w:eastAsia="ru-RU"/>
        </w:rPr>
        <w:t>проведения:</w:t>
      </w:r>
      <w:r w:rsidRPr="00322BE6">
        <w:rPr>
          <w:rFonts w:ascii="Times New Roman" w:eastAsia="Times New Roman" w:hAnsi="Times New Roman" w:cs="Times New Roman"/>
          <w:sz w:val="28"/>
          <w:szCs w:val="28"/>
          <w:lang w:eastAsia="ru-RU"/>
        </w:rPr>
        <w:t xml:space="preserve"> </w:t>
      </w:r>
      <w:r w:rsidR="00897BC9">
        <w:rPr>
          <w:rFonts w:ascii="Times New Roman" w:eastAsia="Times New Roman" w:hAnsi="Times New Roman" w:cs="Times New Roman"/>
          <w:sz w:val="28"/>
          <w:szCs w:val="28"/>
          <w:lang w:eastAsia="ru-RU"/>
        </w:rPr>
        <w:t>МДОУ детский сад № 11 «Солнышко»</w:t>
      </w:r>
    </w:p>
    <w:p w:rsidR="008E5B56" w:rsidRPr="00BF0384" w:rsidRDefault="008E5B56" w:rsidP="009466B4">
      <w:pPr>
        <w:spacing w:after="0" w:line="240" w:lineRule="auto"/>
        <w:ind w:firstLine="709"/>
        <w:jc w:val="both"/>
        <w:rPr>
          <w:rFonts w:ascii="Times New Roman" w:eastAsia="Times New Roman" w:hAnsi="Times New Roman" w:cs="Times New Roman"/>
          <w:sz w:val="28"/>
          <w:szCs w:val="28"/>
          <w:lang w:eastAsia="ru-RU"/>
        </w:rPr>
      </w:pPr>
      <w:r w:rsidRPr="00BF0384">
        <w:rPr>
          <w:rFonts w:ascii="Times New Roman" w:eastAsia="Times New Roman" w:hAnsi="Times New Roman" w:cs="Times New Roman"/>
          <w:i/>
          <w:sz w:val="28"/>
          <w:szCs w:val="28"/>
          <w:lang w:eastAsia="ru-RU"/>
        </w:rPr>
        <w:t>Дата проведения:</w:t>
      </w:r>
      <w:r w:rsidR="00534B90">
        <w:rPr>
          <w:rFonts w:ascii="Times New Roman" w:eastAsia="Times New Roman" w:hAnsi="Times New Roman" w:cs="Times New Roman"/>
          <w:i/>
          <w:sz w:val="28"/>
          <w:szCs w:val="28"/>
          <w:lang w:eastAsia="ru-RU"/>
        </w:rPr>
        <w:t xml:space="preserve"> </w:t>
      </w:r>
      <w:r w:rsidR="00DE4EA7">
        <w:rPr>
          <w:rFonts w:ascii="Times New Roman" w:eastAsia="Times New Roman" w:hAnsi="Times New Roman" w:cs="Times New Roman"/>
          <w:sz w:val="28"/>
          <w:szCs w:val="28"/>
          <w:lang w:eastAsia="ru-RU"/>
        </w:rPr>
        <w:t>май 2015</w:t>
      </w:r>
      <w:r w:rsidRPr="00BF0384">
        <w:rPr>
          <w:rFonts w:ascii="Times New Roman" w:eastAsia="Times New Roman" w:hAnsi="Times New Roman" w:cs="Times New Roman"/>
          <w:sz w:val="28"/>
          <w:szCs w:val="28"/>
          <w:lang w:eastAsia="ru-RU"/>
        </w:rPr>
        <w:t xml:space="preserve"> г.</w:t>
      </w:r>
      <w:r w:rsidR="00DE4EA7">
        <w:rPr>
          <w:rFonts w:ascii="Times New Roman" w:eastAsia="Times New Roman" w:hAnsi="Times New Roman" w:cs="Times New Roman"/>
          <w:sz w:val="28"/>
          <w:szCs w:val="28"/>
          <w:lang w:eastAsia="ru-RU"/>
        </w:rPr>
        <w:t xml:space="preserve"> Май 2016</w:t>
      </w:r>
      <w:r>
        <w:rPr>
          <w:rFonts w:ascii="Times New Roman" w:eastAsia="Times New Roman" w:hAnsi="Times New Roman" w:cs="Times New Roman"/>
          <w:sz w:val="28"/>
          <w:szCs w:val="28"/>
          <w:lang w:eastAsia="ru-RU"/>
        </w:rPr>
        <w:t>г. Май 201</w:t>
      </w:r>
      <w:r w:rsidR="00DE4EA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w:t>
      </w:r>
    </w:p>
    <w:p w:rsidR="008E5B56" w:rsidRPr="00322BE6" w:rsidRDefault="008E5B56" w:rsidP="009466B4">
      <w:pPr>
        <w:spacing w:after="0" w:line="240" w:lineRule="auto"/>
        <w:ind w:firstLine="709"/>
        <w:jc w:val="both"/>
        <w:rPr>
          <w:rFonts w:ascii="Times New Roman" w:eastAsia="Times New Roman" w:hAnsi="Times New Roman" w:cs="Times New Roman"/>
          <w:sz w:val="28"/>
          <w:szCs w:val="28"/>
          <w:lang w:eastAsia="ru-RU"/>
        </w:rPr>
      </w:pPr>
      <w:r w:rsidRPr="00561925">
        <w:rPr>
          <w:rFonts w:ascii="Times New Roman" w:eastAsia="Times New Roman" w:hAnsi="Times New Roman" w:cs="Times New Roman"/>
          <w:i/>
          <w:sz w:val="28"/>
          <w:szCs w:val="28"/>
          <w:lang w:eastAsia="ru-RU"/>
        </w:rPr>
        <w:t>Ответственный:</w:t>
      </w:r>
      <w:r w:rsidR="00534B90">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Воспитатели, </w:t>
      </w:r>
      <w:r w:rsidR="00897BC9">
        <w:rPr>
          <w:rFonts w:ascii="Times New Roman" w:eastAsia="Times New Roman" w:hAnsi="Times New Roman" w:cs="Times New Roman"/>
          <w:sz w:val="28"/>
          <w:szCs w:val="28"/>
          <w:lang w:eastAsia="ru-RU"/>
        </w:rPr>
        <w:t>педагог</w:t>
      </w:r>
      <w:r w:rsidR="00454C5F">
        <w:rPr>
          <w:rFonts w:ascii="Times New Roman" w:eastAsia="Times New Roman" w:hAnsi="Times New Roman" w:cs="Times New Roman"/>
          <w:sz w:val="28"/>
          <w:szCs w:val="28"/>
          <w:lang w:eastAsia="ru-RU"/>
        </w:rPr>
        <w:t xml:space="preserve"> </w:t>
      </w:r>
      <w:r w:rsidR="00897BC9">
        <w:rPr>
          <w:rFonts w:ascii="Times New Roman" w:eastAsia="Times New Roman" w:hAnsi="Times New Roman" w:cs="Times New Roman"/>
          <w:sz w:val="28"/>
          <w:szCs w:val="28"/>
          <w:lang w:eastAsia="ru-RU"/>
        </w:rPr>
        <w:t>-</w:t>
      </w:r>
      <w:r w:rsidR="00454C5F">
        <w:rPr>
          <w:rFonts w:ascii="Times New Roman" w:eastAsia="Times New Roman" w:hAnsi="Times New Roman" w:cs="Times New Roman"/>
          <w:sz w:val="28"/>
          <w:szCs w:val="28"/>
          <w:lang w:eastAsia="ru-RU"/>
        </w:rPr>
        <w:t xml:space="preserve"> </w:t>
      </w:r>
      <w:r w:rsidR="00897BC9">
        <w:rPr>
          <w:rFonts w:ascii="Times New Roman" w:eastAsia="Times New Roman" w:hAnsi="Times New Roman" w:cs="Times New Roman"/>
          <w:sz w:val="28"/>
          <w:szCs w:val="28"/>
          <w:lang w:eastAsia="ru-RU"/>
        </w:rPr>
        <w:t>психолог</w:t>
      </w:r>
      <w:r w:rsidRPr="00322BE6">
        <w:rPr>
          <w:rFonts w:ascii="Times New Roman" w:eastAsia="Times New Roman" w:hAnsi="Times New Roman" w:cs="Times New Roman"/>
          <w:sz w:val="28"/>
          <w:szCs w:val="28"/>
          <w:lang w:eastAsia="ru-RU"/>
        </w:rPr>
        <w:t>.</w:t>
      </w:r>
    </w:p>
    <w:p w:rsidR="002D6BB1" w:rsidRDefault="008E5B56" w:rsidP="008E5B56">
      <w:pPr>
        <w:shd w:val="clear" w:color="auto" w:fill="FFFFFF"/>
        <w:spacing w:after="0" w:line="24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Результаты:</w:t>
      </w:r>
    </w:p>
    <w:p w:rsidR="008E5B56" w:rsidRDefault="008E5B56" w:rsidP="008E5B56">
      <w:pPr>
        <w:shd w:val="clear" w:color="auto" w:fill="FFFFFF"/>
        <w:spacing w:after="0" w:line="240" w:lineRule="auto"/>
        <w:outlineLvl w:val="0"/>
        <w:rPr>
          <w:rFonts w:ascii="Times New Roman" w:eastAsia="Times New Roman" w:hAnsi="Times New Roman" w:cs="Times New Roman"/>
          <w:b/>
          <w:kern w:val="36"/>
          <w:sz w:val="28"/>
          <w:szCs w:val="28"/>
          <w:lang w:eastAsia="ru-RU"/>
        </w:rPr>
      </w:pPr>
    </w:p>
    <w:tbl>
      <w:tblPr>
        <w:tblStyle w:val="ad"/>
        <w:tblW w:w="0" w:type="auto"/>
        <w:tblLook w:val="04A0"/>
      </w:tblPr>
      <w:tblGrid>
        <w:gridCol w:w="4503"/>
        <w:gridCol w:w="1506"/>
        <w:gridCol w:w="1895"/>
        <w:gridCol w:w="1667"/>
      </w:tblGrid>
      <w:tr w:rsidR="00972412" w:rsidRPr="007517D3" w:rsidTr="00E365EF">
        <w:trPr>
          <w:trHeight w:val="144"/>
        </w:trPr>
        <w:tc>
          <w:tcPr>
            <w:tcW w:w="2352" w:type="pct"/>
            <w:vMerge w:val="restart"/>
          </w:tcPr>
          <w:p w:rsidR="00972412" w:rsidRDefault="00972412" w:rsidP="00972412">
            <w:pPr>
              <w:tabs>
                <w:tab w:val="left" w:pos="1210"/>
              </w:tabs>
              <w:jc w:val="center"/>
              <w:rPr>
                <w:rFonts w:ascii="Times New Roman" w:hAnsi="Times New Roman" w:cs="Times New Roman"/>
                <w:b/>
                <w:sz w:val="28"/>
                <w:szCs w:val="28"/>
                <w:lang w:eastAsia="ru-RU"/>
              </w:rPr>
            </w:pPr>
          </w:p>
          <w:p w:rsidR="00972412" w:rsidRPr="007517D3" w:rsidRDefault="00972412" w:rsidP="00972412">
            <w:pPr>
              <w:tabs>
                <w:tab w:val="left" w:pos="1210"/>
              </w:tabs>
              <w:jc w:val="center"/>
              <w:rPr>
                <w:rFonts w:ascii="Times New Roman" w:hAnsi="Times New Roman" w:cs="Times New Roman"/>
                <w:b/>
                <w:sz w:val="28"/>
                <w:szCs w:val="28"/>
                <w:lang w:eastAsia="ru-RU"/>
              </w:rPr>
            </w:pPr>
            <w:r w:rsidRPr="007517D3">
              <w:rPr>
                <w:rFonts w:ascii="Times New Roman" w:hAnsi="Times New Roman" w:cs="Times New Roman"/>
                <w:b/>
                <w:sz w:val="28"/>
                <w:szCs w:val="28"/>
                <w:lang w:eastAsia="ru-RU"/>
              </w:rPr>
              <w:t xml:space="preserve">Показатели </w:t>
            </w:r>
            <w:r>
              <w:rPr>
                <w:rFonts w:ascii="Times New Roman" w:hAnsi="Times New Roman" w:cs="Times New Roman"/>
                <w:b/>
                <w:sz w:val="28"/>
                <w:szCs w:val="28"/>
                <w:lang w:eastAsia="ru-RU"/>
              </w:rPr>
              <w:t xml:space="preserve"> уровня эмоционального благополучия в дошкольном возрасте</w:t>
            </w:r>
          </w:p>
        </w:tc>
        <w:tc>
          <w:tcPr>
            <w:tcW w:w="2648" w:type="pct"/>
            <w:gridSpan w:val="3"/>
          </w:tcPr>
          <w:p w:rsidR="00972412" w:rsidRDefault="00972412" w:rsidP="00972412">
            <w:pPr>
              <w:tabs>
                <w:tab w:val="left" w:pos="1210"/>
              </w:tabs>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Количество дет</w:t>
            </w:r>
            <w:r w:rsidR="002D6BB1">
              <w:rPr>
                <w:rFonts w:ascii="Times New Roman" w:hAnsi="Times New Roman" w:cs="Times New Roman"/>
                <w:b/>
                <w:sz w:val="28"/>
                <w:szCs w:val="28"/>
                <w:lang w:eastAsia="ru-RU"/>
              </w:rPr>
              <w:t>ей 6 лет, у которых показатели</w:t>
            </w:r>
            <w:r>
              <w:rPr>
                <w:rFonts w:ascii="Times New Roman" w:hAnsi="Times New Roman" w:cs="Times New Roman"/>
                <w:b/>
                <w:sz w:val="28"/>
                <w:szCs w:val="28"/>
                <w:lang w:eastAsia="ru-RU"/>
              </w:rPr>
              <w:t xml:space="preserve"> эмоционального благополучия развиты в соответст</w:t>
            </w:r>
            <w:r w:rsidR="00AD5C28">
              <w:rPr>
                <w:rFonts w:ascii="Times New Roman" w:hAnsi="Times New Roman" w:cs="Times New Roman"/>
                <w:b/>
                <w:sz w:val="28"/>
                <w:szCs w:val="28"/>
                <w:lang w:eastAsia="ru-RU"/>
              </w:rPr>
              <w:t>вии с возрастными особенностями</w:t>
            </w:r>
          </w:p>
          <w:p w:rsidR="002D6BB1" w:rsidRPr="007517D3" w:rsidRDefault="00AD5C28" w:rsidP="00972412">
            <w:pPr>
              <w:tabs>
                <w:tab w:val="left" w:pos="1210"/>
              </w:tabs>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чел. </w:t>
            </w:r>
            <w:r w:rsidR="00AB0C0D">
              <w:rPr>
                <w:rFonts w:ascii="Times New Roman" w:hAnsi="Times New Roman" w:cs="Times New Roman"/>
                <w:b/>
                <w:sz w:val="28"/>
                <w:szCs w:val="28"/>
                <w:lang w:eastAsia="ru-RU"/>
              </w:rPr>
              <w:t>%</w:t>
            </w:r>
          </w:p>
        </w:tc>
      </w:tr>
      <w:tr w:rsidR="00972412" w:rsidRPr="007517D3" w:rsidTr="00E365EF">
        <w:trPr>
          <w:trHeight w:val="144"/>
        </w:trPr>
        <w:tc>
          <w:tcPr>
            <w:tcW w:w="2352" w:type="pct"/>
            <w:vMerge/>
          </w:tcPr>
          <w:p w:rsidR="00972412" w:rsidRPr="007517D3" w:rsidRDefault="00972412" w:rsidP="00972412">
            <w:pPr>
              <w:tabs>
                <w:tab w:val="left" w:pos="1210"/>
              </w:tabs>
              <w:jc w:val="center"/>
              <w:rPr>
                <w:rFonts w:ascii="Times New Roman" w:hAnsi="Times New Roman" w:cs="Times New Roman"/>
                <w:b/>
                <w:sz w:val="28"/>
                <w:szCs w:val="28"/>
                <w:lang w:eastAsia="ru-RU"/>
              </w:rPr>
            </w:pPr>
          </w:p>
        </w:tc>
        <w:tc>
          <w:tcPr>
            <w:tcW w:w="787" w:type="pct"/>
            <w:vAlign w:val="center"/>
          </w:tcPr>
          <w:p w:rsidR="00972412"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Май 201</w:t>
            </w:r>
            <w:r w:rsidR="00DE4EA7">
              <w:rPr>
                <w:rFonts w:ascii="Times New Roman" w:hAnsi="Times New Roman" w:cs="Times New Roman"/>
                <w:sz w:val="28"/>
                <w:szCs w:val="28"/>
                <w:lang w:eastAsia="ru-RU"/>
              </w:rPr>
              <w:t>5</w:t>
            </w:r>
          </w:p>
        </w:tc>
        <w:tc>
          <w:tcPr>
            <w:tcW w:w="990" w:type="pct"/>
            <w:vAlign w:val="center"/>
          </w:tcPr>
          <w:p w:rsidR="00972412"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Май 201</w:t>
            </w:r>
            <w:r w:rsidR="00DE4EA7">
              <w:rPr>
                <w:rFonts w:ascii="Times New Roman" w:hAnsi="Times New Roman" w:cs="Times New Roman"/>
                <w:sz w:val="28"/>
                <w:szCs w:val="28"/>
                <w:lang w:eastAsia="ru-RU"/>
              </w:rPr>
              <w:t>6</w:t>
            </w:r>
          </w:p>
        </w:tc>
        <w:tc>
          <w:tcPr>
            <w:tcW w:w="870" w:type="pct"/>
            <w:vAlign w:val="center"/>
          </w:tcPr>
          <w:p w:rsidR="00972412"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Май 201</w:t>
            </w:r>
            <w:r w:rsidR="00DE4EA7">
              <w:rPr>
                <w:rFonts w:ascii="Times New Roman" w:hAnsi="Times New Roman" w:cs="Times New Roman"/>
                <w:sz w:val="28"/>
                <w:szCs w:val="28"/>
                <w:lang w:eastAsia="ru-RU"/>
              </w:rPr>
              <w:t>7</w:t>
            </w:r>
          </w:p>
        </w:tc>
      </w:tr>
      <w:tr w:rsidR="008E3B28" w:rsidRPr="007517D3" w:rsidTr="00E365EF">
        <w:trPr>
          <w:trHeight w:val="144"/>
        </w:trPr>
        <w:tc>
          <w:tcPr>
            <w:tcW w:w="2352" w:type="pct"/>
          </w:tcPr>
          <w:p w:rsidR="008E3B28" w:rsidRPr="00E365EF" w:rsidRDefault="008E3B28" w:rsidP="00E365EF">
            <w:pPr>
              <w:tabs>
                <w:tab w:val="left" w:pos="1210"/>
              </w:tabs>
              <w:ind w:firstLine="284"/>
              <w:jc w:val="both"/>
              <w:rPr>
                <w:rFonts w:ascii="Times New Roman" w:hAnsi="Times New Roman" w:cs="Times New Roman"/>
                <w:color w:val="000000"/>
                <w:sz w:val="28"/>
                <w:szCs w:val="28"/>
              </w:rPr>
            </w:pPr>
            <w:r w:rsidRPr="00E365EF">
              <w:rPr>
                <w:rFonts w:ascii="Times New Roman" w:hAnsi="Times New Roman" w:cs="Times New Roman"/>
                <w:color w:val="000000"/>
                <w:sz w:val="28"/>
                <w:szCs w:val="28"/>
              </w:rPr>
              <w:t>Преобладание положительного эмоционального фона у р</w:t>
            </w:r>
            <w:r w:rsidR="002D6BB1" w:rsidRPr="00E365EF">
              <w:rPr>
                <w:rFonts w:ascii="Times New Roman" w:hAnsi="Times New Roman" w:cs="Times New Roman"/>
                <w:color w:val="000000"/>
                <w:sz w:val="28"/>
                <w:szCs w:val="28"/>
              </w:rPr>
              <w:t>ебенка в течение</w:t>
            </w:r>
            <w:r w:rsidRPr="00E365EF">
              <w:rPr>
                <w:rFonts w:ascii="Times New Roman" w:hAnsi="Times New Roman" w:cs="Times New Roman"/>
                <w:color w:val="000000"/>
                <w:sz w:val="28"/>
                <w:szCs w:val="28"/>
              </w:rPr>
              <w:t xml:space="preserve"> дня</w:t>
            </w:r>
          </w:p>
        </w:tc>
        <w:tc>
          <w:tcPr>
            <w:tcW w:w="787" w:type="pct"/>
            <w:vAlign w:val="center"/>
          </w:tcPr>
          <w:p w:rsidR="008E3B28"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78</w:t>
            </w:r>
            <w:r w:rsidR="00454C5F">
              <w:rPr>
                <w:rFonts w:ascii="Times New Roman" w:hAnsi="Times New Roman" w:cs="Times New Roman"/>
                <w:sz w:val="28"/>
                <w:szCs w:val="28"/>
                <w:lang w:eastAsia="ru-RU"/>
              </w:rPr>
              <w:t xml:space="preserve"> ч. </w:t>
            </w:r>
            <w:r w:rsidR="008B2529">
              <w:rPr>
                <w:rFonts w:ascii="Times New Roman" w:hAnsi="Times New Roman" w:cs="Times New Roman"/>
                <w:sz w:val="28"/>
                <w:szCs w:val="28"/>
                <w:lang w:eastAsia="ru-RU"/>
              </w:rPr>
              <w:t>- 64%</w:t>
            </w:r>
          </w:p>
        </w:tc>
        <w:tc>
          <w:tcPr>
            <w:tcW w:w="990" w:type="pct"/>
            <w:vAlign w:val="center"/>
          </w:tcPr>
          <w:p w:rsidR="008E3B28"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100</w:t>
            </w:r>
            <w:r w:rsidR="008B2529">
              <w:rPr>
                <w:rFonts w:ascii="Times New Roman" w:hAnsi="Times New Roman" w:cs="Times New Roman"/>
                <w:sz w:val="28"/>
                <w:szCs w:val="28"/>
                <w:lang w:eastAsia="ru-RU"/>
              </w:rPr>
              <w:t>- 83%</w:t>
            </w:r>
          </w:p>
        </w:tc>
        <w:tc>
          <w:tcPr>
            <w:tcW w:w="870" w:type="pct"/>
            <w:vAlign w:val="center"/>
          </w:tcPr>
          <w:p w:rsidR="008E3B28"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107</w:t>
            </w:r>
            <w:r w:rsidR="008B2529">
              <w:rPr>
                <w:rFonts w:ascii="Times New Roman" w:hAnsi="Times New Roman" w:cs="Times New Roman"/>
                <w:sz w:val="28"/>
                <w:szCs w:val="28"/>
                <w:lang w:eastAsia="ru-RU"/>
              </w:rPr>
              <w:t>- 88%</w:t>
            </w:r>
          </w:p>
        </w:tc>
      </w:tr>
      <w:tr w:rsidR="008E3B28" w:rsidRPr="007517D3" w:rsidTr="00E365EF">
        <w:trPr>
          <w:trHeight w:val="144"/>
        </w:trPr>
        <w:tc>
          <w:tcPr>
            <w:tcW w:w="2352" w:type="pct"/>
          </w:tcPr>
          <w:p w:rsidR="008E3B28" w:rsidRPr="00E365EF" w:rsidRDefault="008E3B28" w:rsidP="00E365EF">
            <w:pPr>
              <w:tabs>
                <w:tab w:val="left" w:pos="1210"/>
              </w:tabs>
              <w:ind w:firstLine="284"/>
              <w:jc w:val="both"/>
              <w:rPr>
                <w:rFonts w:ascii="Times New Roman" w:hAnsi="Times New Roman" w:cs="Times New Roman"/>
                <w:color w:val="000000"/>
                <w:sz w:val="28"/>
                <w:szCs w:val="28"/>
              </w:rPr>
            </w:pPr>
            <w:r w:rsidRPr="00E365EF">
              <w:rPr>
                <w:rFonts w:ascii="Times New Roman" w:hAnsi="Times New Roman" w:cs="Times New Roman"/>
                <w:color w:val="000000"/>
                <w:sz w:val="28"/>
                <w:szCs w:val="28"/>
              </w:rPr>
              <w:t>Положительная направленность обшей оценки себя и своих возможностей («Я хороший, Я могу»)</w:t>
            </w:r>
          </w:p>
        </w:tc>
        <w:tc>
          <w:tcPr>
            <w:tcW w:w="787" w:type="pct"/>
            <w:vAlign w:val="center"/>
          </w:tcPr>
          <w:p w:rsidR="008E3B28"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81</w:t>
            </w:r>
            <w:r w:rsidR="008B2529">
              <w:rPr>
                <w:rFonts w:ascii="Times New Roman" w:hAnsi="Times New Roman" w:cs="Times New Roman"/>
                <w:sz w:val="28"/>
                <w:szCs w:val="28"/>
                <w:lang w:eastAsia="ru-RU"/>
              </w:rPr>
              <w:t>- 67%</w:t>
            </w:r>
          </w:p>
        </w:tc>
        <w:tc>
          <w:tcPr>
            <w:tcW w:w="990" w:type="pct"/>
            <w:vAlign w:val="center"/>
          </w:tcPr>
          <w:p w:rsidR="008E3B28"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107</w:t>
            </w:r>
            <w:r w:rsidR="008B2529">
              <w:rPr>
                <w:rFonts w:ascii="Times New Roman" w:hAnsi="Times New Roman" w:cs="Times New Roman"/>
                <w:sz w:val="28"/>
                <w:szCs w:val="28"/>
                <w:lang w:eastAsia="ru-RU"/>
              </w:rPr>
              <w:t>- 85%</w:t>
            </w:r>
          </w:p>
        </w:tc>
        <w:tc>
          <w:tcPr>
            <w:tcW w:w="870" w:type="pct"/>
            <w:vAlign w:val="center"/>
          </w:tcPr>
          <w:p w:rsidR="008E3B28" w:rsidRPr="002D6BB1" w:rsidRDefault="002D6BB1" w:rsidP="00E365EF">
            <w:pPr>
              <w:tabs>
                <w:tab w:val="left" w:pos="1210"/>
              </w:tabs>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117</w:t>
            </w:r>
            <w:r w:rsidR="008B2529">
              <w:rPr>
                <w:rFonts w:ascii="Times New Roman" w:hAnsi="Times New Roman" w:cs="Times New Roman"/>
                <w:sz w:val="28"/>
                <w:szCs w:val="28"/>
                <w:lang w:eastAsia="ru-RU"/>
              </w:rPr>
              <w:t>- 97%</w:t>
            </w:r>
          </w:p>
        </w:tc>
      </w:tr>
      <w:tr w:rsidR="00972412" w:rsidRPr="007517D3" w:rsidTr="00E365EF">
        <w:trPr>
          <w:trHeight w:val="144"/>
        </w:trPr>
        <w:tc>
          <w:tcPr>
            <w:tcW w:w="2352" w:type="pct"/>
          </w:tcPr>
          <w:p w:rsidR="00972412" w:rsidRPr="00E365EF" w:rsidRDefault="00972412" w:rsidP="00E365EF">
            <w:pPr>
              <w:shd w:val="clear" w:color="auto" w:fill="FFFFFF"/>
              <w:ind w:firstLine="284"/>
              <w:jc w:val="both"/>
              <w:rPr>
                <w:rFonts w:ascii="Times New Roman" w:hAnsi="Times New Roman" w:cs="Times New Roman"/>
                <w:color w:val="000000"/>
                <w:sz w:val="28"/>
                <w:szCs w:val="28"/>
              </w:rPr>
            </w:pPr>
            <w:r w:rsidRPr="00E365EF">
              <w:rPr>
                <w:rFonts w:ascii="Times New Roman" w:hAnsi="Times New Roman" w:cs="Times New Roman"/>
                <w:color w:val="000000"/>
                <w:sz w:val="28"/>
                <w:szCs w:val="28"/>
              </w:rPr>
              <w:t>Желание вступать в общение, взаимодействовать с окружающими определенное  время</w:t>
            </w:r>
          </w:p>
        </w:tc>
        <w:tc>
          <w:tcPr>
            <w:tcW w:w="787" w:type="pct"/>
            <w:vAlign w:val="center"/>
          </w:tcPr>
          <w:p w:rsidR="002D6BB1" w:rsidRPr="002D6BB1" w:rsidRDefault="002D6BB1" w:rsidP="00E365EF">
            <w:pPr>
              <w:tabs>
                <w:tab w:val="left" w:pos="1210"/>
              </w:tabs>
              <w:jc w:val="center"/>
              <w:rPr>
                <w:rFonts w:ascii="Times New Roman" w:hAnsi="Times New Roman" w:cs="Times New Roman"/>
                <w:i/>
                <w:sz w:val="28"/>
                <w:szCs w:val="28"/>
                <w:lang w:eastAsia="ru-RU"/>
              </w:rPr>
            </w:pPr>
          </w:p>
          <w:p w:rsidR="00972412" w:rsidRPr="002D6BB1" w:rsidRDefault="002D6BB1" w:rsidP="00E365EF">
            <w:pPr>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87</w:t>
            </w:r>
            <w:r w:rsidR="008B2529">
              <w:rPr>
                <w:rFonts w:ascii="Times New Roman" w:hAnsi="Times New Roman" w:cs="Times New Roman"/>
                <w:sz w:val="28"/>
                <w:szCs w:val="28"/>
                <w:lang w:eastAsia="ru-RU"/>
              </w:rPr>
              <w:t>- 72%</w:t>
            </w:r>
          </w:p>
        </w:tc>
        <w:tc>
          <w:tcPr>
            <w:tcW w:w="990" w:type="pct"/>
            <w:vAlign w:val="center"/>
          </w:tcPr>
          <w:p w:rsidR="002D6BB1" w:rsidRDefault="002D6BB1" w:rsidP="00E365EF">
            <w:pPr>
              <w:tabs>
                <w:tab w:val="left" w:pos="1210"/>
              </w:tabs>
              <w:jc w:val="center"/>
              <w:rPr>
                <w:rFonts w:ascii="Times New Roman" w:hAnsi="Times New Roman" w:cs="Times New Roman"/>
                <w:i/>
                <w:sz w:val="28"/>
                <w:szCs w:val="28"/>
                <w:lang w:eastAsia="ru-RU"/>
              </w:rPr>
            </w:pPr>
          </w:p>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105</w:t>
            </w:r>
            <w:r w:rsidR="008B2529">
              <w:rPr>
                <w:rFonts w:ascii="Times New Roman" w:hAnsi="Times New Roman" w:cs="Times New Roman"/>
                <w:i/>
                <w:sz w:val="28"/>
                <w:szCs w:val="28"/>
                <w:lang w:eastAsia="ru-RU"/>
              </w:rPr>
              <w:t>- 87%</w:t>
            </w:r>
          </w:p>
        </w:tc>
        <w:tc>
          <w:tcPr>
            <w:tcW w:w="870" w:type="pct"/>
            <w:vAlign w:val="center"/>
          </w:tcPr>
          <w:p w:rsidR="002D6BB1" w:rsidRDefault="002D6BB1" w:rsidP="00E365EF">
            <w:pPr>
              <w:tabs>
                <w:tab w:val="left" w:pos="1210"/>
              </w:tabs>
              <w:jc w:val="center"/>
              <w:rPr>
                <w:rFonts w:ascii="Times New Roman" w:hAnsi="Times New Roman" w:cs="Times New Roman"/>
                <w:i/>
                <w:sz w:val="28"/>
                <w:szCs w:val="28"/>
                <w:lang w:eastAsia="ru-RU"/>
              </w:rPr>
            </w:pPr>
          </w:p>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110</w:t>
            </w:r>
            <w:r w:rsidR="008B2529">
              <w:rPr>
                <w:rFonts w:ascii="Times New Roman" w:hAnsi="Times New Roman" w:cs="Times New Roman"/>
                <w:i/>
                <w:sz w:val="28"/>
                <w:szCs w:val="28"/>
                <w:lang w:eastAsia="ru-RU"/>
              </w:rPr>
              <w:t>- 91%</w:t>
            </w:r>
          </w:p>
        </w:tc>
      </w:tr>
      <w:tr w:rsidR="00972412" w:rsidRPr="007517D3" w:rsidTr="00E365EF">
        <w:trPr>
          <w:trHeight w:val="144"/>
        </w:trPr>
        <w:tc>
          <w:tcPr>
            <w:tcW w:w="2352" w:type="pct"/>
          </w:tcPr>
          <w:p w:rsidR="00972412" w:rsidRPr="00E365EF" w:rsidRDefault="002D6BB1" w:rsidP="00E365EF">
            <w:pPr>
              <w:shd w:val="clear" w:color="auto" w:fill="FFFFFF"/>
              <w:ind w:firstLine="284"/>
              <w:jc w:val="both"/>
              <w:rPr>
                <w:rFonts w:ascii="Times New Roman" w:eastAsia="Times New Roman" w:hAnsi="Times New Roman" w:cs="Times New Roman"/>
                <w:color w:val="000000"/>
                <w:sz w:val="28"/>
                <w:szCs w:val="28"/>
                <w:lang w:eastAsia="ru-RU"/>
              </w:rPr>
            </w:pPr>
            <w:r w:rsidRPr="00E365EF">
              <w:rPr>
                <w:rFonts w:ascii="Times New Roman" w:hAnsi="Times New Roman" w:cs="Times New Roman"/>
                <w:color w:val="000000"/>
                <w:sz w:val="28"/>
                <w:szCs w:val="28"/>
              </w:rPr>
              <w:t xml:space="preserve">Регулирование собственного поведения на основе </w:t>
            </w:r>
            <w:r w:rsidRPr="00E365EF">
              <w:rPr>
                <w:rFonts w:ascii="Times New Roman" w:hAnsi="Times New Roman" w:cs="Times New Roman"/>
                <w:color w:val="000000"/>
                <w:sz w:val="28"/>
                <w:szCs w:val="28"/>
              </w:rPr>
              <w:lastRenderedPageBreak/>
              <w:t>установленных норм и правил</w:t>
            </w:r>
          </w:p>
        </w:tc>
        <w:tc>
          <w:tcPr>
            <w:tcW w:w="787" w:type="pct"/>
            <w:vAlign w:val="center"/>
          </w:tcPr>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lastRenderedPageBreak/>
              <w:t>67</w:t>
            </w:r>
            <w:r w:rsidR="008B2529">
              <w:rPr>
                <w:rFonts w:ascii="Times New Roman" w:hAnsi="Times New Roman" w:cs="Times New Roman"/>
                <w:i/>
                <w:sz w:val="28"/>
                <w:szCs w:val="28"/>
                <w:lang w:eastAsia="ru-RU"/>
              </w:rPr>
              <w:t>- 55%</w:t>
            </w:r>
          </w:p>
        </w:tc>
        <w:tc>
          <w:tcPr>
            <w:tcW w:w="990" w:type="pct"/>
            <w:vAlign w:val="center"/>
          </w:tcPr>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91</w:t>
            </w:r>
            <w:r w:rsidR="008B2529">
              <w:rPr>
                <w:rFonts w:ascii="Times New Roman" w:hAnsi="Times New Roman" w:cs="Times New Roman"/>
                <w:i/>
                <w:sz w:val="28"/>
                <w:szCs w:val="28"/>
                <w:lang w:eastAsia="ru-RU"/>
              </w:rPr>
              <w:t>- 75%</w:t>
            </w:r>
          </w:p>
        </w:tc>
        <w:tc>
          <w:tcPr>
            <w:tcW w:w="870" w:type="pct"/>
            <w:vAlign w:val="center"/>
          </w:tcPr>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109</w:t>
            </w:r>
            <w:r w:rsidR="008B2529">
              <w:rPr>
                <w:rFonts w:ascii="Times New Roman" w:hAnsi="Times New Roman" w:cs="Times New Roman"/>
                <w:i/>
                <w:sz w:val="28"/>
                <w:szCs w:val="28"/>
                <w:lang w:eastAsia="ru-RU"/>
              </w:rPr>
              <w:t>- 90%</w:t>
            </w:r>
          </w:p>
        </w:tc>
      </w:tr>
      <w:tr w:rsidR="008B2529" w:rsidRPr="007517D3" w:rsidTr="00E365EF">
        <w:trPr>
          <w:trHeight w:val="1723"/>
        </w:trPr>
        <w:tc>
          <w:tcPr>
            <w:tcW w:w="2352" w:type="pct"/>
          </w:tcPr>
          <w:p w:rsidR="008B2529" w:rsidRPr="00E365EF" w:rsidRDefault="008B2529" w:rsidP="00E365EF">
            <w:pPr>
              <w:shd w:val="clear" w:color="auto" w:fill="FFFFFF"/>
              <w:ind w:firstLine="284"/>
              <w:jc w:val="both"/>
              <w:rPr>
                <w:rFonts w:ascii="Times New Roman" w:hAnsi="Times New Roman" w:cs="Times New Roman"/>
                <w:color w:val="000000"/>
                <w:sz w:val="28"/>
                <w:szCs w:val="28"/>
              </w:rPr>
            </w:pPr>
            <w:r w:rsidRPr="00E365EF">
              <w:rPr>
                <w:rFonts w:ascii="Times New Roman" w:hAnsi="Times New Roman" w:cs="Times New Roman"/>
                <w:color w:val="000000"/>
                <w:sz w:val="28"/>
                <w:szCs w:val="28"/>
              </w:rPr>
              <w:lastRenderedPageBreak/>
              <w:t>Заботливое отношение к миру чувств людей (может чувствоват</w:t>
            </w:r>
            <w:r w:rsidR="00E365EF">
              <w:rPr>
                <w:rFonts w:ascii="Times New Roman" w:hAnsi="Times New Roman" w:cs="Times New Roman"/>
                <w:color w:val="000000"/>
                <w:sz w:val="28"/>
                <w:szCs w:val="28"/>
              </w:rPr>
              <w:t>ь настроение близких и оказать,</w:t>
            </w:r>
            <w:r w:rsidRPr="00E365EF">
              <w:rPr>
                <w:rFonts w:ascii="Times New Roman" w:hAnsi="Times New Roman" w:cs="Times New Roman"/>
                <w:color w:val="000000"/>
                <w:sz w:val="28"/>
                <w:szCs w:val="28"/>
              </w:rPr>
              <w:t xml:space="preserve"> при необходимости, </w:t>
            </w:r>
            <w:r w:rsidR="00E365EF">
              <w:rPr>
                <w:rFonts w:ascii="Times New Roman" w:hAnsi="Times New Roman" w:cs="Times New Roman"/>
                <w:color w:val="000000"/>
                <w:sz w:val="28"/>
                <w:szCs w:val="28"/>
              </w:rPr>
              <w:t>эмоциональную поддержку)</w:t>
            </w:r>
          </w:p>
        </w:tc>
        <w:tc>
          <w:tcPr>
            <w:tcW w:w="787" w:type="pct"/>
            <w:vAlign w:val="center"/>
          </w:tcPr>
          <w:p w:rsidR="008B2529" w:rsidRPr="002D6BB1" w:rsidRDefault="008B2529" w:rsidP="00E365EF">
            <w:pPr>
              <w:tabs>
                <w:tab w:val="left" w:pos="1210"/>
              </w:tabs>
              <w:jc w:val="center"/>
              <w:rPr>
                <w:rFonts w:ascii="Times New Roman" w:hAnsi="Times New Roman" w:cs="Times New Roman"/>
                <w:i/>
                <w:sz w:val="28"/>
                <w:szCs w:val="28"/>
                <w:lang w:eastAsia="ru-RU"/>
              </w:rPr>
            </w:pPr>
          </w:p>
          <w:p w:rsidR="008B2529" w:rsidRPr="002D6BB1" w:rsidRDefault="008B2529" w:rsidP="00E365EF">
            <w:pPr>
              <w:jc w:val="center"/>
              <w:rPr>
                <w:rFonts w:ascii="Times New Roman" w:hAnsi="Times New Roman" w:cs="Times New Roman"/>
                <w:sz w:val="28"/>
                <w:szCs w:val="28"/>
                <w:lang w:eastAsia="ru-RU"/>
              </w:rPr>
            </w:pPr>
            <w:r w:rsidRPr="002D6BB1">
              <w:rPr>
                <w:rFonts w:ascii="Times New Roman" w:hAnsi="Times New Roman" w:cs="Times New Roman"/>
                <w:sz w:val="28"/>
                <w:szCs w:val="28"/>
                <w:lang w:eastAsia="ru-RU"/>
              </w:rPr>
              <w:t>87</w:t>
            </w:r>
            <w:r>
              <w:rPr>
                <w:rFonts w:ascii="Times New Roman" w:hAnsi="Times New Roman" w:cs="Times New Roman"/>
                <w:sz w:val="28"/>
                <w:szCs w:val="28"/>
                <w:lang w:eastAsia="ru-RU"/>
              </w:rPr>
              <w:t>- 72%</w:t>
            </w:r>
          </w:p>
        </w:tc>
        <w:tc>
          <w:tcPr>
            <w:tcW w:w="990" w:type="pct"/>
            <w:vAlign w:val="center"/>
          </w:tcPr>
          <w:p w:rsidR="008B2529" w:rsidRDefault="008B2529" w:rsidP="00E365EF">
            <w:pPr>
              <w:tabs>
                <w:tab w:val="left" w:pos="1210"/>
              </w:tabs>
              <w:jc w:val="center"/>
              <w:rPr>
                <w:rFonts w:ascii="Times New Roman" w:hAnsi="Times New Roman" w:cs="Times New Roman"/>
                <w:i/>
                <w:sz w:val="28"/>
                <w:szCs w:val="28"/>
                <w:lang w:eastAsia="ru-RU"/>
              </w:rPr>
            </w:pPr>
          </w:p>
          <w:p w:rsidR="008B2529" w:rsidRPr="002D6BB1" w:rsidRDefault="008B2529"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105</w:t>
            </w:r>
            <w:r>
              <w:rPr>
                <w:rFonts w:ascii="Times New Roman" w:hAnsi="Times New Roman" w:cs="Times New Roman"/>
                <w:i/>
                <w:sz w:val="28"/>
                <w:szCs w:val="28"/>
                <w:lang w:eastAsia="ru-RU"/>
              </w:rPr>
              <w:t>- 87%</w:t>
            </w:r>
          </w:p>
        </w:tc>
        <w:tc>
          <w:tcPr>
            <w:tcW w:w="870" w:type="pct"/>
            <w:vAlign w:val="center"/>
          </w:tcPr>
          <w:p w:rsidR="008B2529" w:rsidRDefault="008B2529" w:rsidP="00E365EF">
            <w:pPr>
              <w:tabs>
                <w:tab w:val="left" w:pos="1210"/>
              </w:tabs>
              <w:jc w:val="center"/>
              <w:rPr>
                <w:rFonts w:ascii="Times New Roman" w:hAnsi="Times New Roman" w:cs="Times New Roman"/>
                <w:i/>
                <w:sz w:val="28"/>
                <w:szCs w:val="28"/>
                <w:lang w:eastAsia="ru-RU"/>
              </w:rPr>
            </w:pPr>
          </w:p>
          <w:p w:rsidR="008B2529" w:rsidRPr="002D6BB1" w:rsidRDefault="008B2529"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110</w:t>
            </w:r>
            <w:r>
              <w:rPr>
                <w:rFonts w:ascii="Times New Roman" w:hAnsi="Times New Roman" w:cs="Times New Roman"/>
                <w:i/>
                <w:sz w:val="28"/>
                <w:szCs w:val="28"/>
                <w:lang w:eastAsia="ru-RU"/>
              </w:rPr>
              <w:t>- 91%</w:t>
            </w:r>
          </w:p>
        </w:tc>
      </w:tr>
      <w:tr w:rsidR="00972412" w:rsidRPr="007517D3" w:rsidTr="00E365EF">
        <w:trPr>
          <w:trHeight w:val="144"/>
        </w:trPr>
        <w:tc>
          <w:tcPr>
            <w:tcW w:w="2352" w:type="pct"/>
          </w:tcPr>
          <w:p w:rsidR="00972412" w:rsidRPr="00E365EF" w:rsidRDefault="00972412" w:rsidP="00E365EF">
            <w:pPr>
              <w:tabs>
                <w:tab w:val="left" w:pos="1210"/>
              </w:tabs>
              <w:ind w:firstLine="284"/>
              <w:jc w:val="both"/>
              <w:rPr>
                <w:rFonts w:ascii="Times New Roman" w:hAnsi="Times New Roman" w:cs="Times New Roman"/>
                <w:color w:val="000000"/>
                <w:sz w:val="28"/>
                <w:szCs w:val="28"/>
              </w:rPr>
            </w:pPr>
            <w:r w:rsidRPr="00E365EF">
              <w:rPr>
                <w:rFonts w:ascii="Times New Roman" w:hAnsi="Times New Roman" w:cs="Times New Roman"/>
                <w:color w:val="000000"/>
                <w:sz w:val="28"/>
                <w:szCs w:val="28"/>
              </w:rPr>
              <w:t>Владение адекватными способами выражения своего внутреннего состояния</w:t>
            </w:r>
          </w:p>
        </w:tc>
        <w:tc>
          <w:tcPr>
            <w:tcW w:w="787" w:type="pct"/>
            <w:vAlign w:val="center"/>
          </w:tcPr>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64</w:t>
            </w:r>
            <w:r w:rsidR="008B2529">
              <w:rPr>
                <w:rFonts w:ascii="Times New Roman" w:hAnsi="Times New Roman" w:cs="Times New Roman"/>
                <w:i/>
                <w:sz w:val="28"/>
                <w:szCs w:val="28"/>
                <w:lang w:eastAsia="ru-RU"/>
              </w:rPr>
              <w:t>- 53%</w:t>
            </w:r>
          </w:p>
        </w:tc>
        <w:tc>
          <w:tcPr>
            <w:tcW w:w="990" w:type="pct"/>
            <w:vAlign w:val="center"/>
          </w:tcPr>
          <w:p w:rsidR="00972412" w:rsidRPr="002D6BB1" w:rsidRDefault="00294772" w:rsidP="00E365EF">
            <w:pPr>
              <w:tabs>
                <w:tab w:val="left" w:pos="1210"/>
              </w:tabs>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102-84%</w:t>
            </w:r>
          </w:p>
        </w:tc>
        <w:tc>
          <w:tcPr>
            <w:tcW w:w="870" w:type="pct"/>
            <w:vAlign w:val="center"/>
          </w:tcPr>
          <w:p w:rsidR="00972412" w:rsidRPr="002D6BB1" w:rsidRDefault="002D6BB1" w:rsidP="00E365EF">
            <w:pPr>
              <w:tabs>
                <w:tab w:val="left" w:pos="1210"/>
              </w:tabs>
              <w:jc w:val="center"/>
              <w:rPr>
                <w:rFonts w:ascii="Times New Roman" w:hAnsi="Times New Roman" w:cs="Times New Roman"/>
                <w:i/>
                <w:sz w:val="28"/>
                <w:szCs w:val="28"/>
                <w:lang w:eastAsia="ru-RU"/>
              </w:rPr>
            </w:pPr>
            <w:r w:rsidRPr="002D6BB1">
              <w:rPr>
                <w:rFonts w:ascii="Times New Roman" w:hAnsi="Times New Roman" w:cs="Times New Roman"/>
                <w:i/>
                <w:sz w:val="28"/>
                <w:szCs w:val="28"/>
                <w:lang w:eastAsia="ru-RU"/>
              </w:rPr>
              <w:t>104</w:t>
            </w:r>
            <w:r w:rsidR="008B2529">
              <w:rPr>
                <w:rFonts w:ascii="Times New Roman" w:hAnsi="Times New Roman" w:cs="Times New Roman"/>
                <w:i/>
                <w:sz w:val="28"/>
                <w:szCs w:val="28"/>
                <w:lang w:eastAsia="ru-RU"/>
              </w:rPr>
              <w:t>-86%</w:t>
            </w:r>
          </w:p>
        </w:tc>
      </w:tr>
    </w:tbl>
    <w:p w:rsidR="00972412" w:rsidRDefault="00972412" w:rsidP="0084220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8E3B28" w:rsidRDefault="008E3B28" w:rsidP="0084220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8E3B28" w:rsidRPr="007719CA" w:rsidRDefault="007719CA" w:rsidP="00A85E02">
      <w:pPr>
        <w:suppressAutoHyphens/>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А</w:t>
      </w:r>
      <w:r w:rsidR="00E365EF">
        <w:rPr>
          <w:rFonts w:ascii="Times New Roman" w:hAnsi="Times New Roman" w:cs="Times New Roman"/>
          <w:sz w:val="28"/>
          <w:szCs w:val="28"/>
          <w:lang w:eastAsia="zh-CN"/>
        </w:rPr>
        <w:t>нализ</w:t>
      </w:r>
      <w:r w:rsidRPr="00BA5877">
        <w:rPr>
          <w:rFonts w:ascii="Times New Roman" w:hAnsi="Times New Roman" w:cs="Times New Roman"/>
          <w:sz w:val="28"/>
          <w:szCs w:val="28"/>
          <w:lang w:eastAsia="zh-CN"/>
        </w:rPr>
        <w:t xml:space="preserve"> про</w:t>
      </w:r>
      <w:r w:rsidR="00E365EF">
        <w:rPr>
          <w:rFonts w:ascii="Times New Roman" w:hAnsi="Times New Roman" w:cs="Times New Roman"/>
          <w:sz w:val="28"/>
          <w:szCs w:val="28"/>
          <w:lang w:eastAsia="zh-CN"/>
        </w:rPr>
        <w:t>центного соотношения количества</w:t>
      </w:r>
      <w:r w:rsidRPr="00BA5877">
        <w:rPr>
          <w:rFonts w:ascii="Times New Roman" w:hAnsi="Times New Roman" w:cs="Times New Roman"/>
          <w:sz w:val="28"/>
          <w:szCs w:val="28"/>
          <w:lang w:eastAsia="zh-CN"/>
        </w:rPr>
        <w:t xml:space="preserve"> детей</w:t>
      </w:r>
      <w:r w:rsidR="00691837" w:rsidRPr="00AB0C0D">
        <w:rPr>
          <w:rFonts w:ascii="Times New Roman" w:hAnsi="Times New Roman" w:cs="Times New Roman"/>
          <w:sz w:val="28"/>
          <w:szCs w:val="28"/>
          <w:lang w:eastAsia="zh-CN"/>
        </w:rPr>
        <w:t>,</w:t>
      </w:r>
      <w:r w:rsidRPr="00BA5877">
        <w:rPr>
          <w:rFonts w:ascii="Times New Roman" w:hAnsi="Times New Roman" w:cs="Times New Roman"/>
          <w:sz w:val="28"/>
          <w:szCs w:val="28"/>
          <w:lang w:eastAsia="zh-CN"/>
        </w:rPr>
        <w:t xml:space="preserve"> у которых</w:t>
      </w:r>
      <w:r>
        <w:rPr>
          <w:rFonts w:ascii="Times New Roman" w:hAnsi="Times New Roman" w:cs="Times New Roman"/>
          <w:sz w:val="28"/>
          <w:szCs w:val="28"/>
          <w:lang w:eastAsia="zh-CN"/>
        </w:rPr>
        <w:t xml:space="preserve"> каждый из </w:t>
      </w:r>
      <w:r w:rsidRPr="00BA5877">
        <w:rPr>
          <w:rFonts w:ascii="Times New Roman" w:hAnsi="Times New Roman" w:cs="Times New Roman"/>
          <w:sz w:val="28"/>
          <w:szCs w:val="28"/>
          <w:lang w:eastAsia="zh-CN"/>
        </w:rPr>
        <w:t xml:space="preserve">показателей сформирован на достаточном уровне от общего количества испытуемых </w:t>
      </w:r>
      <w:r w:rsidRPr="00A07927">
        <w:rPr>
          <w:rFonts w:ascii="Times New Roman" w:hAnsi="Times New Roman" w:cs="Times New Roman"/>
          <w:sz w:val="28"/>
          <w:szCs w:val="28"/>
          <w:lang w:eastAsia="zh-CN"/>
        </w:rPr>
        <w:t>(</w:t>
      </w:r>
      <w:r w:rsidR="00A07927" w:rsidRPr="00A07927">
        <w:rPr>
          <w:rFonts w:ascii="Times New Roman" w:hAnsi="Times New Roman" w:cs="Times New Roman"/>
          <w:sz w:val="28"/>
          <w:szCs w:val="28"/>
          <w:lang w:eastAsia="zh-CN"/>
        </w:rPr>
        <w:t>31</w:t>
      </w:r>
      <w:r w:rsidRPr="00A07927">
        <w:rPr>
          <w:rFonts w:ascii="Times New Roman" w:hAnsi="Times New Roman" w:cs="Times New Roman"/>
          <w:sz w:val="28"/>
          <w:szCs w:val="28"/>
          <w:lang w:eastAsia="zh-CN"/>
        </w:rPr>
        <w:t>ребенок</w:t>
      </w:r>
      <w:r w:rsidRPr="00BA5877">
        <w:rPr>
          <w:rFonts w:ascii="Times New Roman" w:hAnsi="Times New Roman" w:cs="Times New Roman"/>
          <w:sz w:val="28"/>
          <w:szCs w:val="28"/>
          <w:lang w:eastAsia="zh-CN"/>
        </w:rPr>
        <w:t>) на протяжени</w:t>
      </w:r>
      <w:r w:rsidR="00DE4EA7">
        <w:rPr>
          <w:rFonts w:ascii="Times New Roman" w:hAnsi="Times New Roman" w:cs="Times New Roman"/>
          <w:sz w:val="28"/>
          <w:szCs w:val="28"/>
          <w:lang w:eastAsia="zh-CN"/>
        </w:rPr>
        <w:t>и трех лет (с 2014-2015</w:t>
      </w:r>
      <w:r w:rsidR="00CF5B1B">
        <w:rPr>
          <w:rFonts w:ascii="Times New Roman" w:hAnsi="Times New Roman" w:cs="Times New Roman"/>
          <w:sz w:val="28"/>
          <w:szCs w:val="28"/>
          <w:lang w:eastAsia="zh-CN"/>
        </w:rPr>
        <w:t xml:space="preserve"> уч. год п</w:t>
      </w:r>
      <w:r w:rsidRPr="00BA5877">
        <w:rPr>
          <w:rFonts w:ascii="Times New Roman" w:hAnsi="Times New Roman" w:cs="Times New Roman"/>
          <w:sz w:val="28"/>
          <w:szCs w:val="28"/>
          <w:lang w:eastAsia="zh-CN"/>
        </w:rPr>
        <w:t xml:space="preserve">о </w:t>
      </w:r>
      <w:r w:rsidR="00DE4EA7">
        <w:rPr>
          <w:rFonts w:ascii="Times New Roman" w:hAnsi="Times New Roman" w:cs="Times New Roman"/>
          <w:sz w:val="28"/>
          <w:szCs w:val="28"/>
          <w:lang w:eastAsia="zh-CN"/>
        </w:rPr>
        <w:t>2016-2017</w:t>
      </w:r>
      <w:r>
        <w:rPr>
          <w:rFonts w:ascii="Times New Roman" w:hAnsi="Times New Roman" w:cs="Times New Roman"/>
          <w:sz w:val="28"/>
          <w:szCs w:val="28"/>
          <w:lang w:eastAsia="zh-CN"/>
        </w:rPr>
        <w:t xml:space="preserve"> уч. год) позволяе</w:t>
      </w:r>
      <w:r w:rsidRPr="00BA5877">
        <w:rPr>
          <w:rFonts w:ascii="Times New Roman" w:hAnsi="Times New Roman" w:cs="Times New Roman"/>
          <w:sz w:val="28"/>
          <w:szCs w:val="28"/>
          <w:lang w:eastAsia="zh-CN"/>
        </w:rPr>
        <w:t>т сделат</w:t>
      </w:r>
      <w:r>
        <w:rPr>
          <w:rFonts w:ascii="Times New Roman" w:hAnsi="Times New Roman" w:cs="Times New Roman"/>
          <w:sz w:val="28"/>
          <w:szCs w:val="28"/>
          <w:lang w:eastAsia="zh-CN"/>
        </w:rPr>
        <w:t>ь вывод о положительной динамике</w:t>
      </w:r>
      <w:r w:rsidRPr="00BA5877">
        <w:rPr>
          <w:rFonts w:ascii="Times New Roman" w:hAnsi="Times New Roman" w:cs="Times New Roman"/>
          <w:sz w:val="28"/>
          <w:szCs w:val="28"/>
          <w:lang w:eastAsia="zh-CN"/>
        </w:rPr>
        <w:t xml:space="preserve"> в эмоциональном благоп</w:t>
      </w:r>
      <w:r>
        <w:rPr>
          <w:rFonts w:ascii="Times New Roman" w:hAnsi="Times New Roman" w:cs="Times New Roman"/>
          <w:sz w:val="28"/>
          <w:szCs w:val="28"/>
          <w:lang w:eastAsia="zh-CN"/>
        </w:rPr>
        <w:t>олучии дошкольников по каждому из параметров оценивания</w:t>
      </w:r>
      <w:r w:rsidRPr="00BA5877">
        <w:rPr>
          <w:rFonts w:ascii="Times New Roman" w:hAnsi="Times New Roman" w:cs="Times New Roman"/>
          <w:sz w:val="28"/>
          <w:szCs w:val="28"/>
          <w:lang w:eastAsia="zh-CN"/>
        </w:rPr>
        <w:t>.</w:t>
      </w:r>
    </w:p>
    <w:p w:rsidR="00D14BD3" w:rsidRDefault="00D14BD3" w:rsidP="0084220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D14BD3" w:rsidRDefault="00D14BD3" w:rsidP="0084220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7719CA" w:rsidRDefault="007719CA" w:rsidP="00BA4DCA">
      <w:pPr>
        <w:shd w:val="clear" w:color="auto" w:fill="FFFFFF"/>
        <w:spacing w:after="0" w:line="240" w:lineRule="auto"/>
        <w:outlineLvl w:val="0"/>
        <w:rPr>
          <w:rFonts w:ascii="Times New Roman" w:eastAsia="Times New Roman" w:hAnsi="Times New Roman" w:cs="Times New Roman"/>
          <w:b/>
          <w:kern w:val="36"/>
          <w:sz w:val="28"/>
          <w:szCs w:val="28"/>
          <w:lang w:eastAsia="ru-RU"/>
        </w:rPr>
      </w:pPr>
    </w:p>
    <w:p w:rsidR="00DC3B93" w:rsidRDefault="00DC3B93" w:rsidP="00BA4DCA">
      <w:pPr>
        <w:shd w:val="clear" w:color="auto" w:fill="FFFFFF"/>
        <w:spacing w:after="0" w:line="240" w:lineRule="auto"/>
        <w:outlineLvl w:val="0"/>
        <w:rPr>
          <w:rFonts w:ascii="Times New Roman" w:eastAsia="Times New Roman" w:hAnsi="Times New Roman" w:cs="Times New Roman"/>
          <w:b/>
          <w:kern w:val="36"/>
          <w:sz w:val="28"/>
          <w:szCs w:val="28"/>
          <w:lang w:eastAsia="ru-RU"/>
        </w:rPr>
      </w:pPr>
    </w:p>
    <w:p w:rsidR="00DC3B93" w:rsidRDefault="00DC3B93" w:rsidP="00BA4DCA">
      <w:pPr>
        <w:shd w:val="clear" w:color="auto" w:fill="FFFFFF"/>
        <w:spacing w:after="0" w:line="240" w:lineRule="auto"/>
        <w:outlineLvl w:val="0"/>
        <w:rPr>
          <w:rFonts w:ascii="Times New Roman" w:eastAsia="Times New Roman" w:hAnsi="Times New Roman" w:cs="Times New Roman"/>
          <w:b/>
          <w:kern w:val="36"/>
          <w:sz w:val="28"/>
          <w:szCs w:val="28"/>
          <w:lang w:eastAsia="ru-RU"/>
        </w:rPr>
      </w:pPr>
    </w:p>
    <w:p w:rsidR="00DC3B93" w:rsidRPr="00F32755" w:rsidRDefault="00DC3B93" w:rsidP="00BA4DCA">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7719CA" w:rsidRPr="00F32755" w:rsidRDefault="007719CA" w:rsidP="007719CA">
      <w:pPr>
        <w:jc w:val="right"/>
        <w:rPr>
          <w:rFonts w:ascii="Times New Roman" w:eastAsia="Times New Roman" w:hAnsi="Times New Roman" w:cs="Times New Roman"/>
          <w:sz w:val="28"/>
          <w:szCs w:val="28"/>
          <w:lang w:eastAsia="ru-RU"/>
        </w:rPr>
      </w:pPr>
      <w:r w:rsidRPr="00F32755">
        <w:rPr>
          <w:rFonts w:ascii="Times New Roman" w:eastAsia="Times New Roman" w:hAnsi="Times New Roman" w:cs="Times New Roman"/>
          <w:sz w:val="28"/>
          <w:szCs w:val="28"/>
          <w:lang w:eastAsia="ru-RU"/>
        </w:rPr>
        <w:t xml:space="preserve">Приложение </w:t>
      </w:r>
      <w:r w:rsidR="00024122" w:rsidRPr="00F32755">
        <w:rPr>
          <w:rFonts w:ascii="Times New Roman" w:eastAsia="Times New Roman" w:hAnsi="Times New Roman" w:cs="Times New Roman"/>
          <w:sz w:val="28"/>
          <w:szCs w:val="28"/>
          <w:lang w:eastAsia="ru-RU"/>
        </w:rPr>
        <w:t xml:space="preserve">№ </w:t>
      </w:r>
      <w:r w:rsidR="007C7FA9" w:rsidRPr="00F32755">
        <w:rPr>
          <w:rFonts w:ascii="Times New Roman" w:eastAsia="Times New Roman" w:hAnsi="Times New Roman" w:cs="Times New Roman"/>
          <w:sz w:val="28"/>
          <w:szCs w:val="28"/>
          <w:lang w:eastAsia="ru-RU"/>
        </w:rPr>
        <w:t>5</w:t>
      </w:r>
    </w:p>
    <w:p w:rsidR="00646190" w:rsidRPr="00322BE6" w:rsidRDefault="00646190" w:rsidP="00646190">
      <w:pPr>
        <w:jc w:val="center"/>
        <w:rPr>
          <w:rFonts w:ascii="Times New Roman" w:eastAsia="Times New Roman" w:hAnsi="Times New Roman" w:cs="Times New Roman"/>
          <w:b/>
          <w:sz w:val="28"/>
          <w:szCs w:val="28"/>
          <w:lang w:eastAsia="ru-RU"/>
        </w:rPr>
      </w:pPr>
      <w:r w:rsidRPr="00322BE6">
        <w:rPr>
          <w:rFonts w:ascii="Times New Roman" w:eastAsia="Times New Roman" w:hAnsi="Times New Roman" w:cs="Times New Roman"/>
          <w:b/>
          <w:sz w:val="28"/>
          <w:szCs w:val="28"/>
          <w:lang w:eastAsia="ru-RU"/>
        </w:rPr>
        <w:t xml:space="preserve">Протокол </w:t>
      </w:r>
      <w:r>
        <w:rPr>
          <w:rFonts w:ascii="Times New Roman" w:eastAsia="Times New Roman" w:hAnsi="Times New Roman" w:cs="Times New Roman"/>
          <w:b/>
          <w:sz w:val="28"/>
          <w:szCs w:val="28"/>
          <w:lang w:eastAsia="ru-RU"/>
        </w:rPr>
        <w:t>исследования</w:t>
      </w:r>
      <w:r w:rsidR="007719CA">
        <w:rPr>
          <w:rFonts w:ascii="Times New Roman" w:eastAsia="Times New Roman" w:hAnsi="Times New Roman" w:cs="Times New Roman"/>
          <w:b/>
          <w:sz w:val="28"/>
          <w:szCs w:val="28"/>
          <w:lang w:eastAsia="ru-RU"/>
        </w:rPr>
        <w:t xml:space="preserve"> уровня </w:t>
      </w:r>
      <w:r w:rsidRPr="00322BE6">
        <w:rPr>
          <w:rFonts w:ascii="Times New Roman" w:eastAsia="Times New Roman" w:hAnsi="Times New Roman" w:cs="Times New Roman"/>
          <w:b/>
          <w:sz w:val="28"/>
          <w:szCs w:val="28"/>
          <w:lang w:eastAsia="ru-RU"/>
        </w:rPr>
        <w:t xml:space="preserve">компетентности родителей по вопросам эмоционального развития </w:t>
      </w:r>
      <w:r w:rsidR="00AD5C28">
        <w:rPr>
          <w:rFonts w:ascii="Times New Roman" w:eastAsia="Times New Roman" w:hAnsi="Times New Roman" w:cs="Times New Roman"/>
          <w:b/>
          <w:sz w:val="28"/>
          <w:szCs w:val="28"/>
          <w:lang w:eastAsia="ru-RU"/>
        </w:rPr>
        <w:t>дошкольников</w:t>
      </w:r>
    </w:p>
    <w:p w:rsidR="00646190" w:rsidRPr="00561925" w:rsidRDefault="00646190" w:rsidP="00BA4D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1925">
        <w:rPr>
          <w:rFonts w:ascii="Times New Roman" w:eastAsia="Times New Roman" w:hAnsi="Times New Roman" w:cs="Times New Roman"/>
          <w:i/>
          <w:sz w:val="28"/>
          <w:szCs w:val="28"/>
          <w:lang w:eastAsia="ru-RU"/>
        </w:rPr>
        <w:t xml:space="preserve">Цель: </w:t>
      </w:r>
      <w:r w:rsidRPr="00561925">
        <w:rPr>
          <w:rFonts w:ascii="Times New Roman" w:eastAsia="Times New Roman" w:hAnsi="Times New Roman" w:cs="Times New Roman"/>
          <w:sz w:val="28"/>
          <w:szCs w:val="28"/>
          <w:lang w:eastAsia="ru-RU"/>
        </w:rPr>
        <w:t>определить уровень знаний и представлений родителей о проблеме</w:t>
      </w:r>
      <w:r w:rsidRPr="0086298C">
        <w:rPr>
          <w:rFonts w:ascii="Times New Roman" w:eastAsia="Times New Roman" w:hAnsi="Times New Roman" w:cs="Times New Roman"/>
          <w:sz w:val="28"/>
          <w:szCs w:val="28"/>
          <w:lang w:eastAsia="ru-RU"/>
        </w:rPr>
        <w:t xml:space="preserve"> эмоционального развития детей старшего дошкольного </w:t>
      </w:r>
      <w:r w:rsidR="00AB0C0D">
        <w:rPr>
          <w:rFonts w:ascii="Times New Roman" w:eastAsia="Times New Roman" w:hAnsi="Times New Roman" w:cs="Times New Roman"/>
          <w:sz w:val="28"/>
          <w:szCs w:val="28"/>
          <w:lang w:eastAsia="ru-RU"/>
        </w:rPr>
        <w:t>возраста.</w:t>
      </w:r>
    </w:p>
    <w:p w:rsidR="007719CA" w:rsidRDefault="00646190" w:rsidP="00BA4DCA">
      <w:pPr>
        <w:shd w:val="clear" w:color="auto" w:fill="FFFFFF"/>
        <w:spacing w:after="0" w:line="240" w:lineRule="auto"/>
        <w:ind w:firstLine="709"/>
        <w:jc w:val="both"/>
        <w:outlineLvl w:val="0"/>
        <w:rPr>
          <w:rFonts w:ascii="Times New Roman" w:eastAsia="Times New Roman" w:hAnsi="Times New Roman" w:cs="Times New Roman"/>
          <w:kern w:val="36"/>
          <w:sz w:val="28"/>
          <w:szCs w:val="28"/>
          <w:lang w:eastAsia="ru-RU"/>
        </w:rPr>
      </w:pPr>
      <w:r w:rsidRPr="00561925">
        <w:rPr>
          <w:rFonts w:ascii="Times New Roman" w:eastAsia="Times New Roman" w:hAnsi="Times New Roman" w:cs="Times New Roman"/>
          <w:i/>
          <w:sz w:val="28"/>
          <w:szCs w:val="28"/>
          <w:lang w:eastAsia="ru-RU"/>
        </w:rPr>
        <w:t>Инструментарий:</w:t>
      </w:r>
      <w:r w:rsidR="00534B90">
        <w:rPr>
          <w:rFonts w:ascii="Times New Roman" w:eastAsia="Times New Roman" w:hAnsi="Times New Roman" w:cs="Times New Roman"/>
          <w:i/>
          <w:sz w:val="28"/>
          <w:szCs w:val="28"/>
          <w:lang w:eastAsia="ru-RU"/>
        </w:rPr>
        <w:t xml:space="preserve"> </w:t>
      </w:r>
      <w:r w:rsidRPr="0086298C">
        <w:rPr>
          <w:rFonts w:ascii="Times New Roman" w:eastAsia="Times New Roman" w:hAnsi="Times New Roman" w:cs="Times New Roman"/>
          <w:kern w:val="36"/>
          <w:sz w:val="28"/>
          <w:szCs w:val="28"/>
          <w:lang w:eastAsia="ru-RU"/>
        </w:rPr>
        <w:t xml:space="preserve">Анкета для родителей </w:t>
      </w:r>
      <w:r w:rsidRPr="00322BE6">
        <w:rPr>
          <w:rFonts w:ascii="Times New Roman" w:eastAsia="Times New Roman" w:hAnsi="Times New Roman" w:cs="Times New Roman"/>
          <w:kern w:val="36"/>
          <w:sz w:val="28"/>
          <w:szCs w:val="28"/>
          <w:lang w:eastAsia="ru-RU"/>
        </w:rPr>
        <w:t>«Взгляд родителей на проблему эмоци</w:t>
      </w:r>
      <w:r w:rsidR="007719CA">
        <w:rPr>
          <w:rFonts w:ascii="Times New Roman" w:eastAsia="Times New Roman" w:hAnsi="Times New Roman" w:cs="Times New Roman"/>
          <w:kern w:val="36"/>
          <w:sz w:val="28"/>
          <w:szCs w:val="28"/>
          <w:lang w:eastAsia="ru-RU"/>
        </w:rPr>
        <w:t>онального развития дошкольников</w:t>
      </w:r>
      <w:r w:rsidRPr="00322BE6">
        <w:rPr>
          <w:rFonts w:ascii="Times New Roman" w:eastAsia="Times New Roman" w:hAnsi="Times New Roman" w:cs="Times New Roman"/>
          <w:kern w:val="36"/>
          <w:sz w:val="28"/>
          <w:szCs w:val="28"/>
          <w:lang w:eastAsia="ru-RU"/>
        </w:rPr>
        <w:t xml:space="preserve">» </w:t>
      </w:r>
    </w:p>
    <w:p w:rsidR="00646190" w:rsidRPr="00322BE6" w:rsidRDefault="007719CA" w:rsidP="00BA4DCA">
      <w:pPr>
        <w:shd w:val="clear" w:color="auto" w:fill="FFFFFF"/>
        <w:spacing w:after="0" w:line="240" w:lineRule="auto"/>
        <w:ind w:firstLine="709"/>
        <w:jc w:val="both"/>
        <w:outlineLvl w:val="0"/>
        <w:rPr>
          <w:rFonts w:ascii="Times New Roman" w:eastAsia="Times New Roman" w:hAnsi="Times New Roman" w:cs="Times New Roman"/>
          <w:b/>
          <w:kern w:val="36"/>
          <w:sz w:val="28"/>
          <w:szCs w:val="28"/>
          <w:lang w:eastAsia="ru-RU"/>
        </w:rPr>
      </w:pPr>
      <w:r w:rsidRPr="007719CA">
        <w:rPr>
          <w:rFonts w:ascii="Times New Roman" w:eastAsia="Times New Roman" w:hAnsi="Times New Roman" w:cs="Times New Roman"/>
          <w:i/>
          <w:kern w:val="36"/>
          <w:sz w:val="28"/>
          <w:szCs w:val="28"/>
          <w:lang w:eastAsia="ru-RU"/>
        </w:rPr>
        <w:t>Составитель:</w:t>
      </w:r>
      <w:r w:rsidR="00534B90">
        <w:rPr>
          <w:rFonts w:ascii="Times New Roman" w:eastAsia="Times New Roman" w:hAnsi="Times New Roman" w:cs="Times New Roman"/>
          <w:i/>
          <w:kern w:val="36"/>
          <w:sz w:val="28"/>
          <w:szCs w:val="28"/>
          <w:lang w:eastAsia="ru-RU"/>
        </w:rPr>
        <w:t xml:space="preserve"> </w:t>
      </w:r>
      <w:r>
        <w:rPr>
          <w:rFonts w:ascii="Times New Roman" w:eastAsia="Times New Roman" w:hAnsi="Times New Roman" w:cs="Times New Roman"/>
          <w:kern w:val="36"/>
          <w:sz w:val="28"/>
          <w:szCs w:val="28"/>
          <w:lang w:eastAsia="ru-RU"/>
        </w:rPr>
        <w:t xml:space="preserve">Педагог-психолог </w:t>
      </w:r>
      <w:r w:rsidR="00897BC9">
        <w:rPr>
          <w:rFonts w:ascii="Times New Roman" w:eastAsia="Times New Roman" w:hAnsi="Times New Roman" w:cs="Times New Roman"/>
          <w:kern w:val="36"/>
          <w:sz w:val="28"/>
          <w:szCs w:val="28"/>
          <w:lang w:eastAsia="ru-RU"/>
        </w:rPr>
        <w:t xml:space="preserve">Чунаева </w:t>
      </w:r>
      <w:r w:rsidR="00646190" w:rsidRPr="00561925">
        <w:rPr>
          <w:rFonts w:ascii="Times New Roman" w:eastAsia="Times New Roman" w:hAnsi="Times New Roman" w:cs="Times New Roman"/>
          <w:kern w:val="36"/>
          <w:sz w:val="28"/>
          <w:szCs w:val="28"/>
          <w:lang w:eastAsia="ru-RU"/>
        </w:rPr>
        <w:t>Е</w:t>
      </w:r>
      <w:r w:rsidR="00646190">
        <w:rPr>
          <w:rFonts w:ascii="Times New Roman" w:eastAsia="Times New Roman" w:hAnsi="Times New Roman" w:cs="Times New Roman"/>
          <w:kern w:val="36"/>
          <w:sz w:val="28"/>
          <w:szCs w:val="28"/>
          <w:lang w:eastAsia="ru-RU"/>
        </w:rPr>
        <w:t>.</w:t>
      </w:r>
      <w:r w:rsidR="00897BC9">
        <w:rPr>
          <w:rFonts w:ascii="Times New Roman" w:eastAsia="Times New Roman" w:hAnsi="Times New Roman" w:cs="Times New Roman"/>
          <w:kern w:val="36"/>
          <w:sz w:val="28"/>
          <w:szCs w:val="28"/>
          <w:lang w:eastAsia="ru-RU"/>
        </w:rPr>
        <w:t>С.</w:t>
      </w:r>
    </w:p>
    <w:p w:rsidR="00646190" w:rsidRPr="00322BE6" w:rsidRDefault="00646190" w:rsidP="00BA4DCA">
      <w:pPr>
        <w:spacing w:after="0" w:line="240" w:lineRule="auto"/>
        <w:ind w:firstLine="709"/>
        <w:jc w:val="both"/>
        <w:rPr>
          <w:rFonts w:ascii="Times New Roman" w:eastAsia="Times New Roman" w:hAnsi="Times New Roman" w:cs="Times New Roman"/>
          <w:sz w:val="28"/>
          <w:szCs w:val="28"/>
          <w:lang w:eastAsia="ru-RU"/>
        </w:rPr>
      </w:pPr>
      <w:r w:rsidRPr="00561925">
        <w:rPr>
          <w:rFonts w:ascii="Times New Roman" w:eastAsia="Times New Roman" w:hAnsi="Times New Roman" w:cs="Times New Roman"/>
          <w:i/>
          <w:sz w:val="28"/>
          <w:szCs w:val="28"/>
          <w:lang w:eastAsia="ru-RU"/>
        </w:rPr>
        <w:t>Контингент:</w:t>
      </w:r>
      <w:r w:rsidRPr="00322BE6">
        <w:rPr>
          <w:rFonts w:ascii="Times New Roman" w:eastAsia="Times New Roman" w:hAnsi="Times New Roman" w:cs="Times New Roman"/>
          <w:sz w:val="28"/>
          <w:szCs w:val="28"/>
          <w:lang w:eastAsia="ru-RU"/>
        </w:rPr>
        <w:t xml:space="preserve"> Родители воспитанников старшего дошкольного возраста, </w:t>
      </w:r>
      <w:r w:rsidRPr="00DE4EA7">
        <w:rPr>
          <w:rFonts w:ascii="Times New Roman" w:eastAsia="Times New Roman" w:hAnsi="Times New Roman" w:cs="Times New Roman"/>
          <w:color w:val="FF0000"/>
          <w:sz w:val="28"/>
          <w:szCs w:val="28"/>
          <w:lang w:eastAsia="ru-RU"/>
        </w:rPr>
        <w:t>115 человек</w:t>
      </w:r>
      <w:r>
        <w:rPr>
          <w:rFonts w:ascii="Times New Roman" w:eastAsia="Times New Roman" w:hAnsi="Times New Roman" w:cs="Times New Roman"/>
          <w:sz w:val="28"/>
          <w:szCs w:val="28"/>
          <w:lang w:eastAsia="ru-RU"/>
        </w:rPr>
        <w:t>.</w:t>
      </w:r>
    </w:p>
    <w:p w:rsidR="00646190" w:rsidRDefault="00646190" w:rsidP="00BA4D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Место </w:t>
      </w:r>
      <w:r w:rsidRPr="00561925">
        <w:rPr>
          <w:rFonts w:ascii="Times New Roman" w:eastAsia="Times New Roman" w:hAnsi="Times New Roman" w:cs="Times New Roman"/>
          <w:i/>
          <w:sz w:val="28"/>
          <w:szCs w:val="28"/>
          <w:lang w:eastAsia="ru-RU"/>
        </w:rPr>
        <w:t>проведения:</w:t>
      </w:r>
      <w:r w:rsidRPr="00322BE6">
        <w:rPr>
          <w:rFonts w:ascii="Times New Roman" w:eastAsia="Times New Roman" w:hAnsi="Times New Roman" w:cs="Times New Roman"/>
          <w:sz w:val="28"/>
          <w:szCs w:val="28"/>
          <w:lang w:eastAsia="ru-RU"/>
        </w:rPr>
        <w:t xml:space="preserve"> МБДО</w:t>
      </w:r>
      <w:r w:rsidR="00897BC9">
        <w:rPr>
          <w:rFonts w:ascii="Times New Roman" w:eastAsia="Times New Roman" w:hAnsi="Times New Roman" w:cs="Times New Roman"/>
          <w:sz w:val="28"/>
          <w:szCs w:val="28"/>
          <w:lang w:eastAsia="ru-RU"/>
        </w:rPr>
        <w:t>У детский сад №11 «Солнышко»</w:t>
      </w:r>
    </w:p>
    <w:p w:rsidR="007719CA" w:rsidRDefault="00646190" w:rsidP="00BA4DCA">
      <w:pPr>
        <w:spacing w:after="0" w:line="240" w:lineRule="auto"/>
        <w:ind w:firstLine="709"/>
        <w:jc w:val="both"/>
        <w:rPr>
          <w:rFonts w:ascii="Times New Roman" w:eastAsia="Times New Roman" w:hAnsi="Times New Roman" w:cs="Times New Roman"/>
          <w:sz w:val="28"/>
          <w:szCs w:val="28"/>
          <w:lang w:eastAsia="ru-RU"/>
        </w:rPr>
      </w:pPr>
      <w:r w:rsidRPr="00BF0384">
        <w:rPr>
          <w:rFonts w:ascii="Times New Roman" w:eastAsia="Times New Roman" w:hAnsi="Times New Roman" w:cs="Times New Roman"/>
          <w:i/>
          <w:sz w:val="28"/>
          <w:szCs w:val="28"/>
          <w:lang w:eastAsia="ru-RU"/>
        </w:rPr>
        <w:t>Дата проведения:</w:t>
      </w:r>
      <w:r w:rsidR="00534B90">
        <w:rPr>
          <w:rFonts w:ascii="Times New Roman" w:eastAsia="Times New Roman" w:hAnsi="Times New Roman" w:cs="Times New Roman"/>
          <w:i/>
          <w:sz w:val="28"/>
          <w:szCs w:val="28"/>
          <w:lang w:eastAsia="ru-RU"/>
        </w:rPr>
        <w:t xml:space="preserve"> </w:t>
      </w:r>
      <w:r w:rsidR="00DE4EA7">
        <w:rPr>
          <w:rFonts w:ascii="Times New Roman" w:eastAsia="Times New Roman" w:hAnsi="Times New Roman" w:cs="Times New Roman"/>
          <w:sz w:val="28"/>
          <w:szCs w:val="28"/>
          <w:lang w:eastAsia="ru-RU"/>
        </w:rPr>
        <w:t>май 2015</w:t>
      </w:r>
      <w:r w:rsidR="007719CA" w:rsidRPr="00BF0384">
        <w:rPr>
          <w:rFonts w:ascii="Times New Roman" w:eastAsia="Times New Roman" w:hAnsi="Times New Roman" w:cs="Times New Roman"/>
          <w:sz w:val="28"/>
          <w:szCs w:val="28"/>
          <w:lang w:eastAsia="ru-RU"/>
        </w:rPr>
        <w:t xml:space="preserve"> г.</w:t>
      </w:r>
      <w:r w:rsidR="00DE4EA7">
        <w:rPr>
          <w:rFonts w:ascii="Times New Roman" w:eastAsia="Times New Roman" w:hAnsi="Times New Roman" w:cs="Times New Roman"/>
          <w:sz w:val="28"/>
          <w:szCs w:val="28"/>
          <w:lang w:eastAsia="ru-RU"/>
        </w:rPr>
        <w:t xml:space="preserve"> Май 2016г. Май 2017</w:t>
      </w:r>
      <w:r w:rsidR="007719CA">
        <w:rPr>
          <w:rFonts w:ascii="Times New Roman" w:eastAsia="Times New Roman" w:hAnsi="Times New Roman" w:cs="Times New Roman"/>
          <w:sz w:val="28"/>
          <w:szCs w:val="28"/>
          <w:lang w:eastAsia="ru-RU"/>
        </w:rPr>
        <w:t xml:space="preserve"> г.</w:t>
      </w:r>
    </w:p>
    <w:p w:rsidR="00646190" w:rsidRPr="00322BE6" w:rsidRDefault="00646190" w:rsidP="00BA4DCA">
      <w:pPr>
        <w:spacing w:after="0" w:line="240" w:lineRule="auto"/>
        <w:ind w:firstLine="709"/>
        <w:jc w:val="both"/>
        <w:rPr>
          <w:rFonts w:ascii="Times New Roman" w:eastAsia="Times New Roman" w:hAnsi="Times New Roman" w:cs="Times New Roman"/>
          <w:sz w:val="28"/>
          <w:szCs w:val="28"/>
          <w:lang w:eastAsia="ru-RU"/>
        </w:rPr>
      </w:pPr>
      <w:r w:rsidRPr="00561925">
        <w:rPr>
          <w:rFonts w:ascii="Times New Roman" w:eastAsia="Times New Roman" w:hAnsi="Times New Roman" w:cs="Times New Roman"/>
          <w:i/>
          <w:sz w:val="28"/>
          <w:szCs w:val="28"/>
          <w:lang w:eastAsia="ru-RU"/>
        </w:rPr>
        <w:t>Ответственный:</w:t>
      </w:r>
      <w:r w:rsidR="00897BC9">
        <w:rPr>
          <w:rFonts w:ascii="Times New Roman" w:eastAsia="Times New Roman" w:hAnsi="Times New Roman" w:cs="Times New Roman"/>
          <w:sz w:val="28"/>
          <w:szCs w:val="28"/>
          <w:lang w:eastAsia="ru-RU"/>
        </w:rPr>
        <w:t xml:space="preserve"> педагог-психолог.</w:t>
      </w:r>
    </w:p>
    <w:p w:rsidR="00BA4DCA" w:rsidRDefault="00BA4DCA" w:rsidP="00BA4DCA">
      <w:pPr>
        <w:spacing w:after="0" w:line="240" w:lineRule="auto"/>
        <w:ind w:firstLine="709"/>
        <w:jc w:val="both"/>
        <w:rPr>
          <w:rFonts w:ascii="Times New Roman" w:eastAsia="Times New Roman" w:hAnsi="Times New Roman" w:cs="Times New Roman"/>
          <w:sz w:val="28"/>
          <w:szCs w:val="28"/>
          <w:lang w:eastAsia="ru-RU"/>
        </w:rPr>
      </w:pPr>
    </w:p>
    <w:p w:rsidR="00646190" w:rsidRDefault="007719CA" w:rsidP="00BA4D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w:t>
      </w:r>
    </w:p>
    <w:p w:rsidR="007719CA" w:rsidRDefault="007719CA" w:rsidP="00BA4DCA">
      <w:pPr>
        <w:spacing w:after="0" w:line="240" w:lineRule="auto"/>
        <w:ind w:firstLine="709"/>
        <w:jc w:val="both"/>
        <w:rPr>
          <w:rFonts w:ascii="Times New Roman" w:eastAsia="Times New Roman" w:hAnsi="Times New Roman" w:cs="Times New Roman"/>
          <w:sz w:val="28"/>
          <w:szCs w:val="28"/>
          <w:lang w:eastAsia="ru-RU"/>
        </w:rPr>
      </w:pPr>
    </w:p>
    <w:p w:rsidR="00DC3B93" w:rsidRPr="00BA4DCA" w:rsidRDefault="007719CA" w:rsidP="00DC3B93">
      <w:pPr>
        <w:spacing w:after="0" w:line="240" w:lineRule="auto"/>
        <w:ind w:firstLine="709"/>
        <w:jc w:val="center"/>
        <w:rPr>
          <w:rFonts w:ascii="Times New Roman" w:eastAsia="Times New Roman" w:hAnsi="Times New Roman" w:cs="Times New Roman"/>
          <w:b/>
          <w:i/>
          <w:sz w:val="28"/>
          <w:szCs w:val="28"/>
          <w:lang w:eastAsia="ru-RU"/>
        </w:rPr>
      </w:pPr>
      <w:r w:rsidRPr="00BA4DCA">
        <w:rPr>
          <w:rFonts w:ascii="Times New Roman" w:eastAsia="Times New Roman" w:hAnsi="Times New Roman" w:cs="Times New Roman"/>
          <w:b/>
          <w:i/>
          <w:sz w:val="28"/>
          <w:szCs w:val="28"/>
          <w:lang w:eastAsia="ru-RU"/>
        </w:rPr>
        <w:lastRenderedPageBreak/>
        <w:t>Таблица 2. Результаты анкетирования родителей</w:t>
      </w:r>
    </w:p>
    <w:tbl>
      <w:tblPr>
        <w:tblStyle w:val="ad"/>
        <w:tblpPr w:leftFromText="180" w:rightFromText="180" w:vertAnchor="page" w:horzAnchor="margin" w:tblpY="1021"/>
        <w:tblW w:w="0" w:type="auto"/>
        <w:tblLook w:val="04A0"/>
      </w:tblPr>
      <w:tblGrid>
        <w:gridCol w:w="790"/>
        <w:gridCol w:w="4888"/>
        <w:gridCol w:w="1834"/>
        <w:gridCol w:w="2059"/>
      </w:tblGrid>
      <w:tr w:rsidR="007719CA" w:rsidRPr="00322BE6" w:rsidTr="00DC3B93">
        <w:tc>
          <w:tcPr>
            <w:tcW w:w="790" w:type="dxa"/>
          </w:tcPr>
          <w:p w:rsidR="007719CA" w:rsidRPr="00E920F4" w:rsidRDefault="007719CA" w:rsidP="00DC3B93">
            <w:pPr>
              <w:jc w:val="center"/>
              <w:rPr>
                <w:rFonts w:ascii="Times New Roman" w:eastAsia="Times New Roman" w:hAnsi="Times New Roman" w:cs="Times New Roman"/>
                <w:b/>
                <w:sz w:val="28"/>
                <w:szCs w:val="28"/>
                <w:lang w:eastAsia="ru-RU"/>
              </w:rPr>
            </w:pPr>
            <w:r w:rsidRPr="00E920F4">
              <w:rPr>
                <w:rFonts w:ascii="Times New Roman" w:eastAsia="Times New Roman" w:hAnsi="Times New Roman" w:cs="Times New Roman"/>
                <w:b/>
                <w:sz w:val="28"/>
                <w:szCs w:val="28"/>
                <w:lang w:eastAsia="ru-RU"/>
              </w:rPr>
              <w:t>№ п/п</w:t>
            </w:r>
          </w:p>
        </w:tc>
        <w:tc>
          <w:tcPr>
            <w:tcW w:w="4888" w:type="dxa"/>
            <w:vAlign w:val="center"/>
          </w:tcPr>
          <w:p w:rsidR="007719CA" w:rsidRPr="00E920F4" w:rsidRDefault="007719CA" w:rsidP="00DC3B93">
            <w:pPr>
              <w:jc w:val="center"/>
              <w:rPr>
                <w:rFonts w:ascii="Times New Roman" w:eastAsia="Times New Roman" w:hAnsi="Times New Roman" w:cs="Times New Roman"/>
                <w:b/>
                <w:sz w:val="28"/>
                <w:szCs w:val="28"/>
                <w:lang w:eastAsia="ru-RU"/>
              </w:rPr>
            </w:pPr>
            <w:r w:rsidRPr="00E920F4">
              <w:rPr>
                <w:rFonts w:ascii="Times New Roman" w:eastAsia="Times New Roman" w:hAnsi="Times New Roman" w:cs="Times New Roman"/>
                <w:b/>
                <w:sz w:val="28"/>
                <w:szCs w:val="28"/>
                <w:lang w:eastAsia="ru-RU"/>
              </w:rPr>
              <w:t>Вопросы</w:t>
            </w:r>
          </w:p>
        </w:tc>
        <w:tc>
          <w:tcPr>
            <w:tcW w:w="1834" w:type="dxa"/>
            <w:vAlign w:val="center"/>
          </w:tcPr>
          <w:p w:rsidR="007719CA" w:rsidRPr="00E920F4" w:rsidRDefault="007719CA" w:rsidP="00DC3B93">
            <w:pPr>
              <w:jc w:val="center"/>
              <w:rPr>
                <w:rFonts w:ascii="Times New Roman" w:eastAsia="Times New Roman" w:hAnsi="Times New Roman" w:cs="Times New Roman"/>
                <w:b/>
                <w:sz w:val="28"/>
                <w:szCs w:val="28"/>
                <w:lang w:eastAsia="ru-RU"/>
              </w:rPr>
            </w:pPr>
            <w:r w:rsidRPr="00E920F4">
              <w:rPr>
                <w:rFonts w:ascii="Times New Roman" w:eastAsia="Times New Roman" w:hAnsi="Times New Roman" w:cs="Times New Roman"/>
                <w:b/>
                <w:sz w:val="28"/>
                <w:szCs w:val="28"/>
                <w:lang w:eastAsia="ru-RU"/>
              </w:rPr>
              <w:t>Количество человек</w:t>
            </w:r>
          </w:p>
        </w:tc>
        <w:tc>
          <w:tcPr>
            <w:tcW w:w="2059" w:type="dxa"/>
            <w:vAlign w:val="center"/>
          </w:tcPr>
          <w:p w:rsidR="007719CA" w:rsidRPr="00E920F4" w:rsidRDefault="007719CA" w:rsidP="00DC3B93">
            <w:pPr>
              <w:jc w:val="center"/>
              <w:rPr>
                <w:rFonts w:ascii="Times New Roman" w:eastAsia="Times New Roman" w:hAnsi="Times New Roman" w:cs="Times New Roman"/>
                <w:b/>
                <w:sz w:val="28"/>
                <w:szCs w:val="28"/>
                <w:lang w:eastAsia="ru-RU"/>
              </w:rPr>
            </w:pPr>
            <w:r w:rsidRPr="00E920F4">
              <w:rPr>
                <w:rFonts w:ascii="Times New Roman" w:eastAsia="Times New Roman" w:hAnsi="Times New Roman" w:cs="Times New Roman"/>
                <w:b/>
                <w:sz w:val="28"/>
                <w:szCs w:val="28"/>
                <w:lang w:eastAsia="ru-RU"/>
              </w:rPr>
              <w:t>%</w:t>
            </w:r>
          </w:p>
        </w:tc>
      </w:tr>
      <w:tr w:rsidR="007719CA" w:rsidRPr="00322BE6" w:rsidTr="00DC3B93">
        <w:trPr>
          <w:trHeight w:val="1296"/>
        </w:trPr>
        <w:tc>
          <w:tcPr>
            <w:tcW w:w="790" w:type="dxa"/>
            <w:vMerge w:val="restart"/>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jc w:val="both"/>
              <w:rPr>
                <w:rFonts w:ascii="Times New Roman" w:eastAsia="Times New Roman" w:hAnsi="Times New Roman" w:cs="Times New Roman"/>
                <w:sz w:val="28"/>
                <w:szCs w:val="28"/>
                <w:lang w:eastAsia="ru-RU"/>
              </w:rPr>
            </w:pPr>
            <w:r w:rsidRPr="0086298C">
              <w:rPr>
                <w:rFonts w:ascii="Times New Roman" w:eastAsia="Times New Roman" w:hAnsi="Times New Roman" w:cs="Times New Roman"/>
                <w:sz w:val="28"/>
                <w:szCs w:val="28"/>
                <w:lang w:eastAsia="ru-RU"/>
              </w:rPr>
              <w:t xml:space="preserve"> Как</w:t>
            </w:r>
            <w:r w:rsidRPr="00322BE6">
              <w:rPr>
                <w:rFonts w:ascii="Times New Roman" w:eastAsia="Times New Roman" w:hAnsi="Times New Roman" w:cs="Times New Roman"/>
                <w:sz w:val="28"/>
                <w:szCs w:val="28"/>
                <w:lang w:eastAsia="ru-RU"/>
              </w:rPr>
              <w:t>ие эмоции чаще всего в процессе общения с окружающими</w:t>
            </w:r>
            <w:r w:rsidR="00534B90">
              <w:rPr>
                <w:rFonts w:ascii="Times New Roman" w:eastAsia="Times New Roman" w:hAnsi="Times New Roman" w:cs="Times New Roman"/>
                <w:sz w:val="28"/>
                <w:szCs w:val="28"/>
                <w:lang w:eastAsia="ru-RU"/>
              </w:rPr>
              <w:t xml:space="preserve"> </w:t>
            </w:r>
            <w:r w:rsidRPr="00322BE6">
              <w:rPr>
                <w:rFonts w:ascii="Times New Roman" w:eastAsia="Times New Roman" w:hAnsi="Times New Roman" w:cs="Times New Roman"/>
                <w:sz w:val="28"/>
                <w:szCs w:val="28"/>
                <w:lang w:eastAsia="ru-RU"/>
              </w:rPr>
              <w:t>преобладают у Вашего ребенка?</w:t>
            </w:r>
          </w:p>
          <w:p w:rsidR="007719CA" w:rsidRPr="00322BE6" w:rsidRDefault="007719CA" w:rsidP="00DC3B93">
            <w:pPr>
              <w:shd w:val="clear" w:color="auto" w:fill="FFFFFF"/>
              <w:jc w:val="both"/>
              <w:rPr>
                <w:rFonts w:ascii="Times New Roman" w:eastAsia="Times New Roman" w:hAnsi="Times New Roman" w:cs="Times New Roman"/>
                <w:sz w:val="28"/>
                <w:szCs w:val="28"/>
                <w:lang w:eastAsia="ru-RU"/>
              </w:rPr>
            </w:pPr>
          </w:p>
          <w:p w:rsidR="007719CA" w:rsidRPr="00322BE6" w:rsidRDefault="007719CA" w:rsidP="00DC3B93">
            <w:pPr>
              <w:pStyle w:val="a3"/>
              <w:numPr>
                <w:ilvl w:val="0"/>
                <w:numId w:val="1"/>
              </w:numPr>
              <w:shd w:val="clear" w:color="auto" w:fill="FFFFFF"/>
              <w:jc w:val="both"/>
              <w:rPr>
                <w:sz w:val="28"/>
                <w:szCs w:val="28"/>
              </w:rPr>
            </w:pPr>
            <w:r w:rsidRPr="00322BE6">
              <w:rPr>
                <w:sz w:val="28"/>
                <w:szCs w:val="28"/>
              </w:rPr>
              <w:t>Позитивные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98</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85</w:t>
            </w:r>
          </w:p>
        </w:tc>
      </w:tr>
      <w:tr w:rsidR="007719CA" w:rsidRPr="00322BE6" w:rsidTr="00DC3B93">
        <w:trPr>
          <w:trHeight w:val="378"/>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pStyle w:val="a3"/>
              <w:numPr>
                <w:ilvl w:val="0"/>
                <w:numId w:val="1"/>
              </w:numPr>
              <w:shd w:val="clear" w:color="auto" w:fill="FFFFFF"/>
              <w:jc w:val="both"/>
              <w:rPr>
                <w:sz w:val="28"/>
                <w:szCs w:val="28"/>
              </w:rPr>
            </w:pPr>
            <w:r w:rsidRPr="00322BE6">
              <w:rPr>
                <w:sz w:val="28"/>
                <w:szCs w:val="28"/>
              </w:rPr>
              <w:t>Негативные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w:t>
            </w:r>
          </w:p>
        </w:tc>
        <w:tc>
          <w:tcPr>
            <w:tcW w:w="2059" w:type="dxa"/>
            <w:vAlign w:val="center"/>
          </w:tcPr>
          <w:p w:rsidR="007719CA" w:rsidRPr="00322BE6" w:rsidRDefault="00AB0C0D" w:rsidP="00DC3B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1</w:t>
            </w:r>
          </w:p>
        </w:tc>
      </w:tr>
      <w:tr w:rsidR="007719CA" w:rsidRPr="00322BE6" w:rsidTr="00DC3B93">
        <w:trPr>
          <w:trHeight w:val="384"/>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pStyle w:val="a3"/>
              <w:numPr>
                <w:ilvl w:val="0"/>
                <w:numId w:val="1"/>
              </w:numPr>
              <w:shd w:val="clear" w:color="auto" w:fill="FFFFFF"/>
              <w:jc w:val="both"/>
              <w:rPr>
                <w:sz w:val="28"/>
                <w:szCs w:val="28"/>
              </w:rPr>
            </w:pPr>
            <w:r w:rsidRPr="00322BE6">
              <w:rPr>
                <w:sz w:val="28"/>
                <w:szCs w:val="28"/>
              </w:rPr>
              <w:t>Разной направленности</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16</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14</w:t>
            </w:r>
          </w:p>
        </w:tc>
      </w:tr>
      <w:tr w:rsidR="007719CA" w:rsidRPr="00322BE6" w:rsidTr="00DC3B93">
        <w:trPr>
          <w:trHeight w:val="1373"/>
        </w:trPr>
        <w:tc>
          <w:tcPr>
            <w:tcW w:w="790" w:type="dxa"/>
            <w:vMerge w:val="restart"/>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jc w:val="both"/>
              <w:rPr>
                <w:rFonts w:ascii="Times New Roman" w:hAnsi="Times New Roman" w:cs="Times New Roman"/>
                <w:sz w:val="28"/>
                <w:szCs w:val="28"/>
              </w:rPr>
            </w:pPr>
            <w:r w:rsidRPr="00322BE6">
              <w:rPr>
                <w:rFonts w:ascii="Times New Roman" w:hAnsi="Times New Roman" w:cs="Times New Roman"/>
                <w:sz w:val="28"/>
                <w:szCs w:val="28"/>
              </w:rPr>
              <w:t>Какие эмоции, по Вашему мнению, необходимы ребенку дошкольного возраста для полноценного развития?</w:t>
            </w:r>
          </w:p>
          <w:p w:rsidR="007719CA" w:rsidRPr="00322BE6" w:rsidRDefault="007719CA" w:rsidP="00DC3B93">
            <w:pPr>
              <w:pStyle w:val="a3"/>
              <w:numPr>
                <w:ilvl w:val="0"/>
                <w:numId w:val="1"/>
              </w:numPr>
              <w:shd w:val="clear" w:color="auto" w:fill="FFFFFF"/>
              <w:jc w:val="both"/>
              <w:rPr>
                <w:sz w:val="28"/>
                <w:szCs w:val="28"/>
              </w:rPr>
            </w:pPr>
            <w:r w:rsidRPr="00322BE6">
              <w:rPr>
                <w:sz w:val="28"/>
                <w:szCs w:val="28"/>
              </w:rPr>
              <w:t>Позитивные</w:t>
            </w:r>
          </w:p>
        </w:tc>
        <w:tc>
          <w:tcPr>
            <w:tcW w:w="1834" w:type="dxa"/>
            <w:vAlign w:val="center"/>
          </w:tcPr>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100</w:t>
            </w:r>
          </w:p>
        </w:tc>
        <w:tc>
          <w:tcPr>
            <w:tcW w:w="2059" w:type="dxa"/>
            <w:vAlign w:val="center"/>
          </w:tcPr>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87</w:t>
            </w:r>
          </w:p>
        </w:tc>
      </w:tr>
      <w:tr w:rsidR="007719CA" w:rsidRPr="00322BE6" w:rsidTr="00DC3B93">
        <w:trPr>
          <w:trHeight w:val="355"/>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pStyle w:val="a3"/>
              <w:numPr>
                <w:ilvl w:val="0"/>
                <w:numId w:val="1"/>
              </w:numPr>
              <w:shd w:val="clear" w:color="auto" w:fill="FFFFFF"/>
              <w:jc w:val="both"/>
              <w:rPr>
                <w:sz w:val="28"/>
                <w:szCs w:val="28"/>
              </w:rPr>
            </w:pPr>
            <w:r w:rsidRPr="00322BE6">
              <w:rPr>
                <w:sz w:val="28"/>
                <w:szCs w:val="28"/>
              </w:rPr>
              <w:t>Негативные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tc>
      </w:tr>
      <w:tr w:rsidR="007719CA" w:rsidRPr="00322BE6" w:rsidTr="00DC3B93">
        <w:trPr>
          <w:trHeight w:val="555"/>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E920F4" w:rsidRDefault="007719CA" w:rsidP="00DC3B93">
            <w:pPr>
              <w:pStyle w:val="a3"/>
              <w:numPr>
                <w:ilvl w:val="0"/>
                <w:numId w:val="1"/>
              </w:numPr>
              <w:shd w:val="clear" w:color="auto" w:fill="FFFFFF"/>
              <w:jc w:val="both"/>
              <w:rPr>
                <w:sz w:val="28"/>
                <w:szCs w:val="28"/>
              </w:rPr>
            </w:pPr>
            <w:r w:rsidRPr="00322BE6">
              <w:rPr>
                <w:sz w:val="28"/>
                <w:szCs w:val="28"/>
              </w:rPr>
              <w:t>Разной направленности</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15</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13</w:t>
            </w:r>
          </w:p>
        </w:tc>
      </w:tr>
      <w:tr w:rsidR="007719CA" w:rsidRPr="00322BE6" w:rsidTr="00DC3B93">
        <w:trPr>
          <w:trHeight w:val="1276"/>
        </w:trPr>
        <w:tc>
          <w:tcPr>
            <w:tcW w:w="790" w:type="dxa"/>
            <w:vMerge w:val="restart"/>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jc w:val="both"/>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Как часто В</w:t>
            </w:r>
            <w:r w:rsidRPr="0086298C">
              <w:rPr>
                <w:rFonts w:ascii="Times New Roman" w:eastAsia="Times New Roman" w:hAnsi="Times New Roman" w:cs="Times New Roman"/>
                <w:sz w:val="28"/>
                <w:szCs w:val="28"/>
                <w:lang w:eastAsia="ru-RU"/>
              </w:rPr>
              <w:t>ы обсуждаете со своим ребенком причины</w:t>
            </w:r>
            <w:r w:rsidRPr="00322BE6">
              <w:rPr>
                <w:rFonts w:ascii="Times New Roman" w:eastAsia="Times New Roman" w:hAnsi="Times New Roman" w:cs="Times New Roman"/>
                <w:sz w:val="28"/>
                <w:szCs w:val="28"/>
                <w:lang w:eastAsia="ru-RU"/>
              </w:rPr>
              <w:t xml:space="preserve"> возникновения  </w:t>
            </w:r>
            <w:r w:rsidRPr="0086298C">
              <w:rPr>
                <w:rFonts w:ascii="Times New Roman" w:eastAsia="Times New Roman" w:hAnsi="Times New Roman" w:cs="Times New Roman"/>
                <w:sz w:val="28"/>
                <w:szCs w:val="28"/>
                <w:lang w:eastAsia="ru-RU"/>
              </w:rPr>
              <w:t xml:space="preserve">различных эмоциональных состояний? </w:t>
            </w:r>
          </w:p>
          <w:p w:rsidR="007719CA" w:rsidRPr="00322BE6" w:rsidRDefault="007719CA" w:rsidP="00DC3B93">
            <w:pPr>
              <w:pStyle w:val="a3"/>
              <w:numPr>
                <w:ilvl w:val="0"/>
                <w:numId w:val="2"/>
              </w:numPr>
              <w:shd w:val="clear" w:color="auto" w:fill="FFFFFF"/>
              <w:jc w:val="both"/>
              <w:rPr>
                <w:sz w:val="28"/>
                <w:szCs w:val="28"/>
              </w:rPr>
            </w:pPr>
            <w:r w:rsidRPr="00322BE6">
              <w:rPr>
                <w:sz w:val="28"/>
                <w:szCs w:val="28"/>
              </w:rPr>
              <w:t>Часто</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17</w:t>
            </w:r>
          </w:p>
        </w:tc>
        <w:tc>
          <w:tcPr>
            <w:tcW w:w="2059" w:type="dxa"/>
            <w:vAlign w:val="center"/>
          </w:tcPr>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15</w:t>
            </w:r>
          </w:p>
        </w:tc>
      </w:tr>
      <w:tr w:rsidR="007719CA" w:rsidRPr="00322BE6" w:rsidTr="00DC3B93">
        <w:trPr>
          <w:trHeight w:val="336"/>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pStyle w:val="a3"/>
              <w:numPr>
                <w:ilvl w:val="0"/>
                <w:numId w:val="2"/>
              </w:numPr>
              <w:shd w:val="clear" w:color="auto" w:fill="FFFFFF"/>
              <w:jc w:val="both"/>
              <w:rPr>
                <w:sz w:val="28"/>
                <w:szCs w:val="28"/>
              </w:rPr>
            </w:pPr>
            <w:r w:rsidRPr="00322BE6">
              <w:rPr>
                <w:sz w:val="28"/>
                <w:szCs w:val="28"/>
              </w:rPr>
              <w:t>От случая к случаю</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79</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68</w:t>
            </w:r>
          </w:p>
        </w:tc>
      </w:tr>
      <w:tr w:rsidR="007719CA" w:rsidRPr="00322BE6" w:rsidTr="00DC3B93">
        <w:trPr>
          <w:trHeight w:val="364"/>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pStyle w:val="a3"/>
              <w:numPr>
                <w:ilvl w:val="0"/>
                <w:numId w:val="2"/>
              </w:numPr>
              <w:shd w:val="clear" w:color="auto" w:fill="FFFFFF"/>
              <w:jc w:val="both"/>
              <w:rPr>
                <w:sz w:val="28"/>
                <w:szCs w:val="28"/>
              </w:rPr>
            </w:pPr>
            <w:r w:rsidRPr="00322BE6">
              <w:rPr>
                <w:sz w:val="28"/>
                <w:szCs w:val="28"/>
              </w:rPr>
              <w:t>Редко</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10</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9</w:t>
            </w:r>
          </w:p>
        </w:tc>
      </w:tr>
      <w:tr w:rsidR="007719CA" w:rsidRPr="00322BE6" w:rsidTr="00DC3B93">
        <w:trPr>
          <w:trHeight w:val="558"/>
        </w:trPr>
        <w:tc>
          <w:tcPr>
            <w:tcW w:w="790" w:type="dxa"/>
            <w:vMerge/>
          </w:tcPr>
          <w:p w:rsidR="007719CA" w:rsidRPr="00322BE6" w:rsidRDefault="007719CA" w:rsidP="00DC3B93">
            <w:pPr>
              <w:pStyle w:val="a3"/>
              <w:numPr>
                <w:ilvl w:val="0"/>
                <w:numId w:val="5"/>
              </w:numPr>
              <w:ind w:left="0" w:firstLine="0"/>
              <w:jc w:val="center"/>
              <w:rPr>
                <w:sz w:val="28"/>
                <w:szCs w:val="28"/>
              </w:rPr>
            </w:pPr>
          </w:p>
        </w:tc>
        <w:tc>
          <w:tcPr>
            <w:tcW w:w="4888" w:type="dxa"/>
          </w:tcPr>
          <w:p w:rsidR="007719CA" w:rsidRPr="00E920F4" w:rsidRDefault="007719CA" w:rsidP="00DC3B93">
            <w:pPr>
              <w:pStyle w:val="a3"/>
              <w:numPr>
                <w:ilvl w:val="0"/>
                <w:numId w:val="2"/>
              </w:numPr>
              <w:shd w:val="clear" w:color="auto" w:fill="FFFFFF"/>
              <w:jc w:val="both"/>
              <w:rPr>
                <w:sz w:val="28"/>
                <w:szCs w:val="28"/>
              </w:rPr>
            </w:pPr>
            <w:r w:rsidRPr="00322BE6">
              <w:rPr>
                <w:sz w:val="28"/>
                <w:szCs w:val="28"/>
              </w:rPr>
              <w:t>Не вижу в этом смысла</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9</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8</w:t>
            </w:r>
          </w:p>
        </w:tc>
      </w:tr>
      <w:tr w:rsidR="007719CA" w:rsidRPr="00322BE6" w:rsidTr="00DC3B93">
        <w:trPr>
          <w:trHeight w:val="2309"/>
        </w:trPr>
        <w:tc>
          <w:tcPr>
            <w:tcW w:w="790" w:type="dxa"/>
            <w:vMerge w:val="restart"/>
          </w:tcPr>
          <w:p w:rsidR="007719CA" w:rsidRPr="00E920F4"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jc w:val="both"/>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 xml:space="preserve">Расставьте, пожалуйста, в кружках цифры, соответствующие Вашим приоритетам в направлениях развития ребенка дошкольного возраста </w:t>
            </w:r>
            <w:r>
              <w:rPr>
                <w:rFonts w:ascii="Times New Roman" w:eastAsia="Times New Roman" w:hAnsi="Times New Roman" w:cs="Times New Roman"/>
                <w:sz w:val="28"/>
                <w:szCs w:val="28"/>
                <w:lang w:eastAsia="ru-RU"/>
              </w:rPr>
              <w:t>(</w:t>
            </w:r>
            <w:r w:rsidRPr="00322BE6">
              <w:rPr>
                <w:rFonts w:ascii="Times New Roman" w:eastAsia="Times New Roman" w:hAnsi="Times New Roman" w:cs="Times New Roman"/>
                <w:sz w:val="28"/>
                <w:szCs w:val="28"/>
                <w:lang w:eastAsia="ru-RU"/>
              </w:rPr>
              <w:t xml:space="preserve">от наиболее  важного </w:t>
            </w:r>
            <w:r w:rsidR="00E920F4">
              <w:rPr>
                <w:rFonts w:ascii="Times New Roman" w:eastAsia="Times New Roman" w:hAnsi="Times New Roman" w:cs="Times New Roman"/>
                <w:sz w:val="28"/>
                <w:szCs w:val="28"/>
                <w:lang w:eastAsia="ru-RU"/>
              </w:rPr>
              <w:t>–</w:t>
            </w:r>
            <w:r w:rsidR="00534B90">
              <w:rPr>
                <w:rFonts w:ascii="Times New Roman" w:eastAsia="Times New Roman" w:hAnsi="Times New Roman" w:cs="Times New Roman"/>
                <w:sz w:val="28"/>
                <w:szCs w:val="28"/>
                <w:lang w:eastAsia="ru-RU"/>
              </w:rPr>
              <w:t xml:space="preserve"> </w:t>
            </w:r>
            <w:r w:rsidRPr="00322BE6">
              <w:rPr>
                <w:rFonts w:ascii="Times New Roman" w:eastAsia="Times New Roman" w:hAnsi="Times New Roman" w:cs="Times New Roman"/>
                <w:i/>
                <w:sz w:val="28"/>
                <w:szCs w:val="28"/>
                <w:u w:val="single"/>
                <w:lang w:eastAsia="ru-RU"/>
              </w:rPr>
              <w:t>цифра 1</w:t>
            </w:r>
            <w:r w:rsidRPr="00322BE6">
              <w:rPr>
                <w:rFonts w:ascii="Times New Roman" w:eastAsia="Times New Roman" w:hAnsi="Times New Roman" w:cs="Times New Roman"/>
                <w:sz w:val="28"/>
                <w:szCs w:val="28"/>
                <w:lang w:eastAsia="ru-RU"/>
              </w:rPr>
              <w:t>, на Ваш взгляд,  к наименее важному</w:t>
            </w:r>
            <w:r w:rsidR="00534B90">
              <w:rPr>
                <w:rFonts w:ascii="Times New Roman" w:eastAsia="Times New Roman" w:hAnsi="Times New Roman" w:cs="Times New Roman"/>
                <w:sz w:val="28"/>
                <w:szCs w:val="28"/>
                <w:lang w:eastAsia="ru-RU"/>
              </w:rPr>
              <w:t xml:space="preserve"> </w:t>
            </w:r>
            <w:r w:rsidRPr="00322BE6">
              <w:rPr>
                <w:rFonts w:ascii="Times New Roman" w:eastAsia="Times New Roman" w:hAnsi="Times New Roman" w:cs="Times New Roman"/>
                <w:i/>
                <w:sz w:val="28"/>
                <w:szCs w:val="28"/>
                <w:u w:val="single"/>
                <w:lang w:eastAsia="ru-RU"/>
              </w:rPr>
              <w:t>цифра 5</w:t>
            </w:r>
            <w:r w:rsidRPr="00322BE6">
              <w:rPr>
                <w:rFonts w:ascii="Times New Roman" w:eastAsia="Times New Roman" w:hAnsi="Times New Roman" w:cs="Times New Roman"/>
                <w:sz w:val="28"/>
                <w:szCs w:val="28"/>
                <w:lang w:eastAsia="ru-RU"/>
              </w:rPr>
              <w:t xml:space="preserve">) </w:t>
            </w:r>
          </w:p>
          <w:p w:rsidR="007719CA" w:rsidRPr="00322BE6" w:rsidRDefault="007719CA" w:rsidP="00DC3B93">
            <w:pPr>
              <w:shd w:val="clear" w:color="auto" w:fill="FFFFFF"/>
              <w:outlineLvl w:val="0"/>
              <w:rPr>
                <w:rFonts w:ascii="Times New Roman" w:eastAsia="Times New Roman" w:hAnsi="Times New Roman" w:cs="Times New Roman"/>
                <w:sz w:val="28"/>
                <w:szCs w:val="28"/>
                <w:lang w:eastAsia="ru-RU"/>
              </w:rPr>
            </w:pPr>
            <w:r w:rsidRPr="00322BE6">
              <w:rPr>
                <w:rFonts w:ascii="Times New Roman" w:hAnsi="Times New Roman" w:cs="Times New Roman"/>
                <w:kern w:val="36"/>
                <w:sz w:val="28"/>
                <w:szCs w:val="28"/>
              </w:rPr>
              <w:t>Эмоциональное развитие на 1 месте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2</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p>
          <w:p w:rsidR="007719CA"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2</w:t>
            </w:r>
          </w:p>
        </w:tc>
      </w:tr>
      <w:tr w:rsidR="007719CA" w:rsidRPr="00322BE6" w:rsidTr="00DC3B93">
        <w:trPr>
          <w:trHeight w:val="369"/>
        </w:trPr>
        <w:tc>
          <w:tcPr>
            <w:tcW w:w="790" w:type="dxa"/>
            <w:vMerge/>
          </w:tcPr>
          <w:p w:rsidR="007719CA" w:rsidRPr="00E920F4"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outlineLvl w:val="0"/>
              <w:rPr>
                <w:rFonts w:ascii="Times New Roman" w:eastAsia="Times New Roman" w:hAnsi="Times New Roman" w:cs="Times New Roman"/>
                <w:sz w:val="28"/>
                <w:szCs w:val="28"/>
                <w:lang w:eastAsia="ru-RU"/>
              </w:rPr>
            </w:pPr>
            <w:r w:rsidRPr="00322BE6">
              <w:rPr>
                <w:rFonts w:ascii="Times New Roman" w:hAnsi="Times New Roman" w:cs="Times New Roman"/>
                <w:kern w:val="36"/>
                <w:sz w:val="28"/>
                <w:szCs w:val="28"/>
              </w:rPr>
              <w:t>Эмоциональное развитие на 2 месте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w:t>
            </w:r>
          </w:p>
        </w:tc>
        <w:tc>
          <w:tcPr>
            <w:tcW w:w="2059" w:type="dxa"/>
            <w:vAlign w:val="center"/>
          </w:tcPr>
          <w:p w:rsidR="007719CA" w:rsidRPr="00322BE6" w:rsidRDefault="00AB0C0D" w:rsidP="00DC3B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1</w:t>
            </w:r>
          </w:p>
        </w:tc>
      </w:tr>
      <w:tr w:rsidR="007719CA" w:rsidRPr="00322BE6" w:rsidTr="00DC3B93">
        <w:trPr>
          <w:trHeight w:val="418"/>
        </w:trPr>
        <w:tc>
          <w:tcPr>
            <w:tcW w:w="790" w:type="dxa"/>
            <w:vMerge/>
          </w:tcPr>
          <w:p w:rsidR="007719CA" w:rsidRPr="00E920F4" w:rsidRDefault="007719CA" w:rsidP="00DC3B93">
            <w:pPr>
              <w:pStyle w:val="a3"/>
              <w:numPr>
                <w:ilvl w:val="0"/>
                <w:numId w:val="5"/>
              </w:numPr>
              <w:ind w:left="0" w:firstLine="0"/>
              <w:jc w:val="center"/>
              <w:rPr>
                <w:sz w:val="28"/>
                <w:szCs w:val="28"/>
              </w:rPr>
            </w:pPr>
          </w:p>
        </w:tc>
        <w:tc>
          <w:tcPr>
            <w:tcW w:w="4888" w:type="dxa"/>
          </w:tcPr>
          <w:p w:rsidR="007719CA" w:rsidRPr="00E920F4" w:rsidRDefault="007719CA" w:rsidP="00DC3B93">
            <w:pPr>
              <w:shd w:val="clear" w:color="auto" w:fill="FFFFFF"/>
              <w:outlineLvl w:val="0"/>
              <w:rPr>
                <w:rFonts w:ascii="Times New Roman" w:hAnsi="Times New Roman" w:cs="Times New Roman"/>
                <w:kern w:val="36"/>
                <w:sz w:val="28"/>
                <w:szCs w:val="28"/>
              </w:rPr>
            </w:pPr>
            <w:r w:rsidRPr="00322BE6">
              <w:rPr>
                <w:rFonts w:ascii="Times New Roman" w:hAnsi="Times New Roman" w:cs="Times New Roman"/>
                <w:kern w:val="36"/>
                <w:sz w:val="28"/>
                <w:szCs w:val="28"/>
              </w:rPr>
              <w:t>Эмоциональное развитие на 3 месте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4</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3</w:t>
            </w:r>
          </w:p>
        </w:tc>
      </w:tr>
      <w:tr w:rsidR="007719CA" w:rsidRPr="00322BE6" w:rsidTr="00DC3B93">
        <w:trPr>
          <w:trHeight w:val="327"/>
        </w:trPr>
        <w:tc>
          <w:tcPr>
            <w:tcW w:w="790" w:type="dxa"/>
            <w:vMerge/>
          </w:tcPr>
          <w:p w:rsidR="007719CA" w:rsidRPr="00E920F4"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outlineLvl w:val="0"/>
              <w:rPr>
                <w:rFonts w:ascii="Times New Roman" w:hAnsi="Times New Roman" w:cs="Times New Roman"/>
                <w:kern w:val="36"/>
                <w:sz w:val="28"/>
                <w:szCs w:val="28"/>
              </w:rPr>
            </w:pPr>
            <w:r w:rsidRPr="00322BE6">
              <w:rPr>
                <w:rFonts w:ascii="Times New Roman" w:hAnsi="Times New Roman" w:cs="Times New Roman"/>
                <w:kern w:val="36"/>
                <w:sz w:val="28"/>
                <w:szCs w:val="28"/>
              </w:rPr>
              <w:t>Эмоциональное развитие на 4 месте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54</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47</w:t>
            </w:r>
          </w:p>
        </w:tc>
      </w:tr>
      <w:tr w:rsidR="007719CA" w:rsidRPr="00322BE6" w:rsidTr="00DC3B93">
        <w:trPr>
          <w:trHeight w:val="362"/>
        </w:trPr>
        <w:tc>
          <w:tcPr>
            <w:tcW w:w="790" w:type="dxa"/>
            <w:vMerge/>
          </w:tcPr>
          <w:p w:rsidR="007719CA" w:rsidRPr="00E920F4" w:rsidRDefault="007719CA" w:rsidP="00DC3B93">
            <w:pPr>
              <w:pStyle w:val="a3"/>
              <w:numPr>
                <w:ilvl w:val="0"/>
                <w:numId w:val="5"/>
              </w:numPr>
              <w:ind w:left="0" w:firstLine="0"/>
              <w:jc w:val="center"/>
              <w:rPr>
                <w:sz w:val="28"/>
                <w:szCs w:val="28"/>
              </w:rPr>
            </w:pPr>
          </w:p>
        </w:tc>
        <w:tc>
          <w:tcPr>
            <w:tcW w:w="4888" w:type="dxa"/>
          </w:tcPr>
          <w:p w:rsidR="007719CA" w:rsidRPr="00322BE6" w:rsidRDefault="007719CA" w:rsidP="00DC3B93">
            <w:pPr>
              <w:shd w:val="clear" w:color="auto" w:fill="FFFFFF"/>
              <w:outlineLvl w:val="0"/>
              <w:rPr>
                <w:rFonts w:ascii="Times New Roman" w:hAnsi="Times New Roman" w:cs="Times New Roman"/>
                <w:kern w:val="36"/>
                <w:sz w:val="28"/>
                <w:szCs w:val="28"/>
              </w:rPr>
            </w:pPr>
            <w:r w:rsidRPr="00322BE6">
              <w:rPr>
                <w:rFonts w:ascii="Times New Roman" w:hAnsi="Times New Roman" w:cs="Times New Roman"/>
                <w:kern w:val="36"/>
                <w:sz w:val="28"/>
                <w:szCs w:val="28"/>
              </w:rPr>
              <w:t>Эмоциональное развитие на 5 месте</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44</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38</w:t>
            </w:r>
          </w:p>
        </w:tc>
      </w:tr>
      <w:tr w:rsidR="007719CA" w:rsidRPr="00322BE6" w:rsidTr="00DC3B93">
        <w:trPr>
          <w:trHeight w:val="758"/>
        </w:trPr>
        <w:tc>
          <w:tcPr>
            <w:tcW w:w="790" w:type="dxa"/>
            <w:vMerge/>
          </w:tcPr>
          <w:p w:rsidR="007719CA" w:rsidRPr="00E920F4" w:rsidRDefault="007719CA" w:rsidP="00DC3B93">
            <w:pPr>
              <w:pStyle w:val="a3"/>
              <w:numPr>
                <w:ilvl w:val="0"/>
                <w:numId w:val="5"/>
              </w:numPr>
              <w:ind w:left="0" w:firstLine="0"/>
              <w:jc w:val="center"/>
              <w:rPr>
                <w:sz w:val="28"/>
                <w:szCs w:val="28"/>
              </w:rPr>
            </w:pPr>
          </w:p>
        </w:tc>
        <w:tc>
          <w:tcPr>
            <w:tcW w:w="4888" w:type="dxa"/>
          </w:tcPr>
          <w:p w:rsidR="007719CA" w:rsidRPr="00E920F4" w:rsidRDefault="007719CA" w:rsidP="00DC3B93">
            <w:pPr>
              <w:shd w:val="clear" w:color="auto" w:fill="FFFFFF"/>
              <w:outlineLvl w:val="0"/>
              <w:rPr>
                <w:rFonts w:ascii="Times New Roman" w:hAnsi="Times New Roman" w:cs="Times New Roman"/>
                <w:kern w:val="36"/>
                <w:sz w:val="28"/>
                <w:szCs w:val="28"/>
              </w:rPr>
            </w:pPr>
            <w:r w:rsidRPr="00322BE6">
              <w:rPr>
                <w:rFonts w:ascii="Times New Roman" w:hAnsi="Times New Roman" w:cs="Times New Roman"/>
                <w:kern w:val="36"/>
                <w:sz w:val="28"/>
                <w:szCs w:val="28"/>
              </w:rPr>
              <w:t>Все направления одинаково приоритетны</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10</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9</w:t>
            </w:r>
          </w:p>
        </w:tc>
      </w:tr>
      <w:tr w:rsidR="007719CA" w:rsidRPr="00322BE6" w:rsidTr="00DC3B93">
        <w:trPr>
          <w:trHeight w:val="941"/>
        </w:trPr>
        <w:tc>
          <w:tcPr>
            <w:tcW w:w="790" w:type="dxa"/>
            <w:vMerge w:val="restart"/>
          </w:tcPr>
          <w:p w:rsidR="007719CA" w:rsidRPr="00E920F4" w:rsidRDefault="00E920F4" w:rsidP="00DC3B93">
            <w:pPr>
              <w:jc w:val="center"/>
              <w:rPr>
                <w:rFonts w:ascii="Times New Roman" w:hAnsi="Times New Roman" w:cs="Times New Roman"/>
                <w:sz w:val="28"/>
                <w:szCs w:val="28"/>
              </w:rPr>
            </w:pPr>
            <w:r w:rsidRPr="00E920F4">
              <w:rPr>
                <w:rFonts w:ascii="Times New Roman" w:hAnsi="Times New Roman" w:cs="Times New Roman"/>
                <w:sz w:val="28"/>
                <w:szCs w:val="28"/>
              </w:rPr>
              <w:t>5</w:t>
            </w:r>
            <w:r w:rsidR="007719CA" w:rsidRPr="00E920F4">
              <w:rPr>
                <w:rFonts w:ascii="Times New Roman" w:hAnsi="Times New Roman" w:cs="Times New Roman"/>
                <w:sz w:val="28"/>
                <w:szCs w:val="28"/>
              </w:rPr>
              <w:t>.</w:t>
            </w:r>
          </w:p>
        </w:tc>
        <w:tc>
          <w:tcPr>
            <w:tcW w:w="4888" w:type="dxa"/>
            <w:vAlign w:val="center"/>
          </w:tcPr>
          <w:p w:rsidR="007719CA" w:rsidRPr="00322BE6" w:rsidRDefault="007719CA" w:rsidP="00DC3B93">
            <w:pPr>
              <w:shd w:val="clear" w:color="auto" w:fill="FFFFFF"/>
              <w:outlineLvl w:val="0"/>
              <w:rPr>
                <w:rFonts w:ascii="Times New Roman" w:eastAsia="Times New Roman" w:hAnsi="Times New Roman" w:cs="Times New Roman"/>
                <w:kern w:val="36"/>
                <w:sz w:val="28"/>
                <w:szCs w:val="28"/>
                <w:lang w:eastAsia="ru-RU"/>
              </w:rPr>
            </w:pPr>
            <w:r w:rsidRPr="00322BE6">
              <w:rPr>
                <w:rFonts w:ascii="Times New Roman" w:eastAsia="Times New Roman" w:hAnsi="Times New Roman" w:cs="Times New Roman"/>
                <w:kern w:val="36"/>
                <w:sz w:val="28"/>
                <w:szCs w:val="28"/>
                <w:lang w:eastAsia="ru-RU"/>
              </w:rPr>
              <w:t>Есть ли у Вас желание получить информацию по данному вопросу?</w:t>
            </w:r>
          </w:p>
          <w:p w:rsidR="007719CA" w:rsidRPr="00322BE6" w:rsidRDefault="007719CA" w:rsidP="00DC3B93">
            <w:pPr>
              <w:pStyle w:val="a3"/>
              <w:numPr>
                <w:ilvl w:val="0"/>
                <w:numId w:val="4"/>
              </w:numPr>
              <w:shd w:val="clear" w:color="auto" w:fill="FFFFFF"/>
              <w:outlineLvl w:val="0"/>
              <w:rPr>
                <w:sz w:val="28"/>
                <w:szCs w:val="28"/>
              </w:rPr>
            </w:pPr>
            <w:r w:rsidRPr="00322BE6">
              <w:rPr>
                <w:kern w:val="36"/>
                <w:sz w:val="28"/>
                <w:szCs w:val="28"/>
              </w:rPr>
              <w:t>Да</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41</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p>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36</w:t>
            </w:r>
          </w:p>
        </w:tc>
      </w:tr>
      <w:tr w:rsidR="007719CA" w:rsidRPr="00322BE6" w:rsidTr="00DC3B93">
        <w:trPr>
          <w:trHeight w:val="564"/>
        </w:trPr>
        <w:tc>
          <w:tcPr>
            <w:tcW w:w="790" w:type="dxa"/>
            <w:vMerge/>
          </w:tcPr>
          <w:p w:rsidR="007719CA" w:rsidRPr="00322BE6" w:rsidRDefault="007719CA" w:rsidP="00DC3B93">
            <w:pPr>
              <w:spacing w:before="225" w:after="225" w:line="315" w:lineRule="atLeast"/>
              <w:jc w:val="both"/>
              <w:rPr>
                <w:rFonts w:ascii="Times New Roman" w:eastAsia="Times New Roman" w:hAnsi="Times New Roman" w:cs="Times New Roman"/>
                <w:sz w:val="28"/>
                <w:szCs w:val="28"/>
                <w:lang w:eastAsia="ru-RU"/>
              </w:rPr>
            </w:pPr>
          </w:p>
        </w:tc>
        <w:tc>
          <w:tcPr>
            <w:tcW w:w="4888" w:type="dxa"/>
            <w:vAlign w:val="center"/>
          </w:tcPr>
          <w:p w:rsidR="007719CA" w:rsidRPr="00E920F4" w:rsidRDefault="007719CA" w:rsidP="00DC3B93">
            <w:pPr>
              <w:pStyle w:val="a3"/>
              <w:numPr>
                <w:ilvl w:val="0"/>
                <w:numId w:val="4"/>
              </w:numPr>
              <w:shd w:val="clear" w:color="auto" w:fill="FFFFFF"/>
              <w:outlineLvl w:val="0"/>
              <w:rPr>
                <w:kern w:val="36"/>
                <w:sz w:val="28"/>
                <w:szCs w:val="28"/>
              </w:rPr>
            </w:pPr>
            <w:r w:rsidRPr="00322BE6">
              <w:rPr>
                <w:kern w:val="36"/>
                <w:sz w:val="28"/>
                <w:szCs w:val="28"/>
              </w:rPr>
              <w:t>Нет</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31</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27</w:t>
            </w:r>
          </w:p>
        </w:tc>
      </w:tr>
      <w:tr w:rsidR="007719CA" w:rsidRPr="00322BE6" w:rsidTr="00DC3B93">
        <w:trPr>
          <w:trHeight w:val="549"/>
        </w:trPr>
        <w:tc>
          <w:tcPr>
            <w:tcW w:w="790" w:type="dxa"/>
            <w:vMerge/>
          </w:tcPr>
          <w:p w:rsidR="007719CA" w:rsidRPr="00322BE6" w:rsidRDefault="007719CA" w:rsidP="00DC3B93">
            <w:pPr>
              <w:spacing w:before="225" w:after="225" w:line="315" w:lineRule="atLeast"/>
              <w:jc w:val="both"/>
              <w:rPr>
                <w:rFonts w:ascii="Times New Roman" w:eastAsia="Times New Roman" w:hAnsi="Times New Roman" w:cs="Times New Roman"/>
                <w:sz w:val="28"/>
                <w:szCs w:val="28"/>
                <w:lang w:eastAsia="ru-RU"/>
              </w:rPr>
            </w:pPr>
          </w:p>
        </w:tc>
        <w:tc>
          <w:tcPr>
            <w:tcW w:w="4888" w:type="dxa"/>
            <w:vAlign w:val="center"/>
          </w:tcPr>
          <w:p w:rsidR="007719CA" w:rsidRPr="00322BE6" w:rsidRDefault="007719CA" w:rsidP="00DC3B93">
            <w:pPr>
              <w:pStyle w:val="a3"/>
              <w:numPr>
                <w:ilvl w:val="0"/>
                <w:numId w:val="4"/>
              </w:numPr>
              <w:rPr>
                <w:kern w:val="36"/>
                <w:sz w:val="28"/>
                <w:szCs w:val="28"/>
              </w:rPr>
            </w:pPr>
            <w:r w:rsidRPr="00322BE6">
              <w:rPr>
                <w:kern w:val="36"/>
                <w:sz w:val="28"/>
                <w:szCs w:val="28"/>
              </w:rPr>
              <w:t>Не знаю</w:t>
            </w:r>
          </w:p>
        </w:tc>
        <w:tc>
          <w:tcPr>
            <w:tcW w:w="1834"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43</w:t>
            </w:r>
          </w:p>
        </w:tc>
        <w:tc>
          <w:tcPr>
            <w:tcW w:w="2059" w:type="dxa"/>
            <w:vAlign w:val="center"/>
          </w:tcPr>
          <w:p w:rsidR="007719CA" w:rsidRPr="00322BE6" w:rsidRDefault="007719CA" w:rsidP="00DC3B93">
            <w:pPr>
              <w:jc w:val="center"/>
              <w:rPr>
                <w:rFonts w:ascii="Times New Roman" w:eastAsia="Times New Roman" w:hAnsi="Times New Roman" w:cs="Times New Roman"/>
                <w:sz w:val="28"/>
                <w:szCs w:val="28"/>
                <w:lang w:eastAsia="ru-RU"/>
              </w:rPr>
            </w:pPr>
            <w:r w:rsidRPr="00322BE6">
              <w:rPr>
                <w:rFonts w:ascii="Times New Roman" w:eastAsia="Times New Roman" w:hAnsi="Times New Roman" w:cs="Times New Roman"/>
                <w:sz w:val="28"/>
                <w:szCs w:val="28"/>
                <w:lang w:eastAsia="ru-RU"/>
              </w:rPr>
              <w:t>37</w:t>
            </w:r>
          </w:p>
        </w:tc>
      </w:tr>
    </w:tbl>
    <w:p w:rsidR="007719CA" w:rsidRDefault="007719CA" w:rsidP="007719C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7719CA" w:rsidRDefault="007719CA" w:rsidP="007719CA">
      <w:pPr>
        <w:jc w:val="center"/>
        <w:rPr>
          <w:rFonts w:ascii="Times New Roman" w:eastAsia="Times New Roman" w:hAnsi="Times New Roman" w:cs="Times New Roman"/>
          <w:b/>
          <w:sz w:val="28"/>
          <w:szCs w:val="28"/>
          <w:lang w:eastAsia="ru-RU"/>
        </w:rPr>
      </w:pPr>
    </w:p>
    <w:p w:rsidR="00646190" w:rsidRDefault="00646190" w:rsidP="00E920F4">
      <w:pPr>
        <w:shd w:val="clear" w:color="auto" w:fill="FFFFFF"/>
        <w:spacing w:before="225" w:after="225" w:line="315" w:lineRule="atLeast"/>
        <w:ind w:firstLine="709"/>
        <w:jc w:val="both"/>
        <w:rPr>
          <w:rFonts w:ascii="Times New Roman" w:eastAsia="Times New Roman" w:hAnsi="Times New Roman" w:cs="Times New Roman"/>
          <w:sz w:val="28"/>
          <w:szCs w:val="28"/>
          <w:lang w:eastAsia="ru-RU"/>
        </w:rPr>
      </w:pPr>
      <w:r w:rsidRPr="00646190">
        <w:rPr>
          <w:rFonts w:ascii="Times New Roman" w:eastAsia="Times New Roman" w:hAnsi="Times New Roman" w:cs="Times New Roman"/>
          <w:i/>
          <w:sz w:val="28"/>
          <w:szCs w:val="28"/>
          <w:lang w:eastAsia="ru-RU"/>
        </w:rPr>
        <w:t>Анализ результатов:</w:t>
      </w:r>
      <w:r>
        <w:rPr>
          <w:rFonts w:ascii="Times New Roman" w:eastAsia="Times New Roman" w:hAnsi="Times New Roman" w:cs="Times New Roman"/>
          <w:sz w:val="28"/>
          <w:szCs w:val="28"/>
          <w:lang w:eastAsia="ru-RU"/>
        </w:rPr>
        <w:t xml:space="preserve"> Результаты анкетирования позволяют говорить о том, что большинство родителей – 85% оценивают своё эмоциональное взаимоотношение с детьми, как позитивное.  </w:t>
      </w:r>
    </w:p>
    <w:p w:rsidR="00646190" w:rsidRDefault="00646190" w:rsidP="00E920F4">
      <w:pPr>
        <w:shd w:val="clear" w:color="auto" w:fill="FFFFFF"/>
        <w:spacing w:before="225" w:after="225" w:line="31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 родителей не осознают, что для полноценного эмоционального становления дошкольникам необходим весь спектр эмоциональных проявлений. </w:t>
      </w:r>
    </w:p>
    <w:p w:rsidR="00731A6D" w:rsidRDefault="002B2F60" w:rsidP="00E920F4">
      <w:pPr>
        <w:shd w:val="clear" w:color="auto" w:fill="FFFFFF"/>
        <w:spacing w:before="225" w:after="225" w:line="31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Только15% родителей воспитанников осознают важность и роль </w:t>
      </w:r>
      <w:r w:rsidR="00646190">
        <w:rPr>
          <w:rFonts w:ascii="Times New Roman" w:eastAsia="Times New Roman" w:hAnsi="Times New Roman" w:cs="Times New Roman"/>
          <w:sz w:val="28"/>
          <w:szCs w:val="28"/>
          <w:lang w:eastAsia="ru-RU"/>
        </w:rPr>
        <w:t xml:space="preserve">эмоционального развития в дошкольном возрасте, </w:t>
      </w:r>
    </w:p>
    <w:p w:rsidR="00731A6D" w:rsidRDefault="002B2F60" w:rsidP="00E920F4">
      <w:pPr>
        <w:shd w:val="clear" w:color="auto" w:fill="FFFFFF"/>
        <w:spacing w:before="225" w:after="225" w:line="31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30 </w:t>
      </w:r>
      <w:r w:rsidR="00731A6D">
        <w:rPr>
          <w:rFonts w:ascii="Times New Roman" w:eastAsia="Times New Roman" w:hAnsi="Times New Roman" w:cs="Times New Roman"/>
          <w:sz w:val="28"/>
          <w:szCs w:val="28"/>
          <w:lang w:eastAsia="ru-RU"/>
        </w:rPr>
        <w:t>% родителей имеют</w:t>
      </w:r>
      <w:r>
        <w:rPr>
          <w:rFonts w:ascii="Times New Roman" w:eastAsia="Times New Roman" w:hAnsi="Times New Roman" w:cs="Times New Roman"/>
          <w:sz w:val="28"/>
          <w:szCs w:val="28"/>
          <w:lang w:eastAsia="ru-RU"/>
        </w:rPr>
        <w:t>ся</w:t>
      </w:r>
      <w:r w:rsidR="00731A6D">
        <w:rPr>
          <w:rFonts w:ascii="Times New Roman" w:eastAsia="Times New Roman" w:hAnsi="Times New Roman" w:cs="Times New Roman"/>
          <w:sz w:val="28"/>
          <w:szCs w:val="28"/>
          <w:lang w:eastAsia="ru-RU"/>
        </w:rPr>
        <w:t xml:space="preserve"> знания о характеристиках эмоционального благополучия детей</w:t>
      </w:r>
      <w:r w:rsidR="00534B90">
        <w:rPr>
          <w:rFonts w:ascii="Times New Roman" w:eastAsia="Times New Roman" w:hAnsi="Times New Roman" w:cs="Times New Roman"/>
          <w:sz w:val="28"/>
          <w:szCs w:val="28"/>
          <w:lang w:eastAsia="ru-RU"/>
        </w:rPr>
        <w:t xml:space="preserve"> </w:t>
      </w:r>
      <w:r w:rsidR="00731A6D">
        <w:rPr>
          <w:rFonts w:ascii="Times New Roman" w:eastAsia="Times New Roman" w:hAnsi="Times New Roman" w:cs="Times New Roman"/>
          <w:sz w:val="28"/>
          <w:szCs w:val="28"/>
          <w:lang w:eastAsia="ru-RU"/>
        </w:rPr>
        <w:t>и условия</w:t>
      </w:r>
      <w:r>
        <w:rPr>
          <w:rFonts w:ascii="Times New Roman" w:eastAsia="Times New Roman" w:hAnsi="Times New Roman" w:cs="Times New Roman"/>
          <w:sz w:val="28"/>
          <w:szCs w:val="28"/>
          <w:lang w:eastAsia="ru-RU"/>
        </w:rPr>
        <w:t>х</w:t>
      </w:r>
      <w:r w:rsidR="00731A6D">
        <w:rPr>
          <w:rFonts w:ascii="Times New Roman" w:eastAsia="Times New Roman" w:hAnsi="Times New Roman" w:cs="Times New Roman"/>
          <w:sz w:val="28"/>
          <w:szCs w:val="28"/>
          <w:lang w:eastAsia="ru-RU"/>
        </w:rPr>
        <w:t xml:space="preserve"> его обеспечения.</w:t>
      </w:r>
    </w:p>
    <w:p w:rsidR="00646190" w:rsidRDefault="00646190" w:rsidP="00E920F4">
      <w:pPr>
        <w:shd w:val="clear" w:color="auto" w:fill="FFFFFF"/>
        <w:spacing w:before="225" w:after="225" w:line="315" w:lineRule="atLeast"/>
        <w:ind w:firstLine="709"/>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64 % родительск</w:t>
      </w:r>
      <w:r w:rsidR="007719CA">
        <w:rPr>
          <w:rFonts w:ascii="Times New Roman" w:eastAsia="Times New Roman" w:hAnsi="Times New Roman" w:cs="Times New Roman"/>
          <w:kern w:val="36"/>
          <w:sz w:val="28"/>
          <w:szCs w:val="28"/>
          <w:lang w:eastAsia="ru-RU"/>
        </w:rPr>
        <w:t>ого сообщества не считают целесообразной организацию работы</w:t>
      </w:r>
      <w:r>
        <w:rPr>
          <w:rFonts w:ascii="Times New Roman" w:eastAsia="Times New Roman" w:hAnsi="Times New Roman" w:cs="Times New Roman"/>
          <w:kern w:val="36"/>
          <w:sz w:val="28"/>
          <w:szCs w:val="28"/>
          <w:lang w:eastAsia="ru-RU"/>
        </w:rPr>
        <w:t xml:space="preserve"> в эмоциональном развитии своих детей.</w:t>
      </w:r>
    </w:p>
    <w:p w:rsidR="00E920F4" w:rsidRPr="00E920F4" w:rsidRDefault="00E920F4" w:rsidP="00E920F4">
      <w:pPr>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br w:type="page"/>
      </w:r>
    </w:p>
    <w:p w:rsidR="00E920F4" w:rsidRPr="00F32755" w:rsidRDefault="00F32755" w:rsidP="00E920F4">
      <w:pPr>
        <w:spacing w:after="0" w:line="240" w:lineRule="auto"/>
        <w:jc w:val="right"/>
        <w:rPr>
          <w:rFonts w:ascii="Times New Roman" w:hAnsi="Times New Roman" w:cs="Times New Roman"/>
          <w:sz w:val="32"/>
          <w:szCs w:val="32"/>
        </w:rPr>
      </w:pPr>
      <w:r w:rsidRPr="00F32755">
        <w:rPr>
          <w:rFonts w:ascii="Times New Roman" w:hAnsi="Times New Roman" w:cs="Times New Roman"/>
          <w:sz w:val="32"/>
          <w:szCs w:val="32"/>
        </w:rPr>
        <w:lastRenderedPageBreak/>
        <w:t>Приложение № 7</w:t>
      </w:r>
    </w:p>
    <w:p w:rsidR="00E920F4" w:rsidRDefault="00E920F4" w:rsidP="00E920F4">
      <w:pPr>
        <w:spacing w:after="0" w:line="240" w:lineRule="auto"/>
        <w:jc w:val="right"/>
        <w:rPr>
          <w:rFonts w:ascii="Times New Roman" w:hAnsi="Times New Roman" w:cs="Times New Roman"/>
          <w:b/>
          <w:sz w:val="32"/>
          <w:szCs w:val="32"/>
        </w:rPr>
      </w:pPr>
    </w:p>
    <w:tbl>
      <w:tblPr>
        <w:tblpPr w:leftFromText="180" w:rightFromText="180" w:vertAnchor="page" w:horzAnchor="margin" w:tblpXSpec="center" w:tblpY="22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513"/>
      </w:tblGrid>
      <w:tr w:rsidR="00E920F4" w:rsidRPr="006F0963" w:rsidTr="00E920F4">
        <w:trPr>
          <w:trHeight w:val="28"/>
        </w:trPr>
        <w:tc>
          <w:tcPr>
            <w:tcW w:w="10598" w:type="dxa"/>
            <w:gridSpan w:val="2"/>
          </w:tcPr>
          <w:p w:rsidR="00E920F4" w:rsidRDefault="00E920F4" w:rsidP="00913860">
            <w:pPr>
              <w:spacing w:before="120" w:after="120" w:line="240" w:lineRule="auto"/>
              <w:jc w:val="center"/>
              <w:rPr>
                <w:rFonts w:ascii="Times New Roman" w:hAnsi="Times New Roman" w:cs="Times New Roman"/>
                <w:b/>
                <w:sz w:val="28"/>
                <w:szCs w:val="28"/>
              </w:rPr>
            </w:pPr>
            <w:r w:rsidRPr="00E920F4">
              <w:rPr>
                <w:rFonts w:ascii="Times New Roman" w:hAnsi="Times New Roman" w:cs="Times New Roman"/>
                <w:b/>
                <w:sz w:val="28"/>
                <w:szCs w:val="28"/>
              </w:rPr>
              <w:t xml:space="preserve">Перечень мероприятий, </w:t>
            </w:r>
          </w:p>
          <w:p w:rsidR="00E920F4" w:rsidRDefault="00E920F4" w:rsidP="00913860">
            <w:pPr>
              <w:spacing w:before="120" w:after="120" w:line="240" w:lineRule="auto"/>
              <w:jc w:val="center"/>
              <w:rPr>
                <w:rFonts w:ascii="Times New Roman" w:hAnsi="Times New Roman" w:cs="Times New Roman"/>
                <w:b/>
                <w:sz w:val="28"/>
                <w:szCs w:val="28"/>
              </w:rPr>
            </w:pPr>
            <w:r w:rsidRPr="00E920F4">
              <w:rPr>
                <w:rFonts w:ascii="Times New Roman" w:hAnsi="Times New Roman" w:cs="Times New Roman"/>
                <w:b/>
                <w:sz w:val="28"/>
                <w:szCs w:val="28"/>
              </w:rPr>
              <w:t xml:space="preserve">направленных на формирование компетентности педагогов </w:t>
            </w:r>
          </w:p>
          <w:p w:rsidR="00E920F4" w:rsidRPr="00E920F4" w:rsidRDefault="00E920F4" w:rsidP="00913860">
            <w:pPr>
              <w:spacing w:before="120" w:after="120" w:line="240" w:lineRule="auto"/>
              <w:jc w:val="center"/>
              <w:rPr>
                <w:rFonts w:ascii="Times New Roman" w:hAnsi="Times New Roman" w:cs="Times New Roman"/>
                <w:b/>
                <w:sz w:val="28"/>
                <w:szCs w:val="28"/>
              </w:rPr>
            </w:pPr>
            <w:r w:rsidRPr="00E920F4">
              <w:rPr>
                <w:rFonts w:ascii="Times New Roman" w:hAnsi="Times New Roman" w:cs="Times New Roman"/>
                <w:b/>
                <w:sz w:val="28"/>
                <w:szCs w:val="28"/>
              </w:rPr>
              <w:t>в вопросах организации эмоционально-развивающей среды</w:t>
            </w:r>
          </w:p>
        </w:tc>
      </w:tr>
      <w:tr w:rsidR="00E920F4" w:rsidRPr="006F0963" w:rsidTr="00E920F4">
        <w:trPr>
          <w:trHeight w:val="28"/>
        </w:trPr>
        <w:tc>
          <w:tcPr>
            <w:tcW w:w="3085" w:type="dxa"/>
            <w:vAlign w:val="center"/>
          </w:tcPr>
          <w:p w:rsidR="00E920F4" w:rsidRPr="00E920F4" w:rsidRDefault="00E920F4" w:rsidP="00E920F4">
            <w:pPr>
              <w:spacing w:after="0" w:line="240" w:lineRule="auto"/>
              <w:jc w:val="center"/>
              <w:rPr>
                <w:rFonts w:ascii="Times New Roman" w:hAnsi="Times New Roman" w:cs="Times New Roman"/>
                <w:b/>
                <w:color w:val="000000"/>
                <w:sz w:val="28"/>
                <w:szCs w:val="28"/>
                <w:shd w:val="clear" w:color="auto" w:fill="FFFFFF"/>
              </w:rPr>
            </w:pPr>
            <w:r w:rsidRPr="00056B76">
              <w:rPr>
                <w:rFonts w:ascii="Times New Roman" w:hAnsi="Times New Roman" w:cs="Times New Roman"/>
                <w:b/>
                <w:color w:val="000000"/>
                <w:sz w:val="28"/>
                <w:szCs w:val="28"/>
                <w:shd w:val="clear" w:color="auto" w:fill="FFFFFF"/>
              </w:rPr>
              <w:t>Блоки</w:t>
            </w:r>
          </w:p>
        </w:tc>
        <w:tc>
          <w:tcPr>
            <w:tcW w:w="7513" w:type="dxa"/>
            <w:vAlign w:val="center"/>
          </w:tcPr>
          <w:p w:rsidR="00E920F4" w:rsidRPr="00056B76" w:rsidRDefault="00E920F4" w:rsidP="00913860">
            <w:pPr>
              <w:spacing w:before="120" w:after="120" w:line="240" w:lineRule="auto"/>
              <w:jc w:val="center"/>
              <w:rPr>
                <w:rFonts w:ascii="Times New Roman" w:hAnsi="Times New Roman" w:cs="Times New Roman"/>
                <w:b/>
                <w:sz w:val="28"/>
                <w:szCs w:val="28"/>
              </w:rPr>
            </w:pPr>
            <w:r w:rsidRPr="00056B76">
              <w:rPr>
                <w:rFonts w:ascii="Times New Roman" w:hAnsi="Times New Roman" w:cs="Times New Roman"/>
                <w:b/>
                <w:sz w:val="28"/>
                <w:szCs w:val="28"/>
              </w:rPr>
              <w:t xml:space="preserve">Содержание </w:t>
            </w:r>
            <w:r>
              <w:rPr>
                <w:rFonts w:ascii="Times New Roman" w:hAnsi="Times New Roman" w:cs="Times New Roman"/>
                <w:b/>
                <w:sz w:val="28"/>
                <w:szCs w:val="28"/>
              </w:rPr>
              <w:t>работы</w:t>
            </w:r>
          </w:p>
        </w:tc>
      </w:tr>
      <w:tr w:rsidR="00E920F4" w:rsidRPr="006F0963" w:rsidTr="00E920F4">
        <w:trPr>
          <w:trHeight w:val="28"/>
        </w:trPr>
        <w:tc>
          <w:tcPr>
            <w:tcW w:w="3085" w:type="dxa"/>
          </w:tcPr>
          <w:p w:rsidR="00E920F4" w:rsidRPr="00082F7E" w:rsidRDefault="00E920F4" w:rsidP="00E920F4">
            <w:pPr>
              <w:shd w:val="clear" w:color="auto" w:fill="FFFFFF"/>
              <w:spacing w:after="0" w:line="240" w:lineRule="auto"/>
              <w:ind w:right="150"/>
              <w:rPr>
                <w:rFonts w:ascii="Times New Roman" w:hAnsi="Times New Roman" w:cs="Times New Roman"/>
                <w:color w:val="000000"/>
                <w:sz w:val="24"/>
                <w:szCs w:val="24"/>
                <w:u w:val="single"/>
                <w:shd w:val="clear" w:color="auto" w:fill="FFFFFF"/>
              </w:rPr>
            </w:pPr>
            <w:r w:rsidRPr="00082F7E">
              <w:rPr>
                <w:rFonts w:ascii="Times New Roman" w:hAnsi="Times New Roman" w:cs="Times New Roman"/>
                <w:color w:val="000000"/>
                <w:sz w:val="24"/>
                <w:szCs w:val="24"/>
                <w:u w:val="single"/>
                <w:shd w:val="clear" w:color="auto" w:fill="FFFFFF"/>
              </w:rPr>
              <w:t>Эмоционально-настраивающий компонент среды</w:t>
            </w:r>
          </w:p>
          <w:p w:rsidR="00E920F4" w:rsidRPr="006F0963" w:rsidRDefault="00E920F4" w:rsidP="00E920F4">
            <w:pPr>
              <w:spacing w:after="0" w:line="240" w:lineRule="auto"/>
              <w:rPr>
                <w:color w:val="000000"/>
                <w:shd w:val="clear" w:color="auto" w:fill="FFFFFF"/>
              </w:rPr>
            </w:pPr>
            <w:r w:rsidRPr="00082F7E">
              <w:rPr>
                <w:rFonts w:ascii="Times New Roman" w:hAnsi="Times New Roman" w:cs="Times New Roman"/>
                <w:color w:val="000000"/>
                <w:sz w:val="24"/>
                <w:szCs w:val="24"/>
                <w:shd w:val="clear" w:color="auto" w:fill="FFFFFF"/>
              </w:rPr>
              <w:t>Организация предметно-пространственной среды сообразно доминантам возрастного и индивидуально-типологического развития ребенка и требованиям ФГОС</w:t>
            </w:r>
          </w:p>
          <w:p w:rsidR="00E920F4" w:rsidRPr="006F0963" w:rsidRDefault="00E920F4" w:rsidP="00E920F4">
            <w:pPr>
              <w:spacing w:after="0" w:line="240" w:lineRule="auto"/>
            </w:pPr>
          </w:p>
        </w:tc>
        <w:tc>
          <w:tcPr>
            <w:tcW w:w="7513" w:type="dxa"/>
          </w:tcPr>
          <w:p w:rsidR="00E920F4" w:rsidRPr="00F32755" w:rsidRDefault="00E920F4" w:rsidP="00913860">
            <w:pPr>
              <w:numPr>
                <w:ilvl w:val="0"/>
                <w:numId w:val="31"/>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Консультация: «Психологический компонент организации предметно-пространственного решения группового помещения».</w:t>
            </w:r>
          </w:p>
          <w:p w:rsidR="00E920F4" w:rsidRPr="00F32755" w:rsidRDefault="00E920F4" w:rsidP="00913860">
            <w:pPr>
              <w:numPr>
                <w:ilvl w:val="0"/>
                <w:numId w:val="31"/>
              </w:numPr>
              <w:spacing w:after="0" w:line="240" w:lineRule="auto"/>
              <w:ind w:left="34" w:firstLine="283"/>
              <w:jc w:val="both"/>
              <w:rPr>
                <w:rFonts w:ascii="Times New Roman" w:hAnsi="Times New Roman" w:cs="Times New Roman"/>
                <w:color w:val="FF0000"/>
                <w:sz w:val="24"/>
                <w:szCs w:val="24"/>
              </w:rPr>
            </w:pPr>
            <w:r w:rsidRPr="00F32755">
              <w:rPr>
                <w:rFonts w:ascii="Times New Roman" w:hAnsi="Times New Roman" w:cs="Times New Roman"/>
                <w:color w:val="FF0000"/>
                <w:sz w:val="24"/>
                <w:szCs w:val="24"/>
              </w:rPr>
              <w:t>Работа творческих групп педагого</w:t>
            </w:r>
            <w:r w:rsidRPr="00F32755">
              <w:rPr>
                <w:rFonts w:ascii="Times New Roman" w:hAnsi="Times New Roman"/>
                <w:color w:val="FF0000"/>
                <w:sz w:val="24"/>
                <w:szCs w:val="24"/>
              </w:rPr>
              <w:t>в по проблеме</w:t>
            </w:r>
            <w:r w:rsidRPr="00F32755">
              <w:rPr>
                <w:rFonts w:ascii="Times New Roman" w:hAnsi="Times New Roman" w:cs="Times New Roman"/>
                <w:color w:val="FF0000"/>
                <w:sz w:val="24"/>
                <w:szCs w:val="24"/>
              </w:rPr>
              <w:t xml:space="preserve"> «Критерии оценки педагогами развивающей предметно – пространственной среды в группах, способствующих обеспечению эмоционального благополучия». </w:t>
            </w:r>
          </w:p>
          <w:p w:rsidR="00E920F4" w:rsidRPr="00F32755" w:rsidRDefault="00E920F4" w:rsidP="00913860">
            <w:pPr>
              <w:numPr>
                <w:ilvl w:val="0"/>
                <w:numId w:val="31"/>
              </w:numPr>
              <w:spacing w:after="0" w:line="240" w:lineRule="auto"/>
              <w:ind w:left="34" w:firstLine="283"/>
              <w:jc w:val="both"/>
              <w:rPr>
                <w:rFonts w:ascii="Times New Roman" w:hAnsi="Times New Roman" w:cs="Times New Roman"/>
                <w:color w:val="FF0000"/>
                <w:sz w:val="24"/>
                <w:szCs w:val="24"/>
              </w:rPr>
            </w:pPr>
            <w:r w:rsidRPr="00F32755">
              <w:rPr>
                <w:rFonts w:ascii="Times New Roman" w:hAnsi="Times New Roman" w:cs="Times New Roman"/>
                <w:color w:val="FF0000"/>
                <w:sz w:val="24"/>
                <w:szCs w:val="24"/>
              </w:rPr>
              <w:t xml:space="preserve">Смотр уголков психологической разгрузки в групповых помещениях </w:t>
            </w:r>
          </w:p>
          <w:p w:rsidR="00E920F4" w:rsidRPr="00F32755" w:rsidRDefault="00E920F4" w:rsidP="00913860">
            <w:pPr>
              <w:numPr>
                <w:ilvl w:val="0"/>
                <w:numId w:val="31"/>
              </w:numPr>
              <w:spacing w:after="0" w:line="240" w:lineRule="auto"/>
              <w:ind w:left="34" w:firstLine="283"/>
              <w:jc w:val="both"/>
              <w:rPr>
                <w:rFonts w:ascii="Times New Roman" w:hAnsi="Times New Roman" w:cs="Times New Roman"/>
                <w:color w:val="FF0000"/>
                <w:sz w:val="24"/>
                <w:szCs w:val="24"/>
              </w:rPr>
            </w:pPr>
            <w:r w:rsidRPr="00F32755">
              <w:rPr>
                <w:rFonts w:ascii="Times New Roman" w:hAnsi="Times New Roman" w:cs="Times New Roman"/>
                <w:color w:val="FF0000"/>
                <w:sz w:val="24"/>
                <w:szCs w:val="24"/>
              </w:rPr>
              <w:t xml:space="preserve">Методические </w:t>
            </w:r>
            <w:r w:rsidRPr="00F32755">
              <w:rPr>
                <w:rFonts w:ascii="Times New Roman" w:hAnsi="Times New Roman" w:cs="Times New Roman"/>
                <w:color w:val="FF0000"/>
              </w:rPr>
              <w:t>рекомендации</w:t>
            </w:r>
            <w:r w:rsidRPr="00F32755">
              <w:rPr>
                <w:rFonts w:ascii="Times New Roman" w:hAnsi="Times New Roman" w:cs="Times New Roman"/>
                <w:color w:val="FF0000"/>
                <w:sz w:val="24"/>
                <w:szCs w:val="24"/>
              </w:rPr>
              <w:t>:</w:t>
            </w:r>
          </w:p>
          <w:p w:rsidR="00E920F4" w:rsidRPr="00F32755" w:rsidRDefault="00E920F4" w:rsidP="00913860">
            <w:pPr>
              <w:pStyle w:val="a3"/>
              <w:numPr>
                <w:ilvl w:val="2"/>
                <w:numId w:val="36"/>
              </w:numPr>
              <w:ind w:left="34" w:firstLine="283"/>
              <w:jc w:val="both"/>
              <w:rPr>
                <w:color w:val="FF0000"/>
              </w:rPr>
            </w:pPr>
            <w:r w:rsidRPr="00F32755">
              <w:rPr>
                <w:color w:val="FF0000"/>
              </w:rPr>
              <w:t xml:space="preserve">Памятка «Как цвет </w:t>
            </w:r>
            <w:r w:rsidR="00913860" w:rsidRPr="00F32755">
              <w:rPr>
                <w:color w:val="FF0000"/>
              </w:rPr>
              <w:t>влияет  на психику дошкольника»</w:t>
            </w:r>
          </w:p>
          <w:p w:rsidR="00E920F4" w:rsidRPr="00F32755" w:rsidRDefault="00E920F4" w:rsidP="00913860">
            <w:pPr>
              <w:pStyle w:val="a3"/>
              <w:numPr>
                <w:ilvl w:val="2"/>
                <w:numId w:val="33"/>
              </w:numPr>
              <w:ind w:left="34" w:firstLine="283"/>
              <w:jc w:val="both"/>
              <w:rPr>
                <w:color w:val="FF0000"/>
              </w:rPr>
            </w:pPr>
            <w:r w:rsidRPr="00F32755">
              <w:rPr>
                <w:color w:val="FF0000"/>
              </w:rPr>
              <w:t>Памятка «Цветовое р</w:t>
            </w:r>
            <w:r w:rsidR="00913860" w:rsidRPr="00F32755">
              <w:rPr>
                <w:color w:val="FF0000"/>
              </w:rPr>
              <w:t>ешение группового пространства»</w:t>
            </w:r>
          </w:p>
          <w:p w:rsidR="00E920F4" w:rsidRPr="00F32755" w:rsidRDefault="00E920F4" w:rsidP="00913860">
            <w:pPr>
              <w:spacing w:after="0" w:line="240" w:lineRule="auto"/>
              <w:rPr>
                <w:color w:val="FF0000"/>
              </w:rPr>
            </w:pPr>
          </w:p>
        </w:tc>
      </w:tr>
      <w:tr w:rsidR="00E920F4" w:rsidRPr="006F0963" w:rsidTr="00E920F4">
        <w:trPr>
          <w:trHeight w:val="28"/>
        </w:trPr>
        <w:tc>
          <w:tcPr>
            <w:tcW w:w="3085" w:type="dxa"/>
          </w:tcPr>
          <w:p w:rsidR="00E920F4" w:rsidRPr="00056B76" w:rsidRDefault="00E920F4" w:rsidP="00E920F4">
            <w:pPr>
              <w:shd w:val="clear" w:color="auto" w:fill="FFFFFF"/>
              <w:spacing w:after="0" w:line="240" w:lineRule="auto"/>
              <w:ind w:right="150"/>
              <w:rPr>
                <w:rFonts w:ascii="Times New Roman" w:hAnsi="Times New Roman" w:cs="Times New Roman"/>
                <w:color w:val="000000"/>
                <w:sz w:val="24"/>
                <w:szCs w:val="24"/>
                <w:u w:val="single"/>
              </w:rPr>
            </w:pPr>
            <w:r w:rsidRPr="00056B76">
              <w:rPr>
                <w:rFonts w:ascii="Times New Roman" w:hAnsi="Times New Roman" w:cs="Times New Roman"/>
                <w:color w:val="000000"/>
                <w:sz w:val="24"/>
                <w:szCs w:val="24"/>
                <w:u w:val="single"/>
              </w:rPr>
              <w:t>Эмоционально-поддерживающий компонент среды</w:t>
            </w:r>
          </w:p>
          <w:p w:rsidR="00E920F4" w:rsidRPr="00056B76" w:rsidRDefault="00E920F4" w:rsidP="00E920F4">
            <w:pPr>
              <w:spacing w:after="0" w:line="240" w:lineRule="auto"/>
              <w:rPr>
                <w:rFonts w:ascii="Times New Roman" w:hAnsi="Times New Roman" w:cs="Times New Roman"/>
                <w:sz w:val="24"/>
                <w:szCs w:val="24"/>
              </w:rPr>
            </w:pPr>
          </w:p>
          <w:p w:rsidR="00E920F4" w:rsidRPr="00056B76" w:rsidRDefault="00E920F4" w:rsidP="00E920F4">
            <w:pPr>
              <w:spacing w:after="0" w:line="240" w:lineRule="auto"/>
              <w:rPr>
                <w:rFonts w:ascii="Times New Roman" w:hAnsi="Times New Roman" w:cs="Times New Roman"/>
                <w:color w:val="000000"/>
                <w:sz w:val="24"/>
                <w:szCs w:val="24"/>
                <w:shd w:val="clear" w:color="auto" w:fill="FFFFFF"/>
              </w:rPr>
            </w:pPr>
            <w:r w:rsidRPr="00056B76">
              <w:rPr>
                <w:rFonts w:ascii="Times New Roman" w:hAnsi="Times New Roman" w:cs="Times New Roman"/>
                <w:color w:val="000000"/>
                <w:sz w:val="24"/>
                <w:szCs w:val="24"/>
                <w:shd w:val="clear" w:color="auto" w:fill="FFFFFF"/>
              </w:rPr>
              <w:t xml:space="preserve">Организация эмоционально поддерживающих взаимоотношений между участниками совместной жизнедеятельности в ДОУ (обеспечение чувства привязанности и эмоциональной поддержки во </w:t>
            </w:r>
            <w:r w:rsidR="00913860">
              <w:rPr>
                <w:rFonts w:ascii="Times New Roman" w:hAnsi="Times New Roman" w:cs="Times New Roman"/>
                <w:color w:val="000000"/>
                <w:sz w:val="24"/>
                <w:szCs w:val="24"/>
                <w:shd w:val="clear" w:color="auto" w:fill="FFFFFF"/>
              </w:rPr>
              <w:t>взаимоотношениях с окружающими)</w:t>
            </w:r>
          </w:p>
          <w:p w:rsidR="00E920F4" w:rsidRPr="00056B76" w:rsidRDefault="00E920F4" w:rsidP="00E920F4">
            <w:pPr>
              <w:spacing w:after="0" w:line="240" w:lineRule="auto"/>
              <w:rPr>
                <w:rFonts w:ascii="Times New Roman" w:hAnsi="Times New Roman" w:cs="Times New Roman"/>
                <w:sz w:val="24"/>
                <w:szCs w:val="24"/>
              </w:rPr>
            </w:pPr>
            <w:r w:rsidRPr="00056B76">
              <w:rPr>
                <w:rFonts w:ascii="Times New Roman" w:hAnsi="Times New Roman" w:cs="Times New Roman"/>
                <w:color w:val="000000"/>
                <w:sz w:val="24"/>
                <w:szCs w:val="24"/>
                <w:shd w:val="clear" w:color="auto" w:fill="FFFFFF"/>
              </w:rPr>
              <w:t> </w:t>
            </w:r>
          </w:p>
          <w:p w:rsidR="00E920F4" w:rsidRPr="00056B76" w:rsidRDefault="00E920F4" w:rsidP="00E920F4">
            <w:pPr>
              <w:spacing w:after="0" w:line="240" w:lineRule="auto"/>
              <w:rPr>
                <w:rFonts w:ascii="Times New Roman" w:hAnsi="Times New Roman" w:cs="Times New Roman"/>
                <w:sz w:val="24"/>
                <w:szCs w:val="24"/>
              </w:rPr>
            </w:pPr>
          </w:p>
        </w:tc>
        <w:tc>
          <w:tcPr>
            <w:tcW w:w="7513" w:type="dxa"/>
          </w:tcPr>
          <w:p w:rsidR="00E920F4" w:rsidRPr="00F32755" w:rsidRDefault="00E920F4" w:rsidP="00913860">
            <w:pPr>
              <w:numPr>
                <w:ilvl w:val="0"/>
                <w:numId w:val="32"/>
              </w:numPr>
              <w:spacing w:after="0" w:line="240" w:lineRule="auto"/>
              <w:ind w:left="0" w:firstLine="360"/>
              <w:jc w:val="both"/>
              <w:rPr>
                <w:rFonts w:ascii="Times New Roman" w:hAnsi="Times New Roman" w:cs="Times New Roman"/>
                <w:color w:val="FF0000"/>
                <w:sz w:val="24"/>
                <w:szCs w:val="24"/>
              </w:rPr>
            </w:pPr>
            <w:r w:rsidRPr="00F32755">
              <w:rPr>
                <w:rFonts w:ascii="Times New Roman" w:hAnsi="Times New Roman" w:cs="Times New Roman"/>
                <w:color w:val="FF0000"/>
                <w:sz w:val="24"/>
                <w:szCs w:val="24"/>
              </w:rPr>
              <w:t xml:space="preserve">Семинар-практикум </w:t>
            </w:r>
            <w:r w:rsidRPr="00F32755">
              <w:rPr>
                <w:rFonts w:ascii="Times New Roman" w:hAnsi="Times New Roman" w:cs="Times New Roman"/>
                <w:b/>
                <w:bCs/>
                <w:color w:val="FF0000"/>
                <w:sz w:val="24"/>
                <w:szCs w:val="24"/>
              </w:rPr>
              <w:t>«</w:t>
            </w:r>
            <w:r w:rsidRPr="00F32755">
              <w:rPr>
                <w:rFonts w:ascii="Times New Roman" w:hAnsi="Times New Roman" w:cs="Times New Roman"/>
                <w:color w:val="FF0000"/>
                <w:sz w:val="24"/>
                <w:szCs w:val="24"/>
                <w:shd w:val="clear" w:color="auto" w:fill="FFFFFF"/>
              </w:rPr>
              <w:t>Создание условий, направленных на  сохранение и укрепление психологического здоровья детей»</w:t>
            </w:r>
          </w:p>
          <w:p w:rsidR="00E920F4" w:rsidRPr="00F32755" w:rsidRDefault="00E920F4" w:rsidP="00913860">
            <w:pPr>
              <w:pStyle w:val="a3"/>
              <w:numPr>
                <w:ilvl w:val="0"/>
                <w:numId w:val="32"/>
              </w:numPr>
              <w:ind w:left="0" w:firstLine="360"/>
              <w:jc w:val="both"/>
              <w:rPr>
                <w:rFonts w:eastAsia="Calibri"/>
                <w:color w:val="FF0000"/>
                <w:lang w:eastAsia="en-US"/>
              </w:rPr>
            </w:pPr>
            <w:r w:rsidRPr="00F32755">
              <w:rPr>
                <w:rFonts w:eastAsia="Calibri"/>
                <w:color w:val="FF0000"/>
                <w:lang w:eastAsia="en-US"/>
              </w:rPr>
              <w:t>Деловая игра для педагогов ДОУ «Развитие эмоционально-чувственной сфер</w:t>
            </w:r>
            <w:r w:rsidR="00913860" w:rsidRPr="00F32755">
              <w:rPr>
                <w:rFonts w:eastAsia="Calibri"/>
                <w:color w:val="FF0000"/>
                <w:lang w:eastAsia="en-US"/>
              </w:rPr>
              <w:t>ы у детей дошкольного возраста»</w:t>
            </w:r>
          </w:p>
          <w:p w:rsidR="00E920F4" w:rsidRPr="00F32755" w:rsidRDefault="00E920F4" w:rsidP="00913860">
            <w:pPr>
              <w:pStyle w:val="a3"/>
              <w:numPr>
                <w:ilvl w:val="0"/>
                <w:numId w:val="32"/>
              </w:numPr>
              <w:ind w:left="0" w:firstLine="360"/>
              <w:jc w:val="both"/>
              <w:rPr>
                <w:rFonts w:eastAsia="Calibri"/>
                <w:color w:val="FF0000"/>
                <w:lang w:eastAsia="en-US"/>
              </w:rPr>
            </w:pPr>
            <w:r w:rsidRPr="00F32755">
              <w:rPr>
                <w:rFonts w:eastAsia="Calibri"/>
                <w:color w:val="FF0000"/>
                <w:lang w:eastAsia="en-US"/>
              </w:rPr>
              <w:t>Практикум «Как взбодриться? (Способы психологической разрядки педагогов в течение рабочего дня)»</w:t>
            </w:r>
          </w:p>
          <w:p w:rsidR="00E920F4" w:rsidRPr="00F32755" w:rsidRDefault="00E920F4" w:rsidP="00913860">
            <w:pPr>
              <w:numPr>
                <w:ilvl w:val="0"/>
                <w:numId w:val="32"/>
              </w:numPr>
              <w:spacing w:after="0" w:line="240" w:lineRule="auto"/>
              <w:ind w:left="0" w:firstLine="360"/>
              <w:jc w:val="both"/>
              <w:rPr>
                <w:rFonts w:ascii="Times New Roman" w:eastAsia="Calibri" w:hAnsi="Times New Roman" w:cs="Times New Roman"/>
                <w:color w:val="FF0000"/>
                <w:sz w:val="24"/>
                <w:szCs w:val="24"/>
              </w:rPr>
            </w:pPr>
            <w:r w:rsidRPr="00F32755">
              <w:rPr>
                <w:rFonts w:ascii="Times New Roman" w:eastAsia="Calibri" w:hAnsi="Times New Roman" w:cs="Times New Roman"/>
                <w:color w:val="FF0000"/>
                <w:sz w:val="24"/>
                <w:szCs w:val="24"/>
              </w:rPr>
              <w:t>Методические  рекомендации:</w:t>
            </w:r>
          </w:p>
          <w:p w:rsidR="00E920F4" w:rsidRPr="00F32755" w:rsidRDefault="00E920F4" w:rsidP="00913860">
            <w:pPr>
              <w:spacing w:after="0" w:line="240" w:lineRule="auto"/>
              <w:ind w:firstLine="360"/>
              <w:jc w:val="both"/>
              <w:rPr>
                <w:rFonts w:ascii="Times New Roman" w:eastAsia="Calibri" w:hAnsi="Times New Roman" w:cs="Times New Roman"/>
                <w:color w:val="FF0000"/>
                <w:sz w:val="24"/>
                <w:szCs w:val="24"/>
              </w:rPr>
            </w:pPr>
          </w:p>
          <w:p w:rsidR="00E920F4" w:rsidRPr="00F32755" w:rsidRDefault="00E920F4" w:rsidP="00913860">
            <w:pPr>
              <w:pStyle w:val="a3"/>
              <w:numPr>
                <w:ilvl w:val="0"/>
                <w:numId w:val="34"/>
              </w:numPr>
              <w:ind w:left="0" w:firstLine="360"/>
              <w:jc w:val="both"/>
              <w:rPr>
                <w:color w:val="FF0000"/>
                <w:shd w:val="clear" w:color="auto" w:fill="FFFFFF"/>
              </w:rPr>
            </w:pPr>
            <w:r w:rsidRPr="00F32755">
              <w:rPr>
                <w:color w:val="FF0000"/>
                <w:shd w:val="clear" w:color="auto" w:fill="FFFFFF"/>
              </w:rPr>
              <w:t>Презентация</w:t>
            </w:r>
            <w:r w:rsidR="00CD5336" w:rsidRPr="00F32755">
              <w:rPr>
                <w:color w:val="FF0000"/>
                <w:shd w:val="clear" w:color="auto" w:fill="FFFFFF"/>
              </w:rPr>
              <w:t xml:space="preserve"> </w:t>
            </w:r>
            <w:r w:rsidRPr="00F32755">
              <w:rPr>
                <w:color w:val="FF0000"/>
                <w:shd w:val="clear" w:color="auto" w:fill="FFFFFF"/>
              </w:rPr>
              <w:t>«Как создать условия для обеспечения эмоцио</w:t>
            </w:r>
            <w:r w:rsidR="00913860" w:rsidRPr="00F32755">
              <w:rPr>
                <w:color w:val="FF0000"/>
                <w:shd w:val="clear" w:color="auto" w:fill="FFFFFF"/>
              </w:rPr>
              <w:t>нального благополучия ребенка»</w:t>
            </w:r>
          </w:p>
          <w:p w:rsidR="00E920F4" w:rsidRPr="00F32755" w:rsidRDefault="00E920F4" w:rsidP="00913860">
            <w:pPr>
              <w:pStyle w:val="a3"/>
              <w:numPr>
                <w:ilvl w:val="0"/>
                <w:numId w:val="34"/>
              </w:numPr>
              <w:ind w:left="0" w:firstLine="360"/>
              <w:jc w:val="both"/>
              <w:rPr>
                <w:color w:val="FF0000"/>
                <w:shd w:val="clear" w:color="auto" w:fill="FFFFFF"/>
              </w:rPr>
            </w:pPr>
            <w:r w:rsidRPr="00F32755">
              <w:rPr>
                <w:color w:val="FF0000"/>
                <w:shd w:val="clear" w:color="auto" w:fill="FFFFFF"/>
              </w:rPr>
              <w:t>Презентация «Профилактика нарушений и коррекция эмоционально-личностной сферы дошкольников»</w:t>
            </w:r>
          </w:p>
          <w:p w:rsidR="00E920F4" w:rsidRPr="00F32755" w:rsidRDefault="00E920F4" w:rsidP="00913860">
            <w:pPr>
              <w:pStyle w:val="a3"/>
              <w:numPr>
                <w:ilvl w:val="0"/>
                <w:numId w:val="34"/>
              </w:numPr>
              <w:ind w:left="0" w:firstLine="360"/>
              <w:jc w:val="both"/>
              <w:rPr>
                <w:color w:val="FF0000"/>
                <w:shd w:val="clear" w:color="auto" w:fill="FFFFFF"/>
              </w:rPr>
            </w:pPr>
            <w:r w:rsidRPr="00F32755">
              <w:rPr>
                <w:color w:val="FF0000"/>
              </w:rPr>
              <w:t>Серия памяток</w:t>
            </w:r>
            <w:r w:rsidR="00913860" w:rsidRPr="00F32755">
              <w:rPr>
                <w:color w:val="FF0000"/>
              </w:rPr>
              <w:t>-</w:t>
            </w:r>
            <w:r w:rsidRPr="00F32755">
              <w:rPr>
                <w:color w:val="FF0000"/>
              </w:rPr>
              <w:t>рекомендаций «Секреты эффективного взаимодействия с детьми».</w:t>
            </w:r>
          </w:p>
        </w:tc>
      </w:tr>
      <w:tr w:rsidR="00E920F4" w:rsidRPr="006F0963" w:rsidTr="00E920F4">
        <w:trPr>
          <w:trHeight w:val="416"/>
        </w:trPr>
        <w:tc>
          <w:tcPr>
            <w:tcW w:w="3085" w:type="dxa"/>
          </w:tcPr>
          <w:p w:rsidR="00E920F4" w:rsidRPr="005A1915" w:rsidRDefault="00E920F4" w:rsidP="00E920F4">
            <w:pPr>
              <w:spacing w:after="0" w:line="240" w:lineRule="auto"/>
              <w:rPr>
                <w:rFonts w:ascii="Times New Roman" w:hAnsi="Times New Roman" w:cs="Times New Roman"/>
                <w:sz w:val="24"/>
                <w:szCs w:val="24"/>
              </w:rPr>
            </w:pPr>
            <w:r w:rsidRPr="005A1915">
              <w:rPr>
                <w:rFonts w:ascii="Times New Roman" w:hAnsi="Times New Roman" w:cs="Times New Roman"/>
                <w:color w:val="000000"/>
                <w:sz w:val="24"/>
                <w:szCs w:val="24"/>
                <w:u w:val="single"/>
                <w:shd w:val="clear" w:color="auto" w:fill="FFFFFF"/>
              </w:rPr>
              <w:t>Эмоционально-стабилизирующий компонент среды</w:t>
            </w:r>
          </w:p>
          <w:p w:rsidR="00E920F4" w:rsidRPr="00861D53" w:rsidRDefault="00E920F4" w:rsidP="00E920F4">
            <w:pPr>
              <w:spacing w:after="0" w:line="240" w:lineRule="auto"/>
            </w:pPr>
            <w:r w:rsidRPr="005A1915">
              <w:rPr>
                <w:rFonts w:ascii="Times New Roman" w:hAnsi="Times New Roman" w:cs="Times New Roman"/>
                <w:color w:val="000000"/>
                <w:sz w:val="24"/>
                <w:szCs w:val="24"/>
                <w:shd w:val="clear" w:color="auto" w:fill="FFFFFF"/>
              </w:rPr>
              <w:t xml:space="preserve">Обеспечение стабильности </w:t>
            </w:r>
            <w:r>
              <w:rPr>
                <w:rFonts w:ascii="Times New Roman" w:hAnsi="Times New Roman" w:cs="Times New Roman"/>
                <w:color w:val="000000"/>
                <w:sz w:val="24"/>
                <w:szCs w:val="24"/>
                <w:shd w:val="clear" w:color="auto" w:fill="FFFFFF"/>
              </w:rPr>
              <w:t>окружающей среды, способствующей</w:t>
            </w:r>
            <w:r w:rsidRPr="005A1915">
              <w:rPr>
                <w:rFonts w:ascii="Times New Roman" w:hAnsi="Times New Roman" w:cs="Times New Roman"/>
                <w:color w:val="000000"/>
                <w:sz w:val="24"/>
                <w:szCs w:val="24"/>
                <w:shd w:val="clear" w:color="auto" w:fill="FFFFFF"/>
              </w:rPr>
              <w:t xml:space="preserve"> устойчивому чувству безопасности и эмоционального комфорта</w:t>
            </w:r>
          </w:p>
        </w:tc>
        <w:tc>
          <w:tcPr>
            <w:tcW w:w="7513" w:type="dxa"/>
          </w:tcPr>
          <w:p w:rsidR="00E920F4" w:rsidRPr="00F32755" w:rsidRDefault="00E920F4" w:rsidP="00913860">
            <w:pPr>
              <w:pStyle w:val="a3"/>
              <w:numPr>
                <w:ilvl w:val="0"/>
                <w:numId w:val="38"/>
              </w:numPr>
              <w:ind w:left="34" w:firstLine="326"/>
              <w:jc w:val="both"/>
              <w:rPr>
                <w:color w:val="FF0000"/>
              </w:rPr>
            </w:pPr>
            <w:r w:rsidRPr="00F32755">
              <w:rPr>
                <w:color w:val="FF0000"/>
              </w:rPr>
              <w:t>Практическая консультация: «Двигательная активность – как фактор эмоциональной стабилизации дошкольника» (психомоторное развитие, виброгимнастика, ритмопластика).</w:t>
            </w:r>
          </w:p>
          <w:p w:rsidR="00E920F4" w:rsidRPr="00F32755" w:rsidRDefault="00E920F4" w:rsidP="00913860">
            <w:pPr>
              <w:pStyle w:val="a3"/>
              <w:numPr>
                <w:ilvl w:val="0"/>
                <w:numId w:val="38"/>
              </w:numPr>
              <w:ind w:left="34" w:firstLine="326"/>
              <w:jc w:val="both"/>
              <w:rPr>
                <w:color w:val="FF0000"/>
              </w:rPr>
            </w:pPr>
            <w:r w:rsidRPr="00F32755">
              <w:rPr>
                <w:color w:val="FF0000"/>
              </w:rPr>
              <w:t>Методические  рекомендации:</w:t>
            </w:r>
          </w:p>
          <w:p w:rsidR="00E920F4" w:rsidRPr="00F32755" w:rsidRDefault="00E920F4" w:rsidP="00913860">
            <w:pPr>
              <w:pStyle w:val="a3"/>
              <w:numPr>
                <w:ilvl w:val="0"/>
                <w:numId w:val="35"/>
              </w:numPr>
              <w:ind w:left="34" w:firstLine="326"/>
              <w:jc w:val="both"/>
              <w:rPr>
                <w:color w:val="FF0000"/>
              </w:rPr>
            </w:pPr>
            <w:r w:rsidRPr="00F32755">
              <w:rPr>
                <w:color w:val="FF0000"/>
              </w:rPr>
              <w:t xml:space="preserve">Картотека подвижных игр для </w:t>
            </w:r>
            <w:r w:rsidR="00913860" w:rsidRPr="00F32755">
              <w:rPr>
                <w:color w:val="FF0000"/>
              </w:rPr>
              <w:t>активизации малоподвижных детей</w:t>
            </w:r>
          </w:p>
          <w:p w:rsidR="00E920F4" w:rsidRPr="00F32755" w:rsidRDefault="00E920F4" w:rsidP="00913860">
            <w:pPr>
              <w:pStyle w:val="a3"/>
              <w:numPr>
                <w:ilvl w:val="0"/>
                <w:numId w:val="35"/>
              </w:numPr>
              <w:ind w:left="34" w:firstLine="326"/>
              <w:jc w:val="both"/>
              <w:rPr>
                <w:color w:val="FF0000"/>
              </w:rPr>
            </w:pPr>
            <w:r w:rsidRPr="00F32755">
              <w:rPr>
                <w:color w:val="FF0000"/>
              </w:rPr>
              <w:t>Картотека игр для детей, проявляющих чрезмерную двигательную</w:t>
            </w:r>
            <w:r w:rsidR="00913860" w:rsidRPr="00F32755">
              <w:rPr>
                <w:color w:val="FF0000"/>
              </w:rPr>
              <w:t xml:space="preserve"> активность</w:t>
            </w:r>
          </w:p>
          <w:p w:rsidR="00E920F4" w:rsidRPr="00F32755" w:rsidRDefault="00E920F4" w:rsidP="00913860">
            <w:pPr>
              <w:pStyle w:val="a3"/>
              <w:numPr>
                <w:ilvl w:val="0"/>
                <w:numId w:val="35"/>
              </w:numPr>
              <w:ind w:left="34" w:firstLine="326"/>
              <w:jc w:val="both"/>
              <w:rPr>
                <w:color w:val="FF0000"/>
              </w:rPr>
            </w:pPr>
            <w:r w:rsidRPr="00F32755">
              <w:rPr>
                <w:color w:val="FF0000"/>
              </w:rPr>
              <w:t>Картотека подвижных игр, направленных на активизацию психич</w:t>
            </w:r>
            <w:r w:rsidR="00913860" w:rsidRPr="00F32755">
              <w:rPr>
                <w:color w:val="FF0000"/>
              </w:rPr>
              <w:t>еских процессов дошкольника</w:t>
            </w:r>
          </w:p>
          <w:p w:rsidR="00E920F4" w:rsidRPr="00F32755" w:rsidRDefault="00E920F4" w:rsidP="00913860">
            <w:pPr>
              <w:pStyle w:val="a3"/>
              <w:numPr>
                <w:ilvl w:val="0"/>
                <w:numId w:val="35"/>
              </w:numPr>
              <w:ind w:left="34" w:firstLine="326"/>
              <w:jc w:val="both"/>
              <w:rPr>
                <w:color w:val="FF0000"/>
              </w:rPr>
            </w:pPr>
            <w:r w:rsidRPr="00F32755">
              <w:rPr>
                <w:color w:val="FF0000"/>
              </w:rPr>
              <w:t>Памятка: «Психомоторное развитие детей»</w:t>
            </w:r>
          </w:p>
          <w:p w:rsidR="00E920F4" w:rsidRPr="00F32755" w:rsidRDefault="00E920F4" w:rsidP="00E920F4">
            <w:pPr>
              <w:spacing w:after="0" w:line="240" w:lineRule="auto"/>
              <w:rPr>
                <w:color w:val="FF0000"/>
              </w:rPr>
            </w:pPr>
          </w:p>
        </w:tc>
      </w:tr>
      <w:tr w:rsidR="00E920F4" w:rsidRPr="006F0963" w:rsidTr="00E920F4">
        <w:trPr>
          <w:trHeight w:val="7501"/>
        </w:trPr>
        <w:tc>
          <w:tcPr>
            <w:tcW w:w="3085" w:type="dxa"/>
          </w:tcPr>
          <w:p w:rsidR="00E920F4" w:rsidRPr="00434D88" w:rsidRDefault="00E920F4" w:rsidP="00E920F4">
            <w:pPr>
              <w:spacing w:after="0" w:line="240" w:lineRule="auto"/>
              <w:rPr>
                <w:rFonts w:ascii="Times New Roman" w:hAnsi="Times New Roman" w:cs="Times New Roman"/>
                <w:color w:val="000000"/>
                <w:sz w:val="24"/>
                <w:szCs w:val="24"/>
                <w:u w:val="single"/>
                <w:shd w:val="clear" w:color="auto" w:fill="FFFFFF"/>
              </w:rPr>
            </w:pPr>
            <w:r w:rsidRPr="00434D88">
              <w:rPr>
                <w:rFonts w:ascii="Times New Roman" w:hAnsi="Times New Roman" w:cs="Times New Roman"/>
                <w:color w:val="000000"/>
                <w:sz w:val="24"/>
                <w:szCs w:val="24"/>
                <w:u w:val="single"/>
                <w:shd w:val="clear" w:color="auto" w:fill="FFFFFF"/>
              </w:rPr>
              <w:lastRenderedPageBreak/>
              <w:t>Эмоционально-активизирующий и  эмоционально-тренирующий компоненты среды</w:t>
            </w:r>
          </w:p>
          <w:p w:rsidR="00E920F4" w:rsidRPr="00434D88" w:rsidRDefault="00E920F4" w:rsidP="00E920F4">
            <w:pPr>
              <w:pStyle w:val="a3"/>
              <w:numPr>
                <w:ilvl w:val="0"/>
                <w:numId w:val="37"/>
              </w:numPr>
              <w:rPr>
                <w:color w:val="000000"/>
                <w:shd w:val="clear" w:color="auto" w:fill="FFFFFF"/>
              </w:rPr>
            </w:pPr>
            <w:r w:rsidRPr="00434D88">
              <w:rPr>
                <w:color w:val="000000"/>
                <w:shd w:val="clear" w:color="auto" w:fill="FFFFFF"/>
              </w:rPr>
              <w:t xml:space="preserve">Обеспечение постановки и решения «эмоционально </w:t>
            </w:r>
            <w:r>
              <w:rPr>
                <w:color w:val="000000"/>
                <w:shd w:val="clear" w:color="auto" w:fill="FFFFFF"/>
              </w:rPr>
              <w:t>-</w:t>
            </w:r>
            <w:r w:rsidRPr="00434D88">
              <w:rPr>
                <w:color w:val="000000"/>
                <w:shd w:val="clear" w:color="auto" w:fill="FFFFFF"/>
              </w:rPr>
              <w:t>окрашенных» задач в рамках псих</w:t>
            </w:r>
            <w:r w:rsidR="00913860">
              <w:rPr>
                <w:color w:val="000000"/>
                <w:shd w:val="clear" w:color="auto" w:fill="FFFFFF"/>
              </w:rPr>
              <w:t>олого-педагогического процесса</w:t>
            </w:r>
          </w:p>
          <w:p w:rsidR="00E920F4" w:rsidRPr="00434D88" w:rsidRDefault="00E920F4" w:rsidP="00E920F4">
            <w:pPr>
              <w:pStyle w:val="a3"/>
              <w:numPr>
                <w:ilvl w:val="0"/>
                <w:numId w:val="37"/>
              </w:numPr>
            </w:pPr>
            <w:r w:rsidRPr="00434D88">
              <w:rPr>
                <w:color w:val="000000"/>
                <w:shd w:val="clear" w:color="auto" w:fill="FFFFFF"/>
              </w:rPr>
              <w:t>Соотнесение  задач  эмоционального развития ребенка с задачами общего развития ребенка</w:t>
            </w:r>
          </w:p>
          <w:p w:rsidR="00E920F4" w:rsidRPr="00434D88" w:rsidRDefault="00E920F4" w:rsidP="00E920F4">
            <w:pPr>
              <w:pStyle w:val="a3"/>
              <w:numPr>
                <w:ilvl w:val="0"/>
                <w:numId w:val="37"/>
              </w:numPr>
              <w:rPr>
                <w:color w:val="000000"/>
                <w:shd w:val="clear" w:color="auto" w:fill="FFFFFF"/>
              </w:rPr>
            </w:pPr>
            <w:r w:rsidRPr="00434D88">
              <w:rPr>
                <w:color w:val="000000"/>
                <w:shd w:val="clear" w:color="auto" w:fill="FFFFFF"/>
              </w:rPr>
              <w:t xml:space="preserve">Организация целенаправленной работы по формированию навыков эмоциональной регуляции. </w:t>
            </w:r>
          </w:p>
          <w:p w:rsidR="00E920F4" w:rsidRPr="00434D88" w:rsidRDefault="00E920F4" w:rsidP="00E920F4">
            <w:pPr>
              <w:pStyle w:val="a3"/>
              <w:numPr>
                <w:ilvl w:val="0"/>
                <w:numId w:val="37"/>
              </w:numPr>
              <w:rPr>
                <w:color w:val="000000"/>
                <w:shd w:val="clear" w:color="auto" w:fill="FFFFFF"/>
              </w:rPr>
            </w:pPr>
            <w:r w:rsidRPr="00434D88">
              <w:rPr>
                <w:color w:val="000000"/>
                <w:shd w:val="clear" w:color="auto" w:fill="FFFFFF"/>
              </w:rPr>
              <w:t xml:space="preserve">Профилактика </w:t>
            </w:r>
            <w:r w:rsidR="00913860">
              <w:rPr>
                <w:color w:val="000000"/>
                <w:shd w:val="clear" w:color="auto" w:fill="FFFFFF"/>
              </w:rPr>
              <w:t>психо-эмоционального напряжения</w:t>
            </w:r>
          </w:p>
          <w:p w:rsidR="00E920F4" w:rsidRPr="00861D53" w:rsidRDefault="00E920F4" w:rsidP="00E920F4">
            <w:pPr>
              <w:spacing w:after="0" w:line="240" w:lineRule="auto"/>
            </w:pPr>
          </w:p>
        </w:tc>
        <w:tc>
          <w:tcPr>
            <w:tcW w:w="7513" w:type="dxa"/>
          </w:tcPr>
          <w:p w:rsidR="00E920F4" w:rsidRPr="00F32755" w:rsidRDefault="00E920F4" w:rsidP="00913860">
            <w:pPr>
              <w:numPr>
                <w:ilvl w:val="0"/>
                <w:numId w:val="31"/>
              </w:numPr>
              <w:spacing w:after="0" w:line="240" w:lineRule="auto"/>
              <w:ind w:left="34" w:firstLine="283"/>
              <w:jc w:val="both"/>
              <w:rPr>
                <w:rFonts w:ascii="Times New Roman" w:hAnsi="Times New Roman" w:cs="Times New Roman"/>
                <w:color w:val="FF0000"/>
                <w:sz w:val="24"/>
                <w:szCs w:val="24"/>
              </w:rPr>
            </w:pPr>
            <w:r w:rsidRPr="00F32755">
              <w:rPr>
                <w:rFonts w:ascii="Times New Roman" w:hAnsi="Times New Roman" w:cs="Times New Roman"/>
                <w:color w:val="FF0000"/>
                <w:sz w:val="24"/>
                <w:szCs w:val="24"/>
              </w:rPr>
              <w:t>Семинар-практикум «Использование в психолого-педагогическом пр</w:t>
            </w:r>
            <w:r w:rsidR="00913860" w:rsidRPr="00F32755">
              <w:rPr>
                <w:rFonts w:ascii="Times New Roman" w:hAnsi="Times New Roman" w:cs="Times New Roman"/>
                <w:color w:val="FF0000"/>
                <w:sz w:val="24"/>
                <w:szCs w:val="24"/>
              </w:rPr>
              <w:t xml:space="preserve">оцессе элементов инновационных </w:t>
            </w:r>
            <w:r w:rsidRPr="00F32755">
              <w:rPr>
                <w:rFonts w:ascii="Times New Roman" w:hAnsi="Times New Roman" w:cs="Times New Roman"/>
                <w:color w:val="FF0000"/>
                <w:sz w:val="24"/>
                <w:szCs w:val="24"/>
              </w:rPr>
              <w:t xml:space="preserve">технологий, направленных на </w:t>
            </w:r>
            <w:r w:rsidRPr="00F32755">
              <w:rPr>
                <w:rFonts w:ascii="Times New Roman" w:hAnsi="Times New Roman" w:cs="Times New Roman"/>
                <w:color w:val="FF0000"/>
                <w:sz w:val="24"/>
                <w:szCs w:val="24"/>
                <w:shd w:val="clear" w:color="auto" w:fill="FFFFFF"/>
              </w:rPr>
              <w:t>формирование навыков эмоциональной регуляции дошкольников»</w:t>
            </w:r>
          </w:p>
          <w:p w:rsidR="00E920F4" w:rsidRPr="00F32755" w:rsidRDefault="00E920F4" w:rsidP="00913860">
            <w:pPr>
              <w:numPr>
                <w:ilvl w:val="0"/>
                <w:numId w:val="31"/>
              </w:numPr>
              <w:spacing w:after="0" w:line="240" w:lineRule="auto"/>
              <w:ind w:left="34" w:firstLine="283"/>
              <w:jc w:val="both"/>
              <w:rPr>
                <w:rFonts w:ascii="Times New Roman" w:hAnsi="Times New Roman" w:cs="Times New Roman"/>
                <w:color w:val="FF0000"/>
                <w:sz w:val="24"/>
                <w:szCs w:val="24"/>
              </w:rPr>
            </w:pPr>
            <w:r w:rsidRPr="00F32755">
              <w:rPr>
                <w:rFonts w:ascii="Times New Roman" w:hAnsi="Times New Roman" w:cs="Times New Roman"/>
                <w:color w:val="FF0000"/>
                <w:sz w:val="24"/>
                <w:szCs w:val="24"/>
              </w:rPr>
              <w:t>Практикум «Кинезионология –</w:t>
            </w:r>
            <w:r w:rsidR="00CD5336" w:rsidRPr="00F32755">
              <w:rPr>
                <w:rFonts w:ascii="Times New Roman" w:hAnsi="Times New Roman" w:cs="Times New Roman"/>
                <w:color w:val="FF0000"/>
                <w:sz w:val="24"/>
                <w:szCs w:val="24"/>
              </w:rPr>
              <w:t xml:space="preserve"> </w:t>
            </w:r>
            <w:r w:rsidRPr="00F32755">
              <w:rPr>
                <w:rFonts w:ascii="Times New Roman" w:hAnsi="Times New Roman" w:cs="Times New Roman"/>
                <w:color w:val="FF0000"/>
                <w:sz w:val="24"/>
                <w:szCs w:val="24"/>
              </w:rPr>
              <w:t>как средство становления эмоционального развития дошкольника»</w:t>
            </w:r>
          </w:p>
          <w:p w:rsidR="00E920F4" w:rsidRPr="00F32755" w:rsidRDefault="00E920F4" w:rsidP="00913860">
            <w:pPr>
              <w:pStyle w:val="a3"/>
              <w:numPr>
                <w:ilvl w:val="0"/>
                <w:numId w:val="31"/>
              </w:numPr>
              <w:ind w:left="34" w:firstLine="283"/>
              <w:jc w:val="both"/>
              <w:rPr>
                <w:color w:val="FF0000"/>
              </w:rPr>
            </w:pPr>
            <w:r w:rsidRPr="00F32755">
              <w:rPr>
                <w:color w:val="FF0000"/>
              </w:rPr>
              <w:t>Методические рекомендации:</w:t>
            </w:r>
          </w:p>
          <w:p w:rsidR="00E920F4" w:rsidRPr="00F32755" w:rsidRDefault="00E920F4" w:rsidP="00913860">
            <w:pPr>
              <w:pStyle w:val="a3"/>
              <w:numPr>
                <w:ilvl w:val="0"/>
                <w:numId w:val="39"/>
              </w:numPr>
              <w:ind w:left="34" w:firstLine="283"/>
              <w:jc w:val="both"/>
              <w:rPr>
                <w:color w:val="FF0000"/>
                <w:shd w:val="clear" w:color="auto" w:fill="FFFFFF"/>
              </w:rPr>
            </w:pPr>
            <w:r w:rsidRPr="00F32755">
              <w:rPr>
                <w:color w:val="FF0000"/>
                <w:shd w:val="clear" w:color="auto" w:fill="FFFFFF"/>
              </w:rPr>
              <w:t>Картотеки игр:</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Игры, способствующие благоприятной адаптации ребенка к условиям ДОУ;</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Игры, направленные на сближение детей друг с другом и с воспитателем;</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Игры с песком и водой;</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Игры-ситуации, активизирующие общение;</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Игры, направленные на развитие психической устойчивости;</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Эмоциональные паузы;</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Физические упражнения, направленные на стабил</w:t>
            </w:r>
            <w:r w:rsidR="00913860" w:rsidRPr="00F32755">
              <w:rPr>
                <w:rFonts w:ascii="Times New Roman" w:hAnsi="Times New Roman" w:cs="Times New Roman"/>
                <w:color w:val="FF0000"/>
                <w:sz w:val="24"/>
                <w:szCs w:val="24"/>
                <w:shd w:val="clear" w:color="auto" w:fill="FFFFFF"/>
              </w:rPr>
              <w:t>изацию эмоционального состояния</w:t>
            </w:r>
            <w:r w:rsidRPr="00F32755">
              <w:rPr>
                <w:rFonts w:ascii="Times New Roman" w:hAnsi="Times New Roman" w:cs="Times New Roman"/>
                <w:color w:val="FF0000"/>
                <w:sz w:val="24"/>
                <w:szCs w:val="24"/>
                <w:shd w:val="clear" w:color="auto" w:fill="FFFFFF"/>
              </w:rPr>
              <w:t>;</w:t>
            </w:r>
          </w:p>
          <w:p w:rsidR="00E920F4" w:rsidRPr="00F32755" w:rsidRDefault="00E920F4" w:rsidP="00913860">
            <w:pPr>
              <w:numPr>
                <w:ilvl w:val="0"/>
                <w:numId w:val="40"/>
              </w:numPr>
              <w:spacing w:after="0" w:line="240" w:lineRule="auto"/>
              <w:ind w:left="34" w:firstLine="283"/>
              <w:jc w:val="both"/>
              <w:rPr>
                <w:rFonts w:ascii="Times New Roman" w:hAnsi="Times New Roman" w:cs="Times New Roman"/>
                <w:color w:val="FF0000"/>
                <w:sz w:val="24"/>
                <w:szCs w:val="24"/>
                <w:shd w:val="clear" w:color="auto" w:fill="FFFFFF"/>
              </w:rPr>
            </w:pPr>
            <w:r w:rsidRPr="00F32755">
              <w:rPr>
                <w:rFonts w:ascii="Times New Roman" w:hAnsi="Times New Roman" w:cs="Times New Roman"/>
                <w:color w:val="FF0000"/>
                <w:sz w:val="24"/>
                <w:szCs w:val="24"/>
                <w:shd w:val="clear" w:color="auto" w:fill="FFFFFF"/>
              </w:rPr>
              <w:t>Игры, активизирующие познавательные</w:t>
            </w:r>
            <w:r w:rsidR="00913860" w:rsidRPr="00F32755">
              <w:rPr>
                <w:rFonts w:ascii="Times New Roman" w:hAnsi="Times New Roman" w:cs="Times New Roman"/>
                <w:color w:val="FF0000"/>
                <w:sz w:val="24"/>
                <w:szCs w:val="24"/>
                <w:shd w:val="clear" w:color="auto" w:fill="FFFFFF"/>
              </w:rPr>
              <w:t xml:space="preserve"> и творческие способности детей</w:t>
            </w:r>
          </w:p>
          <w:p w:rsidR="00E920F4" w:rsidRPr="00F32755" w:rsidRDefault="00E920F4" w:rsidP="00913860">
            <w:pPr>
              <w:pStyle w:val="a3"/>
              <w:numPr>
                <w:ilvl w:val="0"/>
                <w:numId w:val="39"/>
              </w:numPr>
              <w:ind w:left="34" w:firstLine="283"/>
              <w:jc w:val="both"/>
              <w:rPr>
                <w:color w:val="FF0000"/>
              </w:rPr>
            </w:pPr>
            <w:r w:rsidRPr="00F32755">
              <w:rPr>
                <w:color w:val="FF0000"/>
              </w:rPr>
              <w:t>«Аудиотека фоновой музыки для детского сада»;</w:t>
            </w:r>
          </w:p>
          <w:p w:rsidR="00E920F4" w:rsidRPr="00F32755" w:rsidRDefault="00E920F4" w:rsidP="00913860">
            <w:pPr>
              <w:pStyle w:val="a3"/>
              <w:numPr>
                <w:ilvl w:val="0"/>
                <w:numId w:val="39"/>
              </w:numPr>
              <w:ind w:left="34" w:firstLine="283"/>
              <w:jc w:val="both"/>
              <w:rPr>
                <w:color w:val="FF0000"/>
              </w:rPr>
            </w:pPr>
            <w:r w:rsidRPr="00F32755">
              <w:rPr>
                <w:color w:val="FF0000"/>
              </w:rPr>
              <w:t>«Аудиотека подвижных (ритмических) игр, потешек  для активизации эмоционального развития»;</w:t>
            </w:r>
          </w:p>
          <w:p w:rsidR="00E920F4" w:rsidRPr="00F32755" w:rsidRDefault="00E920F4" w:rsidP="00913860">
            <w:pPr>
              <w:pStyle w:val="a3"/>
              <w:numPr>
                <w:ilvl w:val="0"/>
                <w:numId w:val="39"/>
              </w:numPr>
              <w:ind w:left="34" w:firstLine="283"/>
              <w:jc w:val="both"/>
              <w:rPr>
                <w:color w:val="FF0000"/>
              </w:rPr>
            </w:pPr>
            <w:r w:rsidRPr="00F32755">
              <w:rPr>
                <w:color w:val="FF0000"/>
              </w:rPr>
              <w:t>Памятка «Использование элементов хромотерапии в работе с дошкольниками»</w:t>
            </w:r>
          </w:p>
        </w:tc>
      </w:tr>
    </w:tbl>
    <w:p w:rsidR="00E920F4" w:rsidRPr="00AB0C0D" w:rsidRDefault="00E920F4" w:rsidP="00E920F4">
      <w:pPr>
        <w:spacing w:after="0" w:line="240" w:lineRule="auto"/>
        <w:jc w:val="right"/>
        <w:rPr>
          <w:rFonts w:ascii="Times New Roman" w:hAnsi="Times New Roman" w:cs="Times New Roman"/>
          <w:b/>
          <w:sz w:val="32"/>
          <w:szCs w:val="32"/>
        </w:rPr>
      </w:pPr>
    </w:p>
    <w:p w:rsidR="00E920F4" w:rsidRPr="00AB0C0D" w:rsidRDefault="00E920F4" w:rsidP="00AB0C0D">
      <w:pPr>
        <w:shd w:val="clear" w:color="auto" w:fill="FFFFFF"/>
        <w:rPr>
          <w:sz w:val="28"/>
          <w:szCs w:val="28"/>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5A35BD">
      <w:pPr>
        <w:jc w:val="right"/>
        <w:rPr>
          <w:rFonts w:ascii="Times New Roman" w:eastAsia="Times New Roman" w:hAnsi="Times New Roman" w:cs="Times New Roman"/>
          <w:sz w:val="28"/>
          <w:szCs w:val="28"/>
          <w:lang w:eastAsia="ru-RU"/>
        </w:rPr>
      </w:pPr>
    </w:p>
    <w:p w:rsidR="00AC5D51" w:rsidRDefault="00AC5D51" w:rsidP="00913860">
      <w:pPr>
        <w:rPr>
          <w:rFonts w:ascii="Times New Roman" w:eastAsia="Times New Roman" w:hAnsi="Times New Roman" w:cs="Times New Roman"/>
          <w:sz w:val="28"/>
          <w:szCs w:val="28"/>
          <w:lang w:eastAsia="ru-RU"/>
        </w:rPr>
      </w:pPr>
    </w:p>
    <w:p w:rsidR="00781A4F" w:rsidRPr="00F32755" w:rsidRDefault="00AC5D51" w:rsidP="005A35BD">
      <w:pPr>
        <w:jc w:val="right"/>
        <w:rPr>
          <w:rFonts w:ascii="Times New Roman" w:eastAsia="Times New Roman" w:hAnsi="Times New Roman" w:cs="Times New Roman"/>
          <w:sz w:val="28"/>
          <w:szCs w:val="28"/>
          <w:lang w:eastAsia="ru-RU"/>
        </w:rPr>
      </w:pPr>
      <w:r w:rsidRPr="00F32755">
        <w:rPr>
          <w:rFonts w:ascii="Times New Roman" w:eastAsia="Times New Roman" w:hAnsi="Times New Roman" w:cs="Times New Roman"/>
          <w:sz w:val="28"/>
          <w:szCs w:val="28"/>
          <w:lang w:eastAsia="ru-RU"/>
        </w:rPr>
        <w:lastRenderedPageBreak/>
        <w:t xml:space="preserve">Приложение </w:t>
      </w:r>
      <w:r w:rsidR="00024122" w:rsidRPr="00F32755">
        <w:rPr>
          <w:rFonts w:ascii="Times New Roman" w:eastAsia="Times New Roman" w:hAnsi="Times New Roman" w:cs="Times New Roman"/>
          <w:sz w:val="28"/>
          <w:szCs w:val="28"/>
          <w:lang w:eastAsia="ru-RU"/>
        </w:rPr>
        <w:t xml:space="preserve">№ </w:t>
      </w:r>
      <w:r w:rsidRPr="00F32755">
        <w:rPr>
          <w:rFonts w:ascii="Times New Roman" w:eastAsia="Times New Roman" w:hAnsi="Times New Roman" w:cs="Times New Roman"/>
          <w:sz w:val="28"/>
          <w:szCs w:val="28"/>
          <w:lang w:eastAsia="ru-RU"/>
        </w:rPr>
        <w:t>8</w:t>
      </w:r>
      <w:r w:rsidR="005A35BD" w:rsidRPr="00F32755">
        <w:rPr>
          <w:rFonts w:ascii="Times New Roman" w:eastAsia="Times New Roman" w:hAnsi="Times New Roman" w:cs="Times New Roman"/>
          <w:sz w:val="28"/>
          <w:szCs w:val="28"/>
          <w:lang w:eastAsia="ru-RU"/>
        </w:rPr>
        <w:t xml:space="preserve"> </w:t>
      </w:r>
    </w:p>
    <w:p w:rsidR="00781A4F" w:rsidRPr="003E1928" w:rsidRDefault="00781A4F" w:rsidP="003E1928">
      <w:pPr>
        <w:spacing w:after="0" w:line="360" w:lineRule="auto"/>
        <w:rPr>
          <w:rFonts w:ascii="Times New Roman" w:eastAsia="Times New Roman" w:hAnsi="Times New Roman" w:cs="Times New Roman"/>
          <w:sz w:val="28"/>
          <w:szCs w:val="28"/>
          <w:lang w:eastAsia="ru-RU"/>
        </w:rPr>
      </w:pPr>
    </w:p>
    <w:p w:rsidR="003E1928" w:rsidRPr="003E1928" w:rsidRDefault="003E1928" w:rsidP="003E1928">
      <w:pPr>
        <w:widowControl w:val="0"/>
        <w:shd w:val="clear" w:color="auto" w:fill="FFFFFF"/>
        <w:autoSpaceDE w:val="0"/>
        <w:autoSpaceDN w:val="0"/>
        <w:adjustRightInd w:val="0"/>
        <w:spacing w:after="0" w:line="360" w:lineRule="auto"/>
        <w:ind w:right="65"/>
        <w:jc w:val="center"/>
        <w:rPr>
          <w:rFonts w:ascii="Times New Roman" w:eastAsia="Times New Roman" w:hAnsi="Times New Roman" w:cs="Times New Roman"/>
          <w:b/>
          <w:sz w:val="28"/>
          <w:szCs w:val="28"/>
          <w:lang w:eastAsia="ru-RU"/>
        </w:rPr>
      </w:pPr>
      <w:r w:rsidRPr="003E1928">
        <w:rPr>
          <w:rFonts w:ascii="Times New Roman" w:eastAsia="Times New Roman" w:hAnsi="Times New Roman" w:cs="Times New Roman"/>
          <w:b/>
          <w:sz w:val="28"/>
          <w:szCs w:val="28"/>
          <w:lang w:eastAsia="ru-RU"/>
        </w:rPr>
        <w:t xml:space="preserve">Семинар-практикум для педагогов «Наше здоровье </w:t>
      </w:r>
      <w:r w:rsidR="00913860">
        <w:rPr>
          <w:rFonts w:ascii="Times New Roman" w:eastAsia="Times New Roman" w:hAnsi="Times New Roman" w:cs="Times New Roman"/>
          <w:b/>
          <w:sz w:val="28"/>
          <w:szCs w:val="28"/>
          <w:lang w:eastAsia="ru-RU"/>
        </w:rPr>
        <w:t>–</w:t>
      </w:r>
      <w:r w:rsidR="00AD5C28">
        <w:rPr>
          <w:rFonts w:ascii="Times New Roman" w:eastAsia="Times New Roman" w:hAnsi="Times New Roman" w:cs="Times New Roman"/>
          <w:b/>
          <w:sz w:val="28"/>
          <w:szCs w:val="28"/>
          <w:lang w:eastAsia="ru-RU"/>
        </w:rPr>
        <w:t xml:space="preserve"> в наших руках»</w:t>
      </w:r>
    </w:p>
    <w:p w:rsidR="003E1928" w:rsidRPr="003E1928" w:rsidRDefault="003E1928" w:rsidP="003E1928">
      <w:pPr>
        <w:widowControl w:val="0"/>
        <w:shd w:val="clear" w:color="auto" w:fill="FFFFFF"/>
        <w:autoSpaceDE w:val="0"/>
        <w:autoSpaceDN w:val="0"/>
        <w:adjustRightInd w:val="0"/>
        <w:spacing w:after="0" w:line="360" w:lineRule="auto"/>
        <w:ind w:right="65"/>
        <w:jc w:val="center"/>
        <w:rPr>
          <w:rFonts w:ascii="Times New Roman" w:eastAsia="Times New Roman" w:hAnsi="Times New Roman" w:cs="Times New Roman"/>
          <w:sz w:val="28"/>
          <w:szCs w:val="28"/>
          <w:lang w:eastAsia="ru-RU"/>
        </w:rPr>
      </w:pPr>
    </w:p>
    <w:p w:rsidR="003E1928" w:rsidRPr="003E1928" w:rsidRDefault="003E1928" w:rsidP="003E1928">
      <w:pPr>
        <w:widowControl w:val="0"/>
        <w:shd w:val="clear" w:color="auto" w:fill="FFFFFF"/>
        <w:autoSpaceDE w:val="0"/>
        <w:autoSpaceDN w:val="0"/>
        <w:adjustRightInd w:val="0"/>
        <w:spacing w:after="0" w:line="360" w:lineRule="auto"/>
        <w:ind w:right="65"/>
        <w:jc w:val="center"/>
        <w:rPr>
          <w:rFonts w:ascii="Times New Roman" w:eastAsia="Times New Roman" w:hAnsi="Times New Roman" w:cs="Times New Roman"/>
          <w:sz w:val="28"/>
          <w:szCs w:val="28"/>
          <w:lang w:eastAsia="ru-RU"/>
        </w:rPr>
      </w:pPr>
    </w:p>
    <w:p w:rsidR="003E1928" w:rsidRPr="003E1928" w:rsidRDefault="003E1928" w:rsidP="00913860">
      <w:pPr>
        <w:widowControl w:val="0"/>
        <w:shd w:val="clear" w:color="auto" w:fill="FFFFFF"/>
        <w:autoSpaceDE w:val="0"/>
        <w:autoSpaceDN w:val="0"/>
        <w:adjustRightInd w:val="0"/>
        <w:spacing w:after="0" w:line="360" w:lineRule="auto"/>
        <w:ind w:right="65" w:firstLine="709"/>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u w:val="single"/>
          <w:lang w:eastAsia="ru-RU"/>
        </w:rPr>
        <w:t>Цель</w:t>
      </w:r>
      <w:r w:rsidRPr="003E1928">
        <w:rPr>
          <w:rFonts w:ascii="Times New Roman" w:eastAsia="Times New Roman" w:hAnsi="Times New Roman" w:cs="Times New Roman"/>
          <w:sz w:val="28"/>
          <w:szCs w:val="28"/>
          <w:lang w:eastAsia="ru-RU"/>
        </w:rPr>
        <w:t>: Повышение компетентности педагогов в вопросах сохранения и укрепления психологического здоровья.</w:t>
      </w:r>
    </w:p>
    <w:p w:rsidR="003E1928" w:rsidRPr="003E1928" w:rsidRDefault="003E1928" w:rsidP="00913860">
      <w:pPr>
        <w:widowControl w:val="0"/>
        <w:shd w:val="clear" w:color="auto" w:fill="FFFFFF"/>
        <w:autoSpaceDE w:val="0"/>
        <w:autoSpaceDN w:val="0"/>
        <w:adjustRightInd w:val="0"/>
        <w:spacing w:after="0" w:line="360" w:lineRule="auto"/>
        <w:ind w:right="65" w:firstLine="709"/>
        <w:jc w:val="both"/>
        <w:rPr>
          <w:rFonts w:ascii="Times New Roman" w:eastAsia="Times New Roman" w:hAnsi="Times New Roman" w:cs="Times New Roman"/>
          <w:sz w:val="28"/>
          <w:szCs w:val="28"/>
          <w:u w:val="single"/>
          <w:lang w:eastAsia="ru-RU"/>
        </w:rPr>
      </w:pPr>
      <w:r w:rsidRPr="003E1928">
        <w:rPr>
          <w:rFonts w:ascii="Times New Roman" w:eastAsia="Times New Roman" w:hAnsi="Times New Roman" w:cs="Times New Roman"/>
          <w:sz w:val="28"/>
          <w:szCs w:val="28"/>
          <w:u w:val="single"/>
          <w:lang w:eastAsia="ru-RU"/>
        </w:rPr>
        <w:t>Задачи:</w:t>
      </w:r>
    </w:p>
    <w:p w:rsidR="003E1928" w:rsidRPr="003E1928" w:rsidRDefault="003E1928" w:rsidP="00913860">
      <w:pPr>
        <w:widowControl w:val="0"/>
        <w:numPr>
          <w:ilvl w:val="0"/>
          <w:numId w:val="41"/>
        </w:numPr>
        <w:shd w:val="clear" w:color="auto" w:fill="FFFFFF"/>
        <w:autoSpaceDE w:val="0"/>
        <w:autoSpaceDN w:val="0"/>
        <w:adjustRightInd w:val="0"/>
        <w:spacing w:after="0" w:line="360" w:lineRule="auto"/>
        <w:ind w:left="0" w:right="65"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Раскрыть основные методы профилактики переутомления;</w:t>
      </w:r>
    </w:p>
    <w:p w:rsidR="003E1928" w:rsidRPr="003E1928" w:rsidRDefault="003E1928" w:rsidP="00913860">
      <w:pPr>
        <w:widowControl w:val="0"/>
        <w:numPr>
          <w:ilvl w:val="0"/>
          <w:numId w:val="41"/>
        </w:numPr>
        <w:shd w:val="clear" w:color="auto" w:fill="FFFFFF"/>
        <w:autoSpaceDE w:val="0"/>
        <w:autoSpaceDN w:val="0"/>
        <w:adjustRightInd w:val="0"/>
        <w:spacing w:after="0" w:line="360" w:lineRule="auto"/>
        <w:ind w:left="0" w:right="65"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Познакомить на практике с методом активной мышечной релаксации;</w:t>
      </w:r>
    </w:p>
    <w:p w:rsidR="003E1928" w:rsidRPr="003E1928" w:rsidRDefault="003E1928" w:rsidP="00913860">
      <w:pPr>
        <w:widowControl w:val="0"/>
        <w:numPr>
          <w:ilvl w:val="0"/>
          <w:numId w:val="41"/>
        </w:numPr>
        <w:shd w:val="clear" w:color="auto" w:fill="FFFFFF"/>
        <w:autoSpaceDE w:val="0"/>
        <w:autoSpaceDN w:val="0"/>
        <w:adjustRightInd w:val="0"/>
        <w:spacing w:after="0" w:line="360" w:lineRule="auto"/>
        <w:ind w:left="0" w:right="65"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 xml:space="preserve">Распространить и отрекламировать среди педагогов комплексы психологической зарядки. </w:t>
      </w:r>
    </w:p>
    <w:p w:rsidR="003E1928" w:rsidRPr="003E1928" w:rsidRDefault="003E1928" w:rsidP="00913860">
      <w:pPr>
        <w:widowControl w:val="0"/>
        <w:shd w:val="clear" w:color="auto" w:fill="FFFFFF"/>
        <w:autoSpaceDE w:val="0"/>
        <w:autoSpaceDN w:val="0"/>
        <w:adjustRightInd w:val="0"/>
        <w:spacing w:after="0" w:line="360" w:lineRule="auto"/>
        <w:ind w:right="65" w:firstLine="709"/>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План проведения.</w:t>
      </w:r>
    </w:p>
    <w:p w:rsidR="003E1928" w:rsidRPr="003E1928" w:rsidRDefault="003E1928" w:rsidP="00913860">
      <w:pPr>
        <w:widowControl w:val="0"/>
        <w:numPr>
          <w:ilvl w:val="0"/>
          <w:numId w:val="43"/>
        </w:numPr>
        <w:shd w:val="clear" w:color="auto" w:fill="FFFFFF"/>
        <w:autoSpaceDE w:val="0"/>
        <w:autoSpaceDN w:val="0"/>
        <w:adjustRightInd w:val="0"/>
        <w:spacing w:after="0" w:line="360" w:lineRule="auto"/>
        <w:ind w:left="0" w:right="65"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Информационная часть: «Методы сохранения и укрепления психологического здоровья».</w:t>
      </w:r>
    </w:p>
    <w:p w:rsidR="003E1928" w:rsidRPr="003E1928" w:rsidRDefault="003E1928" w:rsidP="00913860">
      <w:pPr>
        <w:widowControl w:val="0"/>
        <w:numPr>
          <w:ilvl w:val="0"/>
          <w:numId w:val="43"/>
        </w:numPr>
        <w:shd w:val="clear" w:color="auto" w:fill="FFFFFF"/>
        <w:autoSpaceDE w:val="0"/>
        <w:autoSpaceDN w:val="0"/>
        <w:adjustRightInd w:val="0"/>
        <w:spacing w:after="0" w:line="360" w:lineRule="auto"/>
        <w:ind w:left="0" w:right="65"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Практическая часть: «Особенности проведения активной мышечной релаксации и аутотренинговых упражнений».</w:t>
      </w:r>
    </w:p>
    <w:p w:rsidR="003E1928" w:rsidRPr="003E1928" w:rsidRDefault="003E1928" w:rsidP="00913860">
      <w:pPr>
        <w:widowControl w:val="0"/>
        <w:numPr>
          <w:ilvl w:val="0"/>
          <w:numId w:val="43"/>
        </w:numPr>
        <w:shd w:val="clear" w:color="auto" w:fill="FFFFFF"/>
        <w:autoSpaceDE w:val="0"/>
        <w:autoSpaceDN w:val="0"/>
        <w:adjustRightInd w:val="0"/>
        <w:spacing w:after="0" w:line="360" w:lineRule="auto"/>
        <w:ind w:left="0" w:right="65"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Практический инструментарий (раздаточный материал):</w:t>
      </w:r>
    </w:p>
    <w:p w:rsidR="003E1928" w:rsidRPr="003E1928" w:rsidRDefault="003E1928" w:rsidP="00913860">
      <w:pPr>
        <w:widowControl w:val="0"/>
        <w:numPr>
          <w:ilvl w:val="0"/>
          <w:numId w:val="42"/>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«Рецепты спокойствия»;</w:t>
      </w:r>
    </w:p>
    <w:p w:rsidR="003E1928" w:rsidRPr="003E1928" w:rsidRDefault="003E1928" w:rsidP="00913860">
      <w:pPr>
        <w:widowControl w:val="0"/>
        <w:numPr>
          <w:ilvl w:val="0"/>
          <w:numId w:val="42"/>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«Физкультминутки»;</w:t>
      </w:r>
    </w:p>
    <w:p w:rsidR="003E1928" w:rsidRPr="003E1928" w:rsidRDefault="003E1928" w:rsidP="00913860">
      <w:pPr>
        <w:widowControl w:val="0"/>
        <w:numPr>
          <w:ilvl w:val="0"/>
          <w:numId w:val="42"/>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«Комплексы психологической зарядки»;</w:t>
      </w:r>
    </w:p>
    <w:p w:rsidR="003E1928" w:rsidRPr="003E1928" w:rsidRDefault="003E1928" w:rsidP="00913860">
      <w:pPr>
        <w:widowControl w:val="0"/>
        <w:numPr>
          <w:ilvl w:val="0"/>
          <w:numId w:val="42"/>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«Аутотренинговые упражнения».</w:t>
      </w:r>
    </w:p>
    <w:p w:rsidR="003E1928" w:rsidRPr="003E1928" w:rsidRDefault="003E1928" w:rsidP="00913860">
      <w:pPr>
        <w:widowControl w:val="0"/>
        <w:numPr>
          <w:ilvl w:val="0"/>
          <w:numId w:val="43"/>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E1928">
        <w:rPr>
          <w:rFonts w:ascii="Times New Roman" w:eastAsia="Times New Roman" w:hAnsi="Times New Roman" w:cs="Times New Roman"/>
          <w:sz w:val="28"/>
          <w:szCs w:val="28"/>
          <w:lang w:eastAsia="ru-RU"/>
        </w:rPr>
        <w:t>Подведение итогов.</w:t>
      </w:r>
    </w:p>
    <w:p w:rsidR="00781A4F" w:rsidRPr="003E1928" w:rsidRDefault="00781A4F" w:rsidP="003E1928">
      <w:pPr>
        <w:spacing w:after="0" w:line="360" w:lineRule="auto"/>
        <w:rPr>
          <w:rFonts w:ascii="Times New Roman" w:eastAsia="Times New Roman" w:hAnsi="Times New Roman" w:cs="Times New Roman"/>
          <w:sz w:val="28"/>
          <w:szCs w:val="28"/>
          <w:lang w:eastAsia="ru-RU"/>
        </w:rPr>
      </w:pPr>
    </w:p>
    <w:p w:rsidR="00781A4F" w:rsidRDefault="00781A4F" w:rsidP="00116FCD">
      <w:pPr>
        <w:rPr>
          <w:rFonts w:ascii="Times New Roman" w:eastAsia="Times New Roman" w:hAnsi="Times New Roman" w:cs="Times New Roman"/>
          <w:sz w:val="28"/>
          <w:szCs w:val="28"/>
          <w:lang w:eastAsia="ru-RU"/>
        </w:rPr>
      </w:pPr>
    </w:p>
    <w:p w:rsidR="00CA22E7" w:rsidRDefault="00CA22E7" w:rsidP="00CF5D11">
      <w:pPr>
        <w:shd w:val="clear" w:color="auto" w:fill="FFFFFF"/>
        <w:spacing w:before="30" w:after="30" w:line="240" w:lineRule="auto"/>
        <w:rPr>
          <w:rFonts w:ascii="Times New Roman" w:eastAsia="Times New Roman" w:hAnsi="Times New Roman" w:cs="Times New Roman"/>
          <w:sz w:val="28"/>
          <w:szCs w:val="28"/>
          <w:lang w:eastAsia="ru-RU"/>
        </w:rPr>
      </w:pPr>
    </w:p>
    <w:p w:rsidR="00CF5D11" w:rsidRDefault="00CF5D11" w:rsidP="00CF5D11">
      <w:pPr>
        <w:shd w:val="clear" w:color="auto" w:fill="FFFFFF"/>
        <w:spacing w:before="30" w:after="30" w:line="240" w:lineRule="auto"/>
        <w:rPr>
          <w:rFonts w:ascii="Times New Roman" w:eastAsia="Times New Roman" w:hAnsi="Times New Roman" w:cs="Times New Roman"/>
          <w:sz w:val="28"/>
          <w:szCs w:val="28"/>
          <w:lang w:eastAsia="ru-RU"/>
        </w:rPr>
      </w:pPr>
    </w:p>
    <w:p w:rsidR="00CF5D11" w:rsidRDefault="00CF5D11" w:rsidP="00CF5D11">
      <w:pPr>
        <w:shd w:val="clear" w:color="auto" w:fill="FFFFFF"/>
        <w:spacing w:before="30" w:after="30" w:line="240" w:lineRule="auto"/>
        <w:rPr>
          <w:rFonts w:ascii="Times New Roman" w:eastAsia="Times New Roman" w:hAnsi="Times New Roman" w:cs="Times New Roman"/>
          <w:b/>
          <w:sz w:val="28"/>
          <w:szCs w:val="28"/>
          <w:lang w:eastAsia="ru-RU"/>
        </w:rPr>
      </w:pPr>
    </w:p>
    <w:p w:rsidR="00CA22E7" w:rsidRDefault="00CA22E7" w:rsidP="009F6D95">
      <w:pPr>
        <w:shd w:val="clear" w:color="auto" w:fill="FFFFFF"/>
        <w:spacing w:before="30" w:after="30" w:line="240" w:lineRule="auto"/>
        <w:jc w:val="right"/>
        <w:rPr>
          <w:rFonts w:ascii="Times New Roman" w:eastAsia="Times New Roman" w:hAnsi="Times New Roman" w:cs="Times New Roman"/>
          <w:b/>
          <w:sz w:val="28"/>
          <w:szCs w:val="28"/>
          <w:lang w:eastAsia="ru-RU"/>
        </w:rPr>
      </w:pPr>
    </w:p>
    <w:p w:rsidR="009F6D95" w:rsidRPr="00300DFA" w:rsidRDefault="009F6D95" w:rsidP="00300DFA">
      <w:pPr>
        <w:shd w:val="clear" w:color="auto" w:fill="FFFFFF"/>
        <w:spacing w:before="30" w:after="30" w:line="240" w:lineRule="auto"/>
        <w:jc w:val="right"/>
        <w:rPr>
          <w:rFonts w:ascii="Times New Roman" w:eastAsia="Times New Roman" w:hAnsi="Times New Roman" w:cs="Times New Roman"/>
          <w:sz w:val="28"/>
          <w:szCs w:val="28"/>
          <w:lang w:eastAsia="ru-RU"/>
        </w:rPr>
      </w:pPr>
      <w:r w:rsidRPr="00F32755">
        <w:rPr>
          <w:rFonts w:ascii="Times New Roman" w:eastAsia="Times New Roman" w:hAnsi="Times New Roman" w:cs="Times New Roman"/>
          <w:sz w:val="28"/>
          <w:szCs w:val="28"/>
          <w:lang w:eastAsia="ru-RU"/>
        </w:rPr>
        <w:lastRenderedPageBreak/>
        <w:t xml:space="preserve">Приложение </w:t>
      </w:r>
      <w:r w:rsidR="00024122" w:rsidRPr="00F32755">
        <w:rPr>
          <w:rFonts w:ascii="Times New Roman" w:eastAsia="Times New Roman" w:hAnsi="Times New Roman" w:cs="Times New Roman"/>
          <w:sz w:val="28"/>
          <w:szCs w:val="28"/>
          <w:lang w:eastAsia="ru-RU"/>
        </w:rPr>
        <w:t xml:space="preserve">№ </w:t>
      </w:r>
      <w:r w:rsidR="007E46AA" w:rsidRPr="00F32755">
        <w:rPr>
          <w:rFonts w:ascii="Times New Roman" w:eastAsia="Times New Roman" w:hAnsi="Times New Roman" w:cs="Times New Roman"/>
          <w:sz w:val="28"/>
          <w:szCs w:val="28"/>
          <w:lang w:eastAsia="ru-RU"/>
        </w:rPr>
        <w:t>12</w:t>
      </w:r>
    </w:p>
    <w:p w:rsidR="00370043" w:rsidRPr="00AB0C0D" w:rsidRDefault="00370043" w:rsidP="00370043">
      <w:pPr>
        <w:shd w:val="clear" w:color="auto" w:fill="FFFFFF"/>
        <w:spacing w:before="30" w:after="30" w:line="240" w:lineRule="auto"/>
        <w:jc w:val="right"/>
        <w:rPr>
          <w:rFonts w:ascii="Times New Roman" w:eastAsia="Times New Roman" w:hAnsi="Times New Roman" w:cs="Times New Roman"/>
          <w:b/>
          <w:sz w:val="24"/>
          <w:szCs w:val="24"/>
          <w:lang w:eastAsia="ru-RU"/>
        </w:rPr>
      </w:pPr>
    </w:p>
    <w:p w:rsidR="00370043" w:rsidRPr="00AB0C0D" w:rsidRDefault="00AB0C0D" w:rsidP="00370043">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AB0C0D">
        <w:rPr>
          <w:rFonts w:ascii="Times New Roman" w:eastAsia="Times New Roman" w:hAnsi="Times New Roman" w:cs="Times New Roman"/>
          <w:b/>
          <w:sz w:val="28"/>
          <w:szCs w:val="28"/>
          <w:lang w:eastAsia="ru-RU"/>
        </w:rPr>
        <w:t>Примерный перечень методик, направленных на изучение эмоционально-волевой сферы дошкольников</w:t>
      </w:r>
      <w:r w:rsidR="00370043" w:rsidRPr="00AB0C0D">
        <w:rPr>
          <w:rFonts w:ascii="Times New Roman" w:eastAsia="Times New Roman" w:hAnsi="Times New Roman" w:cs="Times New Roman"/>
          <w:b/>
          <w:sz w:val="28"/>
          <w:szCs w:val="28"/>
          <w:vertAlign w:val="superscript"/>
          <w:lang w:eastAsia="ru-RU"/>
        </w:rPr>
        <w:footnoteReference w:id="2"/>
      </w:r>
    </w:p>
    <w:p w:rsidR="00370043" w:rsidRPr="00370043" w:rsidRDefault="00370043" w:rsidP="00370043">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370043" w:rsidRPr="00370043" w:rsidRDefault="00370043" w:rsidP="00370043">
      <w:pPr>
        <w:shd w:val="clear" w:color="auto" w:fill="FFFFFF"/>
        <w:spacing w:before="30" w:after="30" w:line="240" w:lineRule="auto"/>
        <w:jc w:val="center"/>
        <w:rPr>
          <w:rFonts w:ascii="Times New Roman" w:eastAsia="Times New Roman" w:hAnsi="Times New Roman" w:cs="Times New Roman"/>
          <w:b/>
          <w:bCs/>
          <w:sz w:val="24"/>
          <w:szCs w:val="24"/>
          <w:lang w:eastAsia="ru-RU"/>
        </w:rPr>
      </w:pPr>
      <w:r w:rsidRPr="00370043">
        <w:rPr>
          <w:rFonts w:ascii="Times New Roman" w:eastAsia="Times New Roman" w:hAnsi="Times New Roman" w:cs="Times New Roman"/>
          <w:b/>
          <w:bCs/>
          <w:sz w:val="24"/>
          <w:szCs w:val="24"/>
          <w:lang w:eastAsia="ru-RU"/>
        </w:rPr>
        <w: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827"/>
        <w:gridCol w:w="2268"/>
        <w:gridCol w:w="1559"/>
      </w:tblGrid>
      <w:tr w:rsidR="00370043" w:rsidRPr="00370043" w:rsidTr="00913860">
        <w:trPr>
          <w:trHeight w:val="888"/>
        </w:trPr>
        <w:tc>
          <w:tcPr>
            <w:tcW w:w="2235" w:type="dxa"/>
            <w:shd w:val="clear" w:color="auto" w:fill="auto"/>
            <w:vAlign w:val="center"/>
            <w:hideMark/>
          </w:tcPr>
          <w:p w:rsidR="00370043" w:rsidRPr="00370043" w:rsidRDefault="00370043" w:rsidP="00913860">
            <w:pPr>
              <w:spacing w:after="0" w:line="240" w:lineRule="auto"/>
              <w:jc w:val="center"/>
              <w:rPr>
                <w:rFonts w:ascii="Times New Roman" w:eastAsia="Times New Roman" w:hAnsi="Times New Roman" w:cs="Times New Roman"/>
                <w:sz w:val="24"/>
                <w:szCs w:val="24"/>
                <w:lang w:eastAsia="ru-RU"/>
              </w:rPr>
            </w:pPr>
            <w:r w:rsidRPr="00370043">
              <w:rPr>
                <w:rFonts w:ascii="Times New Roman" w:eastAsia="Times New Roman" w:hAnsi="Times New Roman" w:cs="Times New Roman"/>
                <w:b/>
                <w:bCs/>
                <w:sz w:val="24"/>
                <w:szCs w:val="24"/>
                <w:lang w:eastAsia="ru-RU"/>
              </w:rPr>
              <w:t>Диагностический инструментарий</w:t>
            </w:r>
          </w:p>
        </w:tc>
        <w:tc>
          <w:tcPr>
            <w:tcW w:w="3827" w:type="dxa"/>
            <w:shd w:val="clear" w:color="auto" w:fill="auto"/>
            <w:vAlign w:val="center"/>
            <w:hideMark/>
          </w:tcPr>
          <w:p w:rsidR="00370043" w:rsidRPr="00370043" w:rsidRDefault="00370043" w:rsidP="00913860">
            <w:pPr>
              <w:spacing w:after="0" w:line="240" w:lineRule="auto"/>
              <w:jc w:val="center"/>
              <w:rPr>
                <w:rFonts w:ascii="Times New Roman" w:eastAsia="Times New Roman" w:hAnsi="Times New Roman" w:cs="Times New Roman"/>
                <w:sz w:val="24"/>
                <w:szCs w:val="24"/>
                <w:lang w:eastAsia="ru-RU"/>
              </w:rPr>
            </w:pPr>
            <w:r w:rsidRPr="00370043">
              <w:rPr>
                <w:rFonts w:ascii="Times New Roman" w:eastAsia="Times New Roman" w:hAnsi="Times New Roman" w:cs="Times New Roman"/>
                <w:b/>
                <w:bCs/>
                <w:sz w:val="24"/>
                <w:szCs w:val="24"/>
                <w:lang w:eastAsia="ru-RU"/>
              </w:rPr>
              <w:t>Направление исследования</w:t>
            </w:r>
          </w:p>
        </w:tc>
        <w:tc>
          <w:tcPr>
            <w:tcW w:w="2268" w:type="dxa"/>
            <w:shd w:val="clear" w:color="auto" w:fill="auto"/>
            <w:vAlign w:val="center"/>
            <w:hideMark/>
          </w:tcPr>
          <w:p w:rsidR="00370043" w:rsidRPr="00370043" w:rsidRDefault="00370043" w:rsidP="00913860">
            <w:pPr>
              <w:spacing w:after="0" w:line="240" w:lineRule="auto"/>
              <w:jc w:val="center"/>
              <w:rPr>
                <w:rFonts w:ascii="Times New Roman" w:eastAsia="Times New Roman" w:hAnsi="Times New Roman" w:cs="Times New Roman"/>
                <w:sz w:val="24"/>
                <w:szCs w:val="24"/>
                <w:lang w:eastAsia="ru-RU"/>
              </w:rPr>
            </w:pPr>
            <w:r w:rsidRPr="00370043">
              <w:rPr>
                <w:rFonts w:ascii="Times New Roman" w:eastAsia="Times New Roman" w:hAnsi="Times New Roman" w:cs="Times New Roman"/>
                <w:b/>
                <w:bCs/>
                <w:sz w:val="24"/>
                <w:szCs w:val="24"/>
                <w:lang w:eastAsia="ru-RU"/>
              </w:rPr>
              <w:t>Разделы психологического заключения</w:t>
            </w:r>
          </w:p>
        </w:tc>
        <w:tc>
          <w:tcPr>
            <w:tcW w:w="1559" w:type="dxa"/>
            <w:shd w:val="clear" w:color="auto" w:fill="auto"/>
            <w:vAlign w:val="center"/>
            <w:hideMark/>
          </w:tcPr>
          <w:p w:rsidR="00370043" w:rsidRPr="00370043" w:rsidRDefault="00370043" w:rsidP="00913860">
            <w:pPr>
              <w:spacing w:after="0" w:line="240" w:lineRule="auto"/>
              <w:jc w:val="center"/>
              <w:rPr>
                <w:rFonts w:ascii="Times New Roman" w:eastAsia="Times New Roman" w:hAnsi="Times New Roman" w:cs="Times New Roman"/>
                <w:sz w:val="24"/>
                <w:szCs w:val="24"/>
                <w:lang w:eastAsia="ru-RU"/>
              </w:rPr>
            </w:pPr>
            <w:r w:rsidRPr="00370043">
              <w:rPr>
                <w:rFonts w:ascii="Times New Roman" w:eastAsia="Times New Roman" w:hAnsi="Times New Roman" w:cs="Times New Roman"/>
                <w:b/>
                <w:bCs/>
                <w:sz w:val="24"/>
                <w:szCs w:val="24"/>
                <w:lang w:eastAsia="ru-RU"/>
              </w:rPr>
              <w:t>Возрастная валидность</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Тест тревожности Р.Теммл, М.Дорки, В.Амен (методика «Выбери нужное лицо»)</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Тревожность по отношению к ряду типичных для ребенка жизненных ситуаций взаимодействия с другими людьми</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Тревожность</w:t>
            </w:r>
          </w:p>
        </w:tc>
        <w:tc>
          <w:tcPr>
            <w:tcW w:w="1559" w:type="dxa"/>
            <w:shd w:val="clear" w:color="auto" w:fill="auto"/>
            <w:hideMark/>
          </w:tcPr>
          <w:p w:rsidR="00370043" w:rsidRPr="00370043" w:rsidRDefault="00370043" w:rsidP="00370043">
            <w:pPr>
              <w:spacing w:before="30" w:after="30" w:line="285" w:lineRule="atLeast"/>
              <w:ind w:right="98"/>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 4 до 7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Тест «Рисунок семьи»</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Особенности восприятия и переживаний ребенком отношений в семье</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Внутрисемейные отношения</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5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«Дерево»</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Отношение к себе</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Самооценка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Характер взаимоотношений с окружающими, его проблемы</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5 лет</w:t>
            </w:r>
          </w:p>
        </w:tc>
      </w:tr>
      <w:tr w:rsidR="00370043" w:rsidRPr="00370043" w:rsidTr="00300DFA">
        <w:trPr>
          <w:trHeight w:val="2443"/>
        </w:trPr>
        <w:tc>
          <w:tcPr>
            <w:tcW w:w="2235" w:type="dxa"/>
            <w:shd w:val="clear" w:color="auto" w:fill="auto"/>
            <w:hideMark/>
          </w:tcPr>
          <w:p w:rsidR="004611FB" w:rsidRDefault="004611FB" w:rsidP="004611FB">
            <w:pPr>
              <w:spacing w:before="30" w:after="3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Карта </w:t>
            </w:r>
            <w:r w:rsidR="00370043" w:rsidRPr="00370043">
              <w:rPr>
                <w:rFonts w:ascii="Times New Roman" w:eastAsia="Times New Roman" w:hAnsi="Times New Roman" w:cs="Times New Roman"/>
                <w:sz w:val="24"/>
                <w:szCs w:val="24"/>
                <w:lang w:eastAsia="ru-RU"/>
              </w:rPr>
              <w:t>оценки психоэмоциональ</w:t>
            </w:r>
          </w:p>
          <w:p w:rsidR="00370043" w:rsidRPr="00370043" w:rsidRDefault="00370043" w:rsidP="004611FB">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ной сферы дошкольников. Автор Осипенко</w:t>
            </w:r>
            <w:r w:rsidR="004611FB">
              <w:rPr>
                <w:rFonts w:ascii="Times New Roman" w:eastAsia="Times New Roman" w:hAnsi="Times New Roman" w:cs="Times New Roman"/>
                <w:sz w:val="24"/>
                <w:szCs w:val="24"/>
                <w:lang w:eastAsia="ru-RU"/>
              </w:rPr>
              <w:t> </w:t>
            </w:r>
            <w:r w:rsidRPr="00370043">
              <w:rPr>
                <w:rFonts w:ascii="Times New Roman" w:eastAsia="Times New Roman" w:hAnsi="Times New Roman" w:cs="Times New Roman"/>
                <w:sz w:val="24"/>
                <w:szCs w:val="24"/>
                <w:lang w:eastAsia="ru-RU"/>
              </w:rPr>
              <w:t>Т.Н.</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Понимание инструкции.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Общий фон настроения.</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Уровень произвольности в выполнении заданий.</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Контактность.</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Реагирование на трудности в выполнении заданий.</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Истощаемость.</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Психоэмоциональ</w:t>
            </w:r>
            <w:r w:rsidR="00300DFA">
              <w:rPr>
                <w:rFonts w:ascii="Times New Roman" w:eastAsia="Times New Roman" w:hAnsi="Times New Roman" w:cs="Times New Roman"/>
                <w:sz w:val="24"/>
                <w:szCs w:val="24"/>
                <w:lang w:eastAsia="ru-RU"/>
              </w:rPr>
              <w:t>ны</w:t>
            </w:r>
            <w:r w:rsidRPr="00370043">
              <w:rPr>
                <w:rFonts w:ascii="Times New Roman" w:eastAsia="Times New Roman" w:hAnsi="Times New Roman" w:cs="Times New Roman"/>
                <w:sz w:val="24"/>
                <w:szCs w:val="24"/>
                <w:lang w:eastAsia="ru-RU"/>
              </w:rPr>
              <w:t>й статус</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 2 до 7 – 8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«Цветовой тест» Люшера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(модификация методики Люшера)</w:t>
            </w:r>
          </w:p>
          <w:p w:rsidR="00370043" w:rsidRPr="00370043" w:rsidRDefault="00370043" w:rsidP="004611FB">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Автор Ясюкова</w:t>
            </w:r>
            <w:r w:rsidR="004611FB">
              <w:rPr>
                <w:rFonts w:ascii="Times New Roman" w:eastAsia="Times New Roman" w:hAnsi="Times New Roman" w:cs="Times New Roman"/>
                <w:sz w:val="24"/>
                <w:szCs w:val="24"/>
                <w:lang w:eastAsia="ru-RU"/>
              </w:rPr>
              <w:t> </w:t>
            </w:r>
            <w:r w:rsidRPr="00370043">
              <w:rPr>
                <w:rFonts w:ascii="Times New Roman" w:eastAsia="Times New Roman" w:hAnsi="Times New Roman" w:cs="Times New Roman"/>
                <w:sz w:val="24"/>
                <w:szCs w:val="24"/>
                <w:lang w:eastAsia="ru-RU"/>
              </w:rPr>
              <w:t>Л.А.</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Изучение адаптивных резервов:</w:t>
            </w:r>
          </w:p>
          <w:p w:rsidR="00370043" w:rsidRPr="00370043" w:rsidRDefault="00370043" w:rsidP="00370043">
            <w:pPr>
              <w:spacing w:before="30" w:after="30" w:line="285" w:lineRule="atLeast"/>
              <w:ind w:left="178" w:hanging="180"/>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Способность к энергозатратам или установка на сбережение</w:t>
            </w:r>
          </w:p>
          <w:p w:rsidR="00370043" w:rsidRPr="00370043" w:rsidRDefault="00370043" w:rsidP="004611FB">
            <w:pPr>
              <w:spacing w:before="30" w:after="30" w:line="285" w:lineRule="atLeast"/>
              <w:ind w:left="178" w:hanging="180"/>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Психологическое</w:t>
            </w:r>
            <w:r w:rsidR="00300DFA">
              <w:rPr>
                <w:rFonts w:ascii="Times New Roman" w:eastAsia="Times New Roman" w:hAnsi="Times New Roman" w:cs="Times New Roman"/>
                <w:sz w:val="24"/>
                <w:szCs w:val="24"/>
                <w:lang w:eastAsia="ru-RU"/>
              </w:rPr>
              <w:t xml:space="preserve">  </w:t>
            </w:r>
            <w:r w:rsidRPr="00370043">
              <w:rPr>
                <w:rFonts w:ascii="Times New Roman" w:eastAsia="Times New Roman" w:hAnsi="Times New Roman" w:cs="Times New Roman"/>
                <w:sz w:val="24"/>
                <w:szCs w:val="24"/>
                <w:lang w:eastAsia="ru-RU"/>
              </w:rPr>
              <w:t>благополучие</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Обстановка дома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Эмоциональный фон</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Энергетика</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4-5 лет</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«Цветовой тест отношений» (модификация методики Люшера)</w:t>
            </w:r>
          </w:p>
          <w:p w:rsidR="00370043" w:rsidRPr="00370043" w:rsidRDefault="00370043" w:rsidP="004611FB">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Автор Дерманова</w:t>
            </w:r>
            <w:r w:rsidR="004611FB">
              <w:rPr>
                <w:rFonts w:ascii="Times New Roman" w:eastAsia="Times New Roman" w:hAnsi="Times New Roman" w:cs="Times New Roman"/>
                <w:sz w:val="24"/>
                <w:szCs w:val="24"/>
                <w:lang w:eastAsia="ru-RU"/>
              </w:rPr>
              <w:t> </w:t>
            </w:r>
            <w:r w:rsidRPr="00370043">
              <w:rPr>
                <w:rFonts w:ascii="Times New Roman" w:eastAsia="Times New Roman" w:hAnsi="Times New Roman" w:cs="Times New Roman"/>
                <w:sz w:val="24"/>
                <w:szCs w:val="24"/>
                <w:lang w:eastAsia="ru-RU"/>
              </w:rPr>
              <w:t>И.Б.</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Отношение к значимым людям – сознательный и неосознаваемый уровень</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Эмоциональное отношение к нравственным нормам</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Нравственная сфера</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 4 до 7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lastRenderedPageBreak/>
              <w:t>Диагностика типов восприятия детьми эмоциональных состояний человека.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Автор Дерманова</w:t>
            </w:r>
            <w:r w:rsidR="004611FB">
              <w:rPr>
                <w:rFonts w:ascii="Times New Roman" w:eastAsia="Times New Roman" w:hAnsi="Times New Roman" w:cs="Times New Roman"/>
                <w:sz w:val="24"/>
                <w:szCs w:val="24"/>
                <w:lang w:eastAsia="ru-RU"/>
              </w:rPr>
              <w:t> </w:t>
            </w:r>
            <w:r w:rsidRPr="00370043">
              <w:rPr>
                <w:rFonts w:ascii="Times New Roman" w:eastAsia="Times New Roman" w:hAnsi="Times New Roman" w:cs="Times New Roman"/>
                <w:sz w:val="24"/>
                <w:szCs w:val="24"/>
                <w:lang w:eastAsia="ru-RU"/>
              </w:rPr>
              <w:t>И.Б.:</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репродукции, иллюстрации, художественные картинки с изображениями людей</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картотека эмоций (картинки людей, животных, растений)</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Умение воспринимать и оценивать эмоции другого человека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Умение воспринимать экспрессивные признаки эмоций</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 4 до 7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«Сюжетные картинки».</w:t>
            </w:r>
          </w:p>
          <w:p w:rsidR="00370043" w:rsidRPr="00370043" w:rsidRDefault="00370043" w:rsidP="004611FB">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Автор Дерманова</w:t>
            </w:r>
            <w:r w:rsidR="004611FB">
              <w:rPr>
                <w:rFonts w:ascii="Times New Roman" w:eastAsia="Times New Roman" w:hAnsi="Times New Roman" w:cs="Times New Roman"/>
                <w:sz w:val="24"/>
                <w:szCs w:val="24"/>
                <w:lang w:eastAsia="ru-RU"/>
              </w:rPr>
              <w:t> </w:t>
            </w:r>
            <w:r w:rsidRPr="00370043">
              <w:rPr>
                <w:rFonts w:ascii="Times New Roman" w:eastAsia="Times New Roman" w:hAnsi="Times New Roman" w:cs="Times New Roman"/>
                <w:sz w:val="24"/>
                <w:szCs w:val="24"/>
                <w:lang w:eastAsia="ru-RU"/>
              </w:rPr>
              <w:t>И.Б.</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Эмоциональное отношение к нравственным нормам</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Нравственная сфера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 4 до 7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Диагностика понимания детьми эмоциональных состояний человека.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тестовые материалы Забрамной С.Д.</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Понимание эмоциональных состояний по мимике</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От 5-6 до 7-8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«Сюжетные картинки».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тестовые материалы Забрамной С.Д.</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Сформированность нравственных качеств личности</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Нравственная сфера</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6-7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«Волшебная страна чувств»</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Автор Зинкевич-Евстигнеева Т.Д.</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Исследование психоэмоционального состояния</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Эмоциональная сфера</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5-6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Рисуночная методика «Детский сад»</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Психологическая комфортность пребывания в группе детского сада</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Эмоциональный фон</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xml:space="preserve">Межличностные </w:t>
            </w:r>
            <w:r w:rsidRPr="00370043">
              <w:rPr>
                <w:rFonts w:ascii="Times New Roman" w:eastAsia="Times New Roman" w:hAnsi="Times New Roman" w:cs="Times New Roman"/>
                <w:sz w:val="24"/>
                <w:szCs w:val="24"/>
                <w:lang w:eastAsia="ru-RU"/>
              </w:rPr>
              <w:lastRenderedPageBreak/>
              <w:t>отношения</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lastRenderedPageBreak/>
              <w:t>С 5-6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lastRenderedPageBreak/>
              <w:t>Тест «Сказка» Луиза Дюсс</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Наличие внутренних конфликтов</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Конфликты со значимыми близкими</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4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Методика «Незаконченные предложения»</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Наличие проблемных зон в системе личностных отношений ребенка</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Обстановка дома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Эмоциональный фон</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Внутрисемейные отношения</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6-7 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Схема наблюдения за ребенком</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«Критерии агрессивности»</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Агрессивность по отношению к ряду типичных для ребенка жизненных ситуаций взаимодействия с другими людьми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 </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Поведение</w:t>
            </w:r>
          </w:p>
        </w:tc>
        <w:tc>
          <w:tcPr>
            <w:tcW w:w="1559" w:type="dxa"/>
            <w:shd w:val="clear" w:color="auto" w:fill="auto"/>
            <w:hideMark/>
          </w:tcPr>
          <w:p w:rsidR="00370043" w:rsidRPr="00370043" w:rsidRDefault="00370043" w:rsidP="004611FB">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3-4лет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Анкета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«Критерии агрессивности у ребенка».</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Авторы Лаврентьева Г.П., Титаренко Т.М.</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Агрессивность по отношению к ряду типичных для ребенка жизненных ситуаций взаимодействия с другими людьми</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Поведение</w:t>
            </w:r>
          </w:p>
        </w:tc>
        <w:tc>
          <w:tcPr>
            <w:tcW w:w="1559" w:type="dxa"/>
            <w:shd w:val="clear" w:color="auto" w:fill="auto"/>
            <w:hideMark/>
          </w:tcPr>
          <w:p w:rsidR="00370043" w:rsidRPr="00370043" w:rsidRDefault="00370043" w:rsidP="004611FB">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3-4лет</w:t>
            </w:r>
          </w:p>
        </w:tc>
      </w:tr>
      <w:tr w:rsidR="00370043" w:rsidRPr="00370043" w:rsidTr="00913860">
        <w:trPr>
          <w:trHeight w:val="147"/>
        </w:trPr>
        <w:tc>
          <w:tcPr>
            <w:tcW w:w="2235"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Проективная психодиагностика в песочнице</w:t>
            </w:r>
          </w:p>
        </w:tc>
        <w:tc>
          <w:tcPr>
            <w:tcW w:w="3827"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Наличие внутренних конфликтов</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Уровень и направленность агрессии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Конфликты со значимыми близкими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Способы преодоления трудностей</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Ресурсные возможности</w:t>
            </w:r>
          </w:p>
        </w:tc>
        <w:tc>
          <w:tcPr>
            <w:tcW w:w="2268"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Эмоционально-личностные особенности</w:t>
            </w:r>
          </w:p>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Межличностные отношения</w:t>
            </w:r>
          </w:p>
        </w:tc>
        <w:tc>
          <w:tcPr>
            <w:tcW w:w="1559" w:type="dxa"/>
            <w:shd w:val="clear" w:color="auto" w:fill="auto"/>
            <w:hideMark/>
          </w:tcPr>
          <w:p w:rsidR="00370043" w:rsidRPr="00370043" w:rsidRDefault="00370043" w:rsidP="00370043">
            <w:pPr>
              <w:spacing w:before="30" w:after="30" w:line="285" w:lineRule="atLeast"/>
              <w:rPr>
                <w:rFonts w:ascii="Times New Roman" w:eastAsia="Times New Roman" w:hAnsi="Times New Roman" w:cs="Times New Roman"/>
                <w:sz w:val="24"/>
                <w:szCs w:val="24"/>
                <w:lang w:eastAsia="ru-RU"/>
              </w:rPr>
            </w:pPr>
            <w:r w:rsidRPr="00370043">
              <w:rPr>
                <w:rFonts w:ascii="Times New Roman" w:eastAsia="Times New Roman" w:hAnsi="Times New Roman" w:cs="Times New Roman"/>
                <w:sz w:val="24"/>
                <w:szCs w:val="24"/>
                <w:lang w:eastAsia="ru-RU"/>
              </w:rPr>
              <w:t>С 3 лет</w:t>
            </w:r>
          </w:p>
        </w:tc>
      </w:tr>
    </w:tbl>
    <w:p w:rsidR="00370043" w:rsidRPr="00370043" w:rsidRDefault="00370043" w:rsidP="00370043">
      <w:pPr>
        <w:rPr>
          <w:rFonts w:ascii="Times New Roman" w:eastAsia="Calibri" w:hAnsi="Times New Roman" w:cs="Times New Roman"/>
          <w:sz w:val="24"/>
          <w:szCs w:val="24"/>
        </w:rPr>
      </w:pPr>
    </w:p>
    <w:p w:rsidR="00A16F3A" w:rsidRDefault="00A16F3A" w:rsidP="00A16F3A">
      <w:pPr>
        <w:rPr>
          <w:rFonts w:ascii="Times New Roman" w:eastAsia="Times New Roman" w:hAnsi="Times New Roman" w:cs="Times New Roman"/>
          <w:sz w:val="28"/>
          <w:szCs w:val="28"/>
          <w:lang w:eastAsia="ru-RU"/>
        </w:rPr>
      </w:pPr>
    </w:p>
    <w:p w:rsidR="005E459C" w:rsidRDefault="00A16F3A" w:rsidP="005E459C">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E459C" w:rsidRDefault="005E459C" w:rsidP="005E459C">
      <w:pPr>
        <w:spacing w:line="360" w:lineRule="auto"/>
        <w:jc w:val="center"/>
        <w:rPr>
          <w:rFonts w:ascii="Times New Roman" w:eastAsia="Times New Roman" w:hAnsi="Times New Roman" w:cs="Times New Roman"/>
          <w:sz w:val="28"/>
          <w:szCs w:val="28"/>
          <w:lang w:eastAsia="ru-RU"/>
        </w:rPr>
      </w:pPr>
    </w:p>
    <w:p w:rsidR="005E459C" w:rsidRDefault="005E459C" w:rsidP="005E459C">
      <w:pPr>
        <w:spacing w:line="360" w:lineRule="auto"/>
        <w:jc w:val="center"/>
        <w:rPr>
          <w:rFonts w:ascii="Times New Roman" w:eastAsia="Times New Roman" w:hAnsi="Times New Roman" w:cs="Times New Roman"/>
          <w:sz w:val="28"/>
          <w:szCs w:val="28"/>
          <w:lang w:eastAsia="ru-RU"/>
        </w:rPr>
      </w:pPr>
    </w:p>
    <w:p w:rsidR="005E459C" w:rsidRDefault="005E459C" w:rsidP="005E459C">
      <w:pPr>
        <w:spacing w:line="360" w:lineRule="auto"/>
        <w:jc w:val="center"/>
        <w:rPr>
          <w:rFonts w:ascii="Times New Roman" w:eastAsia="Times New Roman" w:hAnsi="Times New Roman" w:cs="Times New Roman"/>
          <w:sz w:val="28"/>
          <w:szCs w:val="28"/>
          <w:lang w:eastAsia="ru-RU"/>
        </w:rPr>
      </w:pPr>
    </w:p>
    <w:p w:rsidR="00300DFA" w:rsidRDefault="00300DFA" w:rsidP="005E459C">
      <w:pPr>
        <w:spacing w:line="360" w:lineRule="auto"/>
        <w:jc w:val="right"/>
        <w:rPr>
          <w:rFonts w:ascii="Times New Roman" w:eastAsia="Times New Roman" w:hAnsi="Times New Roman" w:cs="Times New Roman"/>
          <w:b/>
          <w:sz w:val="28"/>
          <w:szCs w:val="28"/>
          <w:lang w:eastAsia="ru-RU"/>
        </w:rPr>
      </w:pPr>
    </w:p>
    <w:p w:rsidR="005E459C" w:rsidRPr="00300DFA" w:rsidRDefault="007E46AA" w:rsidP="005E459C">
      <w:pPr>
        <w:spacing w:line="360" w:lineRule="auto"/>
        <w:jc w:val="right"/>
        <w:rPr>
          <w:rFonts w:ascii="Times New Roman" w:eastAsia="Times New Roman" w:hAnsi="Times New Roman" w:cs="Times New Roman"/>
          <w:sz w:val="28"/>
          <w:szCs w:val="28"/>
          <w:lang w:eastAsia="ru-RU"/>
        </w:rPr>
      </w:pPr>
      <w:r w:rsidRPr="00300DFA">
        <w:rPr>
          <w:rFonts w:ascii="Times New Roman" w:eastAsia="Times New Roman" w:hAnsi="Times New Roman" w:cs="Times New Roman"/>
          <w:sz w:val="28"/>
          <w:szCs w:val="28"/>
          <w:lang w:eastAsia="ru-RU"/>
        </w:rPr>
        <w:lastRenderedPageBreak/>
        <w:t>Приложение № 13</w:t>
      </w:r>
    </w:p>
    <w:p w:rsidR="005E459C" w:rsidRPr="00807A8F" w:rsidRDefault="005E459C" w:rsidP="005E459C">
      <w:pPr>
        <w:spacing w:line="360" w:lineRule="auto"/>
        <w:jc w:val="center"/>
        <w:rPr>
          <w:rFonts w:ascii="Times New Roman" w:eastAsia="Times New Roman" w:hAnsi="Times New Roman" w:cs="Times New Roman"/>
          <w:i/>
          <w:sz w:val="28"/>
          <w:szCs w:val="28"/>
          <w:lang w:eastAsia="ru-RU"/>
        </w:rPr>
      </w:pPr>
      <w:r w:rsidRPr="00807A8F">
        <w:rPr>
          <w:rFonts w:ascii="Times New Roman" w:eastAsia="Times New Roman" w:hAnsi="Times New Roman" w:cs="Times New Roman"/>
          <w:i/>
          <w:sz w:val="28"/>
          <w:szCs w:val="28"/>
          <w:lang w:eastAsia="ru-RU"/>
        </w:rPr>
        <w:t>Примерный материал для консультации</w:t>
      </w:r>
    </w:p>
    <w:p w:rsidR="005E459C" w:rsidRPr="00807A8F" w:rsidRDefault="00F927BC" w:rsidP="005E459C">
      <w:pPr>
        <w:widowControl w:val="0"/>
        <w:autoSpaceDE w:val="0"/>
        <w:autoSpaceDN w:val="0"/>
        <w:adjustRightInd w:val="0"/>
        <w:spacing w:after="0" w:line="360" w:lineRule="auto"/>
        <w:jc w:val="center"/>
        <w:rPr>
          <w:rFonts w:ascii="Times New Roman" w:eastAsia="Times New Roman" w:hAnsi="Times New Roman" w:cs="Times New Roman"/>
          <w:b/>
          <w:i/>
          <w:sz w:val="32"/>
          <w:szCs w:val="32"/>
          <w:lang w:eastAsia="ru-RU"/>
        </w:rPr>
      </w:pPr>
      <w:r w:rsidRPr="00807A8F">
        <w:rPr>
          <w:rFonts w:ascii="Times New Roman" w:eastAsia="Times New Roman" w:hAnsi="Times New Roman" w:cs="Times New Roman"/>
          <w:b/>
          <w:i/>
          <w:sz w:val="32"/>
          <w:szCs w:val="32"/>
          <w:lang w:eastAsia="ru-RU"/>
        </w:rPr>
        <w:t>«Психомоторное развитие дошкольников</w:t>
      </w:r>
      <w:r w:rsidR="00AD5C28" w:rsidRPr="00807A8F">
        <w:rPr>
          <w:rFonts w:ascii="Times New Roman" w:eastAsia="Times New Roman" w:hAnsi="Times New Roman" w:cs="Times New Roman"/>
          <w:b/>
          <w:i/>
          <w:sz w:val="32"/>
          <w:szCs w:val="32"/>
          <w:lang w:eastAsia="ru-RU"/>
        </w:rPr>
        <w:t>»</w:t>
      </w:r>
    </w:p>
    <w:p w:rsidR="005E459C" w:rsidRPr="005E459C" w:rsidRDefault="005E459C" w:rsidP="005E459C">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Двигательное развитие</w:t>
      </w:r>
      <w:r w:rsidR="00B673DB">
        <w:rPr>
          <w:rFonts w:ascii="Times New Roman" w:eastAsia="Times New Roman" w:hAnsi="Times New Roman" w:cs="Times New Roman"/>
          <w:sz w:val="28"/>
          <w:szCs w:val="28"/>
          <w:lang w:eastAsia="ru-RU"/>
        </w:rPr>
        <w:t xml:space="preserve"> ребенка в последующем становит</w:t>
      </w:r>
      <w:r w:rsidRPr="005E459C">
        <w:rPr>
          <w:rFonts w:ascii="Times New Roman" w:eastAsia="Times New Roman" w:hAnsi="Times New Roman" w:cs="Times New Roman"/>
          <w:sz w:val="28"/>
          <w:szCs w:val="28"/>
          <w:lang w:eastAsia="ru-RU"/>
        </w:rPr>
        <w:t xml:space="preserve">ся основой для его когнитивного, социального и эмоционального развития. </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5E459C">
        <w:rPr>
          <w:rFonts w:ascii="Times New Roman" w:eastAsia="Times New Roman" w:hAnsi="Times New Roman" w:cs="Times New Roman"/>
          <w:sz w:val="28"/>
          <w:szCs w:val="28"/>
          <w:lang w:eastAsia="ru-RU"/>
        </w:rPr>
        <w:t xml:space="preserve">Отражение деятельности человека через мышечные движения – это </w:t>
      </w:r>
      <w:r w:rsidRPr="005E459C">
        <w:rPr>
          <w:rFonts w:ascii="Times New Roman" w:eastAsia="Times New Roman" w:hAnsi="Times New Roman" w:cs="Times New Roman"/>
          <w:b/>
          <w:i/>
          <w:sz w:val="28"/>
          <w:szCs w:val="28"/>
          <w:lang w:eastAsia="ru-RU"/>
        </w:rPr>
        <w:t xml:space="preserve">психомоторика, двигательная активность. </w:t>
      </w:r>
      <w:r w:rsidRPr="005E459C">
        <w:rPr>
          <w:rFonts w:ascii="Times New Roman" w:eastAsia="Times New Roman" w:hAnsi="Times New Roman" w:cs="Times New Roman"/>
          <w:sz w:val="28"/>
          <w:szCs w:val="28"/>
          <w:lang w:eastAsia="ru-RU"/>
        </w:rPr>
        <w:t>Выполнение и закрепление любых навыков предполагает востребованность извне эмоций, восприятия, памяти, процессов саморегуляции. Систематические применение психомоторных упражнений позволяет снизить как физическое так и эмоциональное напряжение. Специальные двигательные упражнения улучшают память, внимание, пространственные представления, снижают утомляемость, повышают способность к произвольному самоконтролю. Воздействие на движение, изменение в привычной пластике человека вызывают перемены в его чувствах и эмоциях. Поэтому в своей деятельности с детьми мы стремимся уделять психомоторике определенное место.</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Ниже представлены основные составляющие компоненты психомоторного развития дошкольников. Они могут использоваться как в совокупности и представлять собой комплекс психомоторной гимнастики, так и могут выступать элементом любого занятия.</w:t>
      </w:r>
    </w:p>
    <w:p w:rsidR="00807A8F"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Развитие мелкой моторики</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sz w:val="28"/>
          <w:szCs w:val="28"/>
          <w:lang w:eastAsia="ru-RU"/>
        </w:rPr>
        <w:t>Давно известно, что развитие мелкой моторики связано с развитием левой височной и левой лобной областей головного мозга, которые в свою очередь отвечают за формирование многих сложнейших психических функций и учебных навыков.</w:t>
      </w:r>
    </w:p>
    <w:p w:rsidR="00807A8F"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b/>
          <w:sz w:val="28"/>
          <w:szCs w:val="28"/>
          <w:lang w:eastAsia="ru-RU"/>
        </w:rPr>
        <w:t>Массаж и самомассаж</w:t>
      </w:r>
      <w:r w:rsidRPr="005E459C">
        <w:rPr>
          <w:rFonts w:ascii="Times New Roman" w:eastAsia="Times New Roman" w:hAnsi="Times New Roman" w:cs="Times New Roman"/>
          <w:sz w:val="28"/>
          <w:szCs w:val="28"/>
          <w:lang w:eastAsia="ru-RU"/>
        </w:rPr>
        <w:t xml:space="preserve"> </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 xml:space="preserve">Под влиянием массажа в рецепторах кожи и мышцах возникают импульсы, которые достигая коры головного мозга, оказывают </w:t>
      </w:r>
      <w:r w:rsidRPr="005E459C">
        <w:rPr>
          <w:rFonts w:ascii="Times New Roman" w:eastAsia="Times New Roman" w:hAnsi="Times New Roman" w:cs="Times New Roman"/>
          <w:sz w:val="28"/>
          <w:szCs w:val="28"/>
          <w:lang w:eastAsia="ru-RU"/>
        </w:rPr>
        <w:lastRenderedPageBreak/>
        <w:t>тонизирующее влияние на ЦНС. Особенно эффективны массажи рук, ушей, стоп и спины. Существуют такие приемы массажей как поглаживание, растирание, разминание, выжимание.</w:t>
      </w:r>
    </w:p>
    <w:p w:rsidR="00807A8F"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Глазодвигательные упражнения</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sz w:val="28"/>
          <w:szCs w:val="28"/>
          <w:lang w:eastAsia="ru-RU"/>
        </w:rPr>
        <w:t>Тонизируют мышцы управляющие движением глаз, активизируют кровообращение, снижают умственное утомление, повышают устойчивость вестибулярных реакций.</w:t>
      </w:r>
    </w:p>
    <w:p w:rsidR="00807A8F"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Упра</w:t>
      </w:r>
      <w:r w:rsidR="00807A8F">
        <w:rPr>
          <w:rFonts w:ascii="Times New Roman" w:eastAsia="Times New Roman" w:hAnsi="Times New Roman" w:cs="Times New Roman"/>
          <w:b/>
          <w:sz w:val="28"/>
          <w:szCs w:val="28"/>
          <w:lang w:eastAsia="ru-RU"/>
        </w:rPr>
        <w:t>жнения для развития артикуляции</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 xml:space="preserve"> </w:t>
      </w:r>
      <w:r w:rsidRPr="005E459C">
        <w:rPr>
          <w:rFonts w:ascii="Times New Roman" w:eastAsia="Times New Roman" w:hAnsi="Times New Roman" w:cs="Times New Roman"/>
          <w:sz w:val="28"/>
          <w:szCs w:val="28"/>
          <w:lang w:eastAsia="ru-RU"/>
        </w:rPr>
        <w:t>Большая часть моторной коры мозга участвует в мышечных движениях полости рта, т.о. артикуляция ее активизирует.</w:t>
      </w:r>
    </w:p>
    <w:p w:rsidR="00807A8F" w:rsidRDefault="00807A8F"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Межполушарное взаимодействие</w:t>
      </w:r>
      <w:r w:rsidR="005E459C" w:rsidRPr="005E459C">
        <w:rPr>
          <w:rFonts w:ascii="Times New Roman" w:eastAsia="Times New Roman" w:hAnsi="Times New Roman" w:cs="Times New Roman"/>
          <w:b/>
          <w:sz w:val="28"/>
          <w:szCs w:val="28"/>
          <w:lang w:eastAsia="ru-RU"/>
        </w:rPr>
        <w:t xml:space="preserve"> </w:t>
      </w:r>
    </w:p>
    <w:p w:rsidR="005E459C" w:rsidRPr="005E459C" w:rsidRDefault="00807A8F"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Способствуе</w:t>
      </w:r>
      <w:r w:rsidR="005E459C" w:rsidRPr="005E459C">
        <w:rPr>
          <w:rFonts w:ascii="Times New Roman" w:eastAsia="Times New Roman" w:hAnsi="Times New Roman" w:cs="Times New Roman"/>
          <w:sz w:val="28"/>
          <w:szCs w:val="28"/>
          <w:lang w:eastAsia="ru-RU"/>
        </w:rPr>
        <w:t>т образованию большого количества нервных волокон, связывающих полушария головного мозга.</w:t>
      </w:r>
    </w:p>
    <w:p w:rsidR="00807A8F"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Дыхательные упражнения</w:t>
      </w:r>
    </w:p>
    <w:p w:rsidR="005E459C" w:rsidRPr="005E459C" w:rsidRDefault="005E459C" w:rsidP="004611F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 xml:space="preserve"> </w:t>
      </w:r>
      <w:r w:rsidRPr="005E459C">
        <w:rPr>
          <w:rFonts w:ascii="Times New Roman" w:eastAsia="Times New Roman" w:hAnsi="Times New Roman" w:cs="Times New Roman"/>
          <w:sz w:val="28"/>
          <w:szCs w:val="28"/>
          <w:lang w:eastAsia="ru-RU"/>
        </w:rPr>
        <w:t>Умение произвольно контролировать свое дыхание развивает самоконтроль над поведением, эмоциями, речью, движениями.</w:t>
      </w:r>
    </w:p>
    <w:p w:rsidR="00807A8F" w:rsidRDefault="00807A8F" w:rsidP="00807A8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Растяжки</w:t>
      </w:r>
    </w:p>
    <w:p w:rsidR="006D1B2C" w:rsidRDefault="005E459C" w:rsidP="00807A8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 xml:space="preserve"> </w:t>
      </w:r>
      <w:r w:rsidRPr="005E459C">
        <w:rPr>
          <w:rFonts w:ascii="Times New Roman" w:eastAsia="Times New Roman" w:hAnsi="Times New Roman" w:cs="Times New Roman"/>
          <w:sz w:val="28"/>
          <w:szCs w:val="28"/>
          <w:lang w:eastAsia="ru-RU"/>
        </w:rPr>
        <w:t>Нормализуют гипертонус и гипотонус мышц, любое отклонение от оптимального тонуса является как причиной, так и следствием возникших изменений в психической и двигательной активности ребенка. Это и замедленная переключаемость нервных процессов, и двигательное беспокойство.</w:t>
      </w:r>
    </w:p>
    <w:p w:rsidR="00807A8F" w:rsidRDefault="00807A8F" w:rsidP="006D1B2C">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5E459C" w:rsidRPr="005E459C" w:rsidRDefault="005E459C" w:rsidP="006D1B2C">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ПРИМЕР</w:t>
      </w:r>
      <w:r w:rsidR="00F927BC">
        <w:rPr>
          <w:rFonts w:ascii="Times New Roman" w:eastAsia="Times New Roman" w:hAnsi="Times New Roman" w:cs="Times New Roman"/>
          <w:b/>
          <w:sz w:val="28"/>
          <w:szCs w:val="28"/>
          <w:lang w:eastAsia="ru-RU"/>
        </w:rPr>
        <w:t>Ы</w:t>
      </w:r>
      <w:r w:rsidR="00807A8F">
        <w:rPr>
          <w:rFonts w:ascii="Times New Roman" w:eastAsia="Times New Roman" w:hAnsi="Times New Roman" w:cs="Times New Roman"/>
          <w:b/>
          <w:sz w:val="28"/>
          <w:szCs w:val="28"/>
          <w:lang w:eastAsia="ru-RU"/>
        </w:rPr>
        <w:t xml:space="preserve"> УПРАЖНЕНИЙ</w:t>
      </w:r>
    </w:p>
    <w:p w:rsidR="00807A8F" w:rsidRDefault="00807A8F" w:rsidP="005E459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6D1B2C" w:rsidRPr="005E459C" w:rsidRDefault="00807A8F" w:rsidP="005E459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Растяжки</w:t>
      </w:r>
    </w:p>
    <w:p w:rsidR="005E459C" w:rsidRPr="005E459C" w:rsidRDefault="005E459C" w:rsidP="00807A8F">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«Снеговик»</w:t>
      </w:r>
    </w:p>
    <w:p w:rsidR="005E459C" w:rsidRPr="005E459C" w:rsidRDefault="005E459C" w:rsidP="006D1B2C">
      <w:pPr>
        <w:widowControl w:val="0"/>
        <w:shd w:val="clear" w:color="auto" w:fill="FFFFFF"/>
        <w:autoSpaceDE w:val="0"/>
        <w:autoSpaceDN w:val="0"/>
        <w:adjustRightInd w:val="0"/>
        <w:spacing w:after="0" w:line="360" w:lineRule="auto"/>
        <w:ind w:right="43"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pacing w:val="57"/>
          <w:sz w:val="28"/>
          <w:szCs w:val="28"/>
          <w:lang w:eastAsia="ru-RU"/>
        </w:rPr>
        <w:t>Инструктор:</w:t>
      </w:r>
      <w:r w:rsidR="00534B90">
        <w:rPr>
          <w:rFonts w:ascii="Times New Roman" w:eastAsia="Times New Roman" w:hAnsi="Times New Roman" w:cs="Times New Roman"/>
          <w:spacing w:val="57"/>
          <w:sz w:val="28"/>
          <w:szCs w:val="28"/>
          <w:lang w:eastAsia="ru-RU"/>
        </w:rPr>
        <w:t xml:space="preserve"> </w:t>
      </w:r>
      <w:r w:rsidRPr="005E459C">
        <w:rPr>
          <w:rFonts w:ascii="Times New Roman" w:eastAsia="Times New Roman" w:hAnsi="Times New Roman" w:cs="Times New Roman"/>
          <w:spacing w:val="-4"/>
          <w:sz w:val="28"/>
          <w:szCs w:val="28"/>
          <w:lang w:eastAsia="ru-RU"/>
        </w:rPr>
        <w:t xml:space="preserve">Представьте, что вы </w:t>
      </w:r>
      <w:r w:rsidR="00AD5C28">
        <w:rPr>
          <w:rFonts w:ascii="Times New Roman" w:eastAsia="Times New Roman" w:hAnsi="Times New Roman" w:cs="Times New Roman"/>
          <w:spacing w:val="-4"/>
          <w:sz w:val="28"/>
          <w:szCs w:val="28"/>
          <w:lang w:eastAsia="ru-RU"/>
        </w:rPr>
        <w:t>–</w:t>
      </w:r>
      <w:r w:rsidRPr="005E459C">
        <w:rPr>
          <w:rFonts w:ascii="Times New Roman" w:eastAsia="Times New Roman" w:hAnsi="Times New Roman" w:cs="Times New Roman"/>
          <w:spacing w:val="-4"/>
          <w:sz w:val="28"/>
          <w:szCs w:val="28"/>
          <w:lang w:eastAsia="ru-RU"/>
        </w:rPr>
        <w:t xml:space="preserve"> только что слеплен</w:t>
      </w:r>
      <w:r w:rsidRPr="005E459C">
        <w:rPr>
          <w:rFonts w:ascii="Times New Roman" w:eastAsia="Times New Roman" w:hAnsi="Times New Roman" w:cs="Times New Roman"/>
          <w:spacing w:val="-2"/>
          <w:sz w:val="28"/>
          <w:szCs w:val="28"/>
          <w:lang w:eastAsia="ru-RU"/>
        </w:rPr>
        <w:t xml:space="preserve">ный снеговик. Тело должно быть напряжено, как замерзший снег. </w:t>
      </w:r>
      <w:r w:rsidRPr="005E459C">
        <w:rPr>
          <w:rFonts w:ascii="Times New Roman" w:eastAsia="Times New Roman" w:hAnsi="Times New Roman" w:cs="Times New Roman"/>
          <w:spacing w:val="-1"/>
          <w:sz w:val="28"/>
          <w:szCs w:val="28"/>
          <w:lang w:eastAsia="ru-RU"/>
        </w:rPr>
        <w:t>Пришла весна, пригрело солнце, и снеговик начал таять.</w:t>
      </w:r>
    </w:p>
    <w:p w:rsidR="005E459C" w:rsidRPr="005E459C" w:rsidRDefault="005E459C" w:rsidP="006D1B2C">
      <w:pPr>
        <w:widowControl w:val="0"/>
        <w:shd w:val="clear" w:color="auto" w:fill="FFFFFF"/>
        <w:autoSpaceDE w:val="0"/>
        <w:autoSpaceDN w:val="0"/>
        <w:adjustRightInd w:val="0"/>
        <w:spacing w:after="0" w:line="360" w:lineRule="auto"/>
        <w:ind w:right="50"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lastRenderedPageBreak/>
        <w:t xml:space="preserve">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w:t>
      </w:r>
      <w:r w:rsidRPr="005E459C">
        <w:rPr>
          <w:rFonts w:ascii="Times New Roman" w:eastAsia="Times New Roman" w:hAnsi="Times New Roman" w:cs="Times New Roman"/>
          <w:spacing w:val="-2"/>
          <w:sz w:val="28"/>
          <w:szCs w:val="28"/>
          <w:lang w:eastAsia="ru-RU"/>
        </w:rPr>
        <w:t>Пригрело солнышко, вода в лужице стала испаряться и превратилась в легкое облачко. Дует ветер и гонит облачко по небу.</w:t>
      </w:r>
    </w:p>
    <w:p w:rsidR="00807A8F" w:rsidRDefault="00807A8F" w:rsidP="005E459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5E459C" w:rsidRPr="005E459C" w:rsidRDefault="005E459C" w:rsidP="005E459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Релаксация</w:t>
      </w:r>
    </w:p>
    <w:p w:rsidR="005E459C" w:rsidRPr="005E459C" w:rsidRDefault="005E459C" w:rsidP="00807A8F">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bCs/>
          <w:spacing w:val="-3"/>
          <w:sz w:val="28"/>
          <w:szCs w:val="28"/>
          <w:lang w:eastAsia="ru-RU"/>
        </w:rPr>
        <w:t>«Огонь и лед»</w:t>
      </w:r>
    </w:p>
    <w:p w:rsidR="005E459C" w:rsidRPr="005E459C" w:rsidRDefault="005E459C" w:rsidP="006D1B2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 xml:space="preserve">Попеременное напряжение и расслабление всего тела. И.п. </w:t>
      </w:r>
      <w:r w:rsidR="006D1B2C">
        <w:rPr>
          <w:rFonts w:ascii="Times New Roman" w:eastAsia="Times New Roman" w:hAnsi="Times New Roman" w:cs="Times New Roman"/>
          <w:sz w:val="28"/>
          <w:szCs w:val="28"/>
          <w:lang w:eastAsia="ru-RU"/>
        </w:rPr>
        <w:t xml:space="preserve">– </w:t>
      </w:r>
      <w:r w:rsidRPr="005E459C">
        <w:rPr>
          <w:rFonts w:ascii="Times New Roman" w:eastAsia="Times New Roman" w:hAnsi="Times New Roman" w:cs="Times New Roman"/>
          <w:spacing w:val="-3"/>
          <w:sz w:val="28"/>
          <w:szCs w:val="28"/>
          <w:lang w:eastAsia="ru-RU"/>
        </w:rPr>
        <w:t xml:space="preserve">лежа. </w:t>
      </w:r>
      <w:r w:rsidRPr="005E459C">
        <w:rPr>
          <w:rFonts w:ascii="Times New Roman" w:eastAsia="Times New Roman" w:hAnsi="Times New Roman" w:cs="Times New Roman"/>
          <w:sz w:val="28"/>
          <w:szCs w:val="28"/>
          <w:lang w:eastAsia="ru-RU"/>
        </w:rPr>
        <w:t xml:space="preserve">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w:t>
      </w:r>
      <w:r w:rsidRPr="005E459C">
        <w:rPr>
          <w:rFonts w:ascii="Times New Roman" w:eastAsia="Times New Roman" w:hAnsi="Times New Roman" w:cs="Times New Roman"/>
          <w:spacing w:val="-4"/>
          <w:sz w:val="28"/>
          <w:szCs w:val="28"/>
          <w:lang w:eastAsia="ru-RU"/>
        </w:rPr>
        <w:t xml:space="preserve">По команде «Лед!» дети застывают в позе, в которой их застигла </w:t>
      </w:r>
      <w:r w:rsidRPr="005E459C">
        <w:rPr>
          <w:rFonts w:ascii="Times New Roman" w:eastAsia="Times New Roman" w:hAnsi="Times New Roman" w:cs="Times New Roman"/>
          <w:sz w:val="28"/>
          <w:szCs w:val="28"/>
          <w:lang w:eastAsia="ru-RU"/>
        </w:rPr>
        <w:t xml:space="preserve">команда, напрягая до предела все тело. </w:t>
      </w:r>
      <w:r w:rsidRPr="005E459C">
        <w:rPr>
          <w:rFonts w:ascii="Times New Roman" w:eastAsia="Times New Roman" w:hAnsi="Times New Roman" w:cs="Times New Roman"/>
          <w:spacing w:val="-1"/>
          <w:sz w:val="28"/>
          <w:szCs w:val="28"/>
          <w:lang w:eastAsia="ru-RU"/>
        </w:rPr>
        <w:t xml:space="preserve">Инструктор несколько раз чередует обе команды, произвольно </w:t>
      </w:r>
      <w:r w:rsidRPr="005E459C">
        <w:rPr>
          <w:rFonts w:ascii="Times New Roman" w:eastAsia="Times New Roman" w:hAnsi="Times New Roman" w:cs="Times New Roman"/>
          <w:sz w:val="28"/>
          <w:szCs w:val="28"/>
          <w:lang w:eastAsia="ru-RU"/>
        </w:rPr>
        <w:t>меняя время выполнения той и другой.</w:t>
      </w:r>
    </w:p>
    <w:p w:rsidR="00807A8F" w:rsidRDefault="00807A8F" w:rsidP="00807A8F">
      <w:pPr>
        <w:widowControl w:val="0"/>
        <w:shd w:val="clear" w:color="auto" w:fill="FFFFFF"/>
        <w:tabs>
          <w:tab w:val="center" w:pos="4760"/>
        </w:tabs>
        <w:autoSpaceDE w:val="0"/>
        <w:autoSpaceDN w:val="0"/>
        <w:adjustRightInd w:val="0"/>
        <w:spacing w:after="0" w:line="360" w:lineRule="auto"/>
        <w:rPr>
          <w:rFonts w:ascii="Times New Roman" w:eastAsia="Times New Roman" w:hAnsi="Times New Roman" w:cs="Times New Roman"/>
          <w:b/>
          <w:bCs/>
          <w:iCs/>
          <w:sz w:val="28"/>
          <w:szCs w:val="28"/>
          <w:lang w:eastAsia="ru-RU"/>
        </w:rPr>
      </w:pPr>
    </w:p>
    <w:p w:rsidR="005E459C" w:rsidRPr="005E459C" w:rsidRDefault="006D1B2C" w:rsidP="00807A8F">
      <w:pPr>
        <w:widowControl w:val="0"/>
        <w:shd w:val="clear" w:color="auto" w:fill="FFFFFF"/>
        <w:tabs>
          <w:tab w:val="center" w:pos="4760"/>
        </w:tabs>
        <w:autoSpaceDE w:val="0"/>
        <w:autoSpaceDN w:val="0"/>
        <w:adjustRightInd w:val="0"/>
        <w:spacing w:after="0" w:line="36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Массаж</w:t>
      </w:r>
      <w:r w:rsidR="005E459C" w:rsidRPr="005E459C">
        <w:rPr>
          <w:rFonts w:ascii="Times New Roman" w:eastAsia="Times New Roman" w:hAnsi="Times New Roman" w:cs="Times New Roman"/>
          <w:b/>
          <w:bCs/>
          <w:iCs/>
          <w:sz w:val="28"/>
          <w:szCs w:val="28"/>
          <w:lang w:eastAsia="ru-RU"/>
        </w:rPr>
        <w:tab/>
      </w:r>
    </w:p>
    <w:p w:rsidR="005E459C" w:rsidRPr="006D1B2C" w:rsidRDefault="006D1B2C" w:rsidP="00807A8F">
      <w:pPr>
        <w:widowControl w:val="0"/>
        <w:shd w:val="clear" w:color="auto" w:fill="FFFFFF"/>
        <w:tabs>
          <w:tab w:val="center" w:pos="4760"/>
        </w:tabs>
        <w:autoSpaceDE w:val="0"/>
        <w:autoSpaceDN w:val="0"/>
        <w:adjustRightInd w:val="0"/>
        <w:spacing w:after="0" w:line="360" w:lineRule="auto"/>
        <w:ind w:firstLine="166"/>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«Домик»</w:t>
      </w:r>
    </w:p>
    <w:p w:rsidR="006D1B2C" w:rsidRPr="00807A8F" w:rsidRDefault="005E459C" w:rsidP="00807A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Сложить пальцы «домиком» перед грудью и надавливать друг на друга сначала обеими кистями, затем каждой парой пальцев.</w:t>
      </w:r>
    </w:p>
    <w:p w:rsidR="00807A8F" w:rsidRDefault="00807A8F" w:rsidP="00807A8F">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iCs/>
          <w:sz w:val="28"/>
          <w:szCs w:val="28"/>
          <w:lang w:eastAsia="ru-RU"/>
        </w:rPr>
      </w:pPr>
    </w:p>
    <w:p w:rsidR="005E459C" w:rsidRPr="006D1B2C" w:rsidRDefault="005E459C" w:rsidP="00807A8F">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6D1B2C">
        <w:rPr>
          <w:rFonts w:ascii="Times New Roman" w:eastAsia="Times New Roman" w:hAnsi="Times New Roman" w:cs="Times New Roman"/>
          <w:b/>
          <w:bCs/>
          <w:iCs/>
          <w:sz w:val="28"/>
          <w:szCs w:val="28"/>
          <w:lang w:eastAsia="ru-RU"/>
        </w:rPr>
        <w:t>«Мытье головы»</w:t>
      </w:r>
    </w:p>
    <w:p w:rsidR="006D1B2C" w:rsidRDefault="005E459C" w:rsidP="006D1B2C">
      <w:pPr>
        <w:widowControl w:val="0"/>
        <w:shd w:val="clear" w:color="auto" w:fill="FFFFFF"/>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а)</w:t>
      </w:r>
      <w:r w:rsidRPr="005E459C">
        <w:rPr>
          <w:rFonts w:ascii="Times New Roman" w:eastAsia="Times New Roman" w:hAnsi="Times New Roman" w:cs="Times New Roman"/>
          <w:sz w:val="28"/>
          <w:szCs w:val="28"/>
          <w:lang w:eastAsia="ru-RU"/>
        </w:rPr>
        <w:tab/>
        <w:t xml:space="preserve">Пальцы слегка расставить и немного согнуть в суставах. Кончиками пальцев массировать голову в направлении: </w:t>
      </w:r>
    </w:p>
    <w:p w:rsidR="005E459C" w:rsidRPr="005E459C" w:rsidRDefault="005E459C" w:rsidP="006D1B2C">
      <w:pPr>
        <w:widowControl w:val="0"/>
        <w:shd w:val="clear" w:color="auto" w:fill="FFFFFF"/>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1) ото лба к</w:t>
      </w:r>
      <w:r w:rsidR="00CD5336">
        <w:rPr>
          <w:rFonts w:ascii="Times New Roman" w:eastAsia="Times New Roman" w:hAnsi="Times New Roman" w:cs="Times New Roman"/>
          <w:sz w:val="28"/>
          <w:szCs w:val="28"/>
          <w:lang w:eastAsia="ru-RU"/>
        </w:rPr>
        <w:t xml:space="preserve"> макушке, 2) ото лба до затылка</w:t>
      </w:r>
      <w:r w:rsidRPr="005E459C">
        <w:rPr>
          <w:rFonts w:ascii="Times New Roman" w:eastAsia="Times New Roman" w:hAnsi="Times New Roman" w:cs="Times New Roman"/>
          <w:sz w:val="28"/>
          <w:szCs w:val="28"/>
          <w:lang w:eastAsia="ru-RU"/>
        </w:rPr>
        <w:t xml:space="preserve"> 3) от ушей к шее. </w:t>
      </w:r>
    </w:p>
    <w:p w:rsidR="00807A8F" w:rsidRDefault="005E459C" w:rsidP="00807A8F">
      <w:pPr>
        <w:widowControl w:val="0"/>
        <w:shd w:val="clear" w:color="auto" w:fill="FFFFFF"/>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б)</w:t>
      </w:r>
      <w:r w:rsidRPr="005E459C">
        <w:rPr>
          <w:rFonts w:ascii="Times New Roman" w:eastAsia="Times New Roman" w:hAnsi="Times New Roman" w:cs="Times New Roman"/>
          <w:sz w:val="28"/>
          <w:szCs w:val="28"/>
          <w:lang w:eastAsia="ru-RU"/>
        </w:rPr>
        <w:tab/>
        <w:t>Пальцы слегка согнуты, поверхность ногтей</w:t>
      </w:r>
      <w:r w:rsidR="00CD5336">
        <w:rPr>
          <w:rFonts w:ascii="Times New Roman" w:eastAsia="Times New Roman" w:hAnsi="Times New Roman" w:cs="Times New Roman"/>
          <w:sz w:val="28"/>
          <w:szCs w:val="28"/>
          <w:lang w:eastAsia="ru-RU"/>
        </w:rPr>
        <w:t>,</w:t>
      </w:r>
      <w:r w:rsidRPr="005E459C">
        <w:rPr>
          <w:rFonts w:ascii="Times New Roman" w:eastAsia="Times New Roman" w:hAnsi="Times New Roman" w:cs="Times New Roman"/>
          <w:sz w:val="28"/>
          <w:szCs w:val="28"/>
          <w:lang w:eastAsia="ru-RU"/>
        </w:rPr>
        <w:t xml:space="preserve"> и первые фаланги плотно соприкасаются с поверхностью головы сразу за ушами; массаж производится ребенком обеими руками навстречу друг другу от ушей к макушке.</w:t>
      </w:r>
    </w:p>
    <w:p w:rsidR="005E459C" w:rsidRPr="00807A8F" w:rsidRDefault="006D1B2C" w:rsidP="00807A8F">
      <w:pPr>
        <w:widowControl w:val="0"/>
        <w:shd w:val="clear" w:color="auto" w:fill="FFFFFF"/>
        <w:tabs>
          <w:tab w:val="left" w:pos="709"/>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«Ушки»</w:t>
      </w:r>
    </w:p>
    <w:p w:rsidR="005E459C" w:rsidRPr="00807A8F" w:rsidRDefault="005E459C" w:rsidP="00807A8F">
      <w:pPr>
        <w:widowControl w:val="0"/>
        <w:shd w:val="clear" w:color="auto" w:fill="FFFFFF"/>
        <w:autoSpaceDE w:val="0"/>
        <w:autoSpaceDN w:val="0"/>
        <w:adjustRightInd w:val="0"/>
        <w:spacing w:after="0" w:line="360" w:lineRule="auto"/>
        <w:ind w:left="22" w:right="7" w:firstLine="687"/>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 xml:space="preserve">Уши растираются ладонями, как будто они замерзли; разминаются три </w:t>
      </w:r>
      <w:r w:rsidRPr="005E459C">
        <w:rPr>
          <w:rFonts w:ascii="Times New Roman" w:eastAsia="Times New Roman" w:hAnsi="Times New Roman" w:cs="Times New Roman"/>
          <w:sz w:val="28"/>
          <w:szCs w:val="28"/>
          <w:lang w:eastAsia="ru-RU"/>
        </w:rPr>
        <w:lastRenderedPageBreak/>
        <w:t xml:space="preserve">раза сверху вниз </w:t>
      </w:r>
      <w:r w:rsidR="006D1B2C">
        <w:rPr>
          <w:rFonts w:ascii="Times New Roman" w:eastAsia="Times New Roman" w:hAnsi="Times New Roman" w:cs="Times New Roman"/>
          <w:sz w:val="28"/>
          <w:szCs w:val="28"/>
          <w:lang w:eastAsia="ru-RU"/>
        </w:rPr>
        <w:t>–</w:t>
      </w:r>
      <w:r w:rsidRPr="005E459C">
        <w:rPr>
          <w:rFonts w:ascii="Times New Roman" w:eastAsia="Times New Roman" w:hAnsi="Times New Roman" w:cs="Times New Roman"/>
          <w:sz w:val="28"/>
          <w:szCs w:val="28"/>
          <w:lang w:eastAsia="ru-RU"/>
        </w:rPr>
        <w:t xml:space="preserve"> по вертикали; возвратно-поступательным движением растираются в другом направлении </w:t>
      </w:r>
      <w:r w:rsidR="006D1B2C">
        <w:rPr>
          <w:rFonts w:ascii="Times New Roman" w:eastAsia="Times New Roman" w:hAnsi="Times New Roman" w:cs="Times New Roman"/>
          <w:sz w:val="28"/>
          <w:szCs w:val="28"/>
          <w:lang w:eastAsia="ru-RU"/>
        </w:rPr>
        <w:t>–</w:t>
      </w:r>
      <w:r w:rsidRPr="005E459C">
        <w:rPr>
          <w:rFonts w:ascii="Times New Roman" w:eastAsia="Times New Roman" w:hAnsi="Times New Roman" w:cs="Times New Roman"/>
          <w:sz w:val="28"/>
          <w:szCs w:val="28"/>
          <w:lang w:eastAsia="ru-RU"/>
        </w:rPr>
        <w:t xml:space="preserve"> по горизонтали (пальцы, исключая большие, соединены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 головную боль, головокружение.</w:t>
      </w:r>
    </w:p>
    <w:p w:rsidR="00807A8F" w:rsidRDefault="00807A8F" w:rsidP="005E459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5E459C" w:rsidRPr="005E459C" w:rsidRDefault="006D1B2C" w:rsidP="005E459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Глазодвигательные</w:t>
      </w:r>
      <w:r w:rsidR="00CD533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упражнения</w:t>
      </w:r>
    </w:p>
    <w:p w:rsidR="00807A8F" w:rsidRDefault="00807A8F" w:rsidP="005E459C">
      <w:pPr>
        <w:widowControl w:val="0"/>
        <w:shd w:val="clear" w:color="auto" w:fill="FFFFFF"/>
        <w:autoSpaceDE w:val="0"/>
        <w:autoSpaceDN w:val="0"/>
        <w:adjustRightInd w:val="0"/>
        <w:spacing w:after="0" w:line="360" w:lineRule="auto"/>
        <w:ind w:right="7" w:firstLine="173"/>
        <w:jc w:val="center"/>
        <w:rPr>
          <w:rFonts w:ascii="Times New Roman" w:eastAsia="Times New Roman" w:hAnsi="Times New Roman" w:cs="Times New Roman"/>
          <w:b/>
          <w:bCs/>
          <w:iCs/>
          <w:sz w:val="28"/>
          <w:szCs w:val="28"/>
          <w:lang w:eastAsia="ru-RU"/>
        </w:rPr>
      </w:pPr>
    </w:p>
    <w:p w:rsidR="005E459C" w:rsidRPr="006D1B2C" w:rsidRDefault="006D1B2C" w:rsidP="005E459C">
      <w:pPr>
        <w:widowControl w:val="0"/>
        <w:shd w:val="clear" w:color="auto" w:fill="FFFFFF"/>
        <w:autoSpaceDE w:val="0"/>
        <w:autoSpaceDN w:val="0"/>
        <w:adjustRightInd w:val="0"/>
        <w:spacing w:after="0" w:line="360" w:lineRule="auto"/>
        <w:ind w:right="7" w:firstLine="17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«Глазки отдыхают»</w:t>
      </w:r>
    </w:p>
    <w:p w:rsidR="005E459C" w:rsidRPr="005E459C" w:rsidRDefault="005E459C" w:rsidP="006D1B2C">
      <w:pPr>
        <w:widowControl w:val="0"/>
        <w:shd w:val="clear" w:color="auto" w:fill="FFFFFF"/>
        <w:autoSpaceDE w:val="0"/>
        <w:autoSpaceDN w:val="0"/>
        <w:adjustRightInd w:val="0"/>
        <w:spacing w:after="0" w:line="360" w:lineRule="auto"/>
        <w:ind w:right="7"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Закрыть глаза. Межфаланговыми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5E459C" w:rsidRPr="005E459C" w:rsidRDefault="005E459C" w:rsidP="006D1B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После массажа век и области вокруг глаз 3</w:t>
      </w:r>
      <w:r w:rsidR="006D1B2C">
        <w:rPr>
          <w:rFonts w:ascii="Times New Roman" w:eastAsia="Times New Roman" w:hAnsi="Times New Roman" w:cs="Times New Roman"/>
          <w:sz w:val="28"/>
          <w:szCs w:val="28"/>
          <w:lang w:eastAsia="ru-RU"/>
        </w:rPr>
        <w:t>-</w:t>
      </w:r>
      <w:r w:rsidRPr="005E459C">
        <w:rPr>
          <w:rFonts w:ascii="Times New Roman" w:eastAsia="Times New Roman" w:hAnsi="Times New Roman" w:cs="Times New Roman"/>
          <w:sz w:val="28"/>
          <w:szCs w:val="28"/>
          <w:lang w:eastAsia="ru-RU"/>
        </w:rPr>
        <w:t xml:space="preserve">5 раз повернуть глазные яблоки влево, вправо, вверх и вниз, по кругу. На несколько секунд широко открыть глаза, затем сильно зажмурить. Это снимает напряжение и улучшает кровообращение в области глаз, улучшает зрение. </w:t>
      </w:r>
    </w:p>
    <w:p w:rsidR="005E459C" w:rsidRPr="005E459C" w:rsidRDefault="005E459C" w:rsidP="006D1B2C">
      <w:pPr>
        <w:widowControl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p>
    <w:p w:rsidR="005E459C" w:rsidRDefault="005E459C" w:rsidP="00807A8F">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5E459C">
        <w:rPr>
          <w:rFonts w:ascii="Times New Roman" w:eastAsia="Times New Roman" w:hAnsi="Times New Roman" w:cs="Times New Roman"/>
          <w:b/>
          <w:sz w:val="28"/>
          <w:szCs w:val="28"/>
          <w:lang w:eastAsia="ru-RU"/>
        </w:rPr>
        <w:t>Упра</w:t>
      </w:r>
      <w:r w:rsidR="006D1B2C">
        <w:rPr>
          <w:rFonts w:ascii="Times New Roman" w:eastAsia="Times New Roman" w:hAnsi="Times New Roman" w:cs="Times New Roman"/>
          <w:b/>
          <w:sz w:val="28"/>
          <w:szCs w:val="28"/>
          <w:lang w:eastAsia="ru-RU"/>
        </w:rPr>
        <w:t>жнения для развития артикуляции</w:t>
      </w:r>
    </w:p>
    <w:p w:rsidR="00807A8F" w:rsidRPr="00807A8F" w:rsidRDefault="00807A8F" w:rsidP="00807A8F">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5E459C" w:rsidRPr="00807A8F" w:rsidRDefault="006D1B2C" w:rsidP="00807A8F">
      <w:pPr>
        <w:widowControl w:val="0"/>
        <w:shd w:val="clear" w:color="auto" w:fill="FFFFFF"/>
        <w:autoSpaceDE w:val="0"/>
        <w:autoSpaceDN w:val="0"/>
        <w:adjustRightInd w:val="0"/>
        <w:spacing w:after="0" w:line="360" w:lineRule="auto"/>
        <w:ind w:left="36" w:firstLine="166"/>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«Зубки-губки»</w:t>
      </w:r>
    </w:p>
    <w:p w:rsidR="00807A8F" w:rsidRDefault="005E459C" w:rsidP="00807A8F">
      <w:pPr>
        <w:widowControl w:val="0"/>
        <w:shd w:val="clear" w:color="auto" w:fill="FFFFFF"/>
        <w:autoSpaceDE w:val="0"/>
        <w:autoSpaceDN w:val="0"/>
        <w:adjustRightInd w:val="0"/>
        <w:spacing w:after="0" w:line="360" w:lineRule="auto"/>
        <w:ind w:left="36" w:firstLine="673"/>
        <w:jc w:val="both"/>
        <w:rPr>
          <w:rFonts w:ascii="Times New Roman" w:eastAsia="Times New Roman" w:hAnsi="Times New Roman" w:cs="Times New Roman"/>
          <w:sz w:val="28"/>
          <w:szCs w:val="28"/>
          <w:lang w:eastAsia="ru-RU"/>
        </w:rPr>
      </w:pPr>
      <w:r w:rsidRPr="005E459C">
        <w:rPr>
          <w:rFonts w:ascii="Times New Roman" w:eastAsia="Times New Roman" w:hAnsi="Times New Roman" w:cs="Times New Roman"/>
          <w:sz w:val="28"/>
          <w:szCs w:val="28"/>
          <w:lang w:eastAsia="ru-RU"/>
        </w:rPr>
        <w:t>Покусывание и «почесывание» губ зубами; языка зубами от самого кончика до середины языка. Интенсивное «хлопанье» губами и растирание губами друг друга в различных направлениях.</w:t>
      </w:r>
    </w:p>
    <w:p w:rsidR="00807A8F" w:rsidRDefault="00807A8F" w:rsidP="00807A8F">
      <w:pPr>
        <w:widowControl w:val="0"/>
        <w:shd w:val="clear" w:color="auto" w:fill="FFFFFF"/>
        <w:autoSpaceDE w:val="0"/>
        <w:autoSpaceDN w:val="0"/>
        <w:adjustRightInd w:val="0"/>
        <w:spacing w:after="0" w:line="360" w:lineRule="auto"/>
        <w:ind w:left="36" w:firstLine="673"/>
        <w:jc w:val="both"/>
        <w:rPr>
          <w:rFonts w:ascii="Times New Roman" w:eastAsia="Times New Roman" w:hAnsi="Times New Roman" w:cs="Times New Roman"/>
          <w:sz w:val="28"/>
          <w:szCs w:val="28"/>
          <w:lang w:eastAsia="ru-RU"/>
        </w:rPr>
      </w:pPr>
    </w:p>
    <w:p w:rsidR="00807A8F" w:rsidRDefault="00807A8F" w:rsidP="00E7026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07A8F" w:rsidRDefault="00807A8F" w:rsidP="00E7026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07A8F" w:rsidRDefault="00807A8F" w:rsidP="00E7026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97BC9" w:rsidRPr="00E7026B" w:rsidRDefault="004575A2" w:rsidP="00E7026B">
      <w:pPr>
        <w:widowControl w:val="0"/>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D905F5">
        <w:rPr>
          <w:rFonts w:ascii="Times New Roman" w:eastAsia="Times New Roman" w:hAnsi="Times New Roman" w:cs="Times New Roman"/>
          <w:b/>
          <w:sz w:val="28"/>
          <w:szCs w:val="28"/>
          <w:lang w:eastAsia="ru-RU"/>
        </w:rPr>
        <w:lastRenderedPageBreak/>
        <w:t>СХЕМА</w:t>
      </w:r>
      <w:r w:rsidR="00534B90">
        <w:rPr>
          <w:rFonts w:ascii="Times New Roman" w:eastAsia="Times New Roman" w:hAnsi="Times New Roman" w:cs="Times New Roman"/>
          <w:b/>
          <w:sz w:val="28"/>
          <w:szCs w:val="28"/>
          <w:lang w:eastAsia="ru-RU"/>
        </w:rPr>
        <w:t xml:space="preserve"> </w:t>
      </w:r>
      <w:r w:rsidRPr="005E459C">
        <w:rPr>
          <w:rFonts w:ascii="Times New Roman" w:eastAsia="Times New Roman" w:hAnsi="Times New Roman" w:cs="Times New Roman"/>
          <w:b/>
          <w:i/>
          <w:sz w:val="28"/>
          <w:szCs w:val="28"/>
          <w:lang w:eastAsia="ru-RU"/>
        </w:rPr>
        <w:t>«ПСИХОМОТОРНОЕ РАЗВИТИЕ ДОШКОЛЬНИКОВ»</w:t>
      </w:r>
    </w:p>
    <w:p w:rsidR="004575A2" w:rsidRDefault="004575A2" w:rsidP="00A16F3A">
      <w:pPr>
        <w:tabs>
          <w:tab w:val="left" w:pos="1065"/>
        </w:tabs>
        <w:rPr>
          <w:rFonts w:ascii="Times New Roman" w:eastAsia="Times New Roman" w:hAnsi="Times New Roman" w:cs="Times New Roman"/>
          <w:sz w:val="28"/>
          <w:szCs w:val="28"/>
          <w:lang w:eastAsia="ru-RU"/>
        </w:rPr>
      </w:pPr>
      <w:r>
        <w:rPr>
          <w:noProof/>
          <w:lang w:eastAsia="ru-RU"/>
        </w:rPr>
        <w:drawing>
          <wp:inline distT="0" distB="0" distL="0" distR="0">
            <wp:extent cx="5940425" cy="7618305"/>
            <wp:effectExtent l="19050" t="0" r="22225"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97BC9" w:rsidRDefault="00897BC9" w:rsidP="00A16F3A">
      <w:pPr>
        <w:tabs>
          <w:tab w:val="left" w:pos="1065"/>
        </w:tabs>
        <w:rPr>
          <w:rFonts w:ascii="Times New Roman" w:eastAsia="Times New Roman" w:hAnsi="Times New Roman" w:cs="Times New Roman"/>
          <w:sz w:val="28"/>
          <w:szCs w:val="28"/>
          <w:lang w:eastAsia="ru-RU"/>
        </w:rPr>
      </w:pPr>
    </w:p>
    <w:p w:rsidR="00300DFA" w:rsidRDefault="00300DFA" w:rsidP="004268F3">
      <w:pPr>
        <w:tabs>
          <w:tab w:val="left" w:pos="1065"/>
        </w:tabs>
        <w:jc w:val="center"/>
        <w:rPr>
          <w:rFonts w:ascii="Times New Roman" w:eastAsia="Times New Roman" w:hAnsi="Times New Roman" w:cs="Times New Roman"/>
          <w:sz w:val="28"/>
          <w:szCs w:val="28"/>
          <w:lang w:eastAsia="ru-RU"/>
        </w:rPr>
      </w:pPr>
    </w:p>
    <w:p w:rsidR="00300DFA" w:rsidRDefault="00300DFA" w:rsidP="004268F3">
      <w:pPr>
        <w:tabs>
          <w:tab w:val="left" w:pos="1065"/>
        </w:tabs>
        <w:jc w:val="center"/>
        <w:rPr>
          <w:rFonts w:ascii="Times New Roman" w:eastAsia="Times New Roman" w:hAnsi="Times New Roman" w:cs="Times New Roman"/>
          <w:sz w:val="28"/>
          <w:szCs w:val="28"/>
          <w:lang w:eastAsia="ru-RU"/>
        </w:rPr>
      </w:pPr>
    </w:p>
    <w:p w:rsidR="004575A2" w:rsidRDefault="004575A2" w:rsidP="004268F3">
      <w:pPr>
        <w:tabs>
          <w:tab w:val="left" w:pos="106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НАВИГАТОР ПО ТЕМЕ</w:t>
      </w:r>
    </w:p>
    <w:p w:rsidR="004575A2" w:rsidRDefault="004575A2" w:rsidP="004268F3">
      <w:pPr>
        <w:tabs>
          <w:tab w:val="left" w:pos="106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«ПСИХОМОТОРНОЕ РАЗВИТИЕ</w:t>
      </w:r>
      <w:r w:rsidR="004268F3">
        <w:rPr>
          <w:rFonts w:ascii="Times New Roman" w:eastAsia="Times New Roman" w:hAnsi="Times New Roman" w:cs="Times New Roman"/>
          <w:sz w:val="28"/>
          <w:szCs w:val="28"/>
          <w:lang w:eastAsia="ru-RU"/>
        </w:rPr>
        <w:t xml:space="preserve"> ДОШКОЛЬНИКОВ»</w:t>
      </w:r>
      <w:r>
        <w:rPr>
          <w:rFonts w:ascii="Times New Roman" w:eastAsia="Times New Roman" w:hAnsi="Times New Roman" w:cs="Times New Roman"/>
          <w:sz w:val="28"/>
          <w:szCs w:val="28"/>
          <w:lang w:eastAsia="ru-RU"/>
        </w:rPr>
        <w:t>.</w:t>
      </w:r>
    </w:p>
    <w:p w:rsidR="004575A2" w:rsidRPr="004268F3" w:rsidRDefault="004575A2" w:rsidP="004268F3">
      <w:pPr>
        <w:tabs>
          <w:tab w:val="left" w:pos="1065"/>
        </w:tabs>
        <w:jc w:val="center"/>
        <w:rPr>
          <w:rFonts w:ascii="Times New Roman" w:eastAsia="Times New Roman" w:hAnsi="Times New Roman" w:cs="Times New Roman"/>
          <w:i/>
          <w:sz w:val="28"/>
          <w:szCs w:val="28"/>
          <w:u w:val="single"/>
          <w:lang w:eastAsia="ru-RU"/>
        </w:rPr>
      </w:pPr>
      <w:r w:rsidRPr="004268F3">
        <w:rPr>
          <w:rFonts w:ascii="Times New Roman" w:eastAsia="Times New Roman" w:hAnsi="Times New Roman" w:cs="Times New Roman"/>
          <w:i/>
          <w:sz w:val="28"/>
          <w:szCs w:val="28"/>
          <w:u w:val="single"/>
          <w:lang w:eastAsia="ru-RU"/>
        </w:rPr>
        <w:t>Уважаемые коллеги!</w:t>
      </w:r>
    </w:p>
    <w:p w:rsidR="004575A2" w:rsidRPr="004268F3" w:rsidRDefault="004575A2" w:rsidP="004268F3">
      <w:pPr>
        <w:tabs>
          <w:tab w:val="left" w:pos="1065"/>
        </w:tabs>
        <w:jc w:val="center"/>
        <w:rPr>
          <w:rFonts w:ascii="Times New Roman" w:eastAsia="Times New Roman" w:hAnsi="Times New Roman" w:cs="Times New Roman"/>
          <w:i/>
          <w:sz w:val="28"/>
          <w:szCs w:val="28"/>
          <w:u w:val="single"/>
          <w:lang w:eastAsia="ru-RU"/>
        </w:rPr>
      </w:pPr>
      <w:r w:rsidRPr="004268F3">
        <w:rPr>
          <w:rFonts w:ascii="Times New Roman" w:eastAsia="Times New Roman" w:hAnsi="Times New Roman" w:cs="Times New Roman"/>
          <w:i/>
          <w:sz w:val="28"/>
          <w:szCs w:val="28"/>
          <w:u w:val="single"/>
          <w:lang w:eastAsia="ru-RU"/>
        </w:rPr>
        <w:t>Полезную информацию по использованию элементов психомоторики в  организации психолого-педагогической деятельности с дошкольниками можно</w:t>
      </w:r>
      <w:r w:rsidR="004268F3">
        <w:rPr>
          <w:rFonts w:ascii="Times New Roman" w:eastAsia="Times New Roman" w:hAnsi="Times New Roman" w:cs="Times New Roman"/>
          <w:i/>
          <w:sz w:val="28"/>
          <w:szCs w:val="28"/>
          <w:u w:val="single"/>
          <w:lang w:eastAsia="ru-RU"/>
        </w:rPr>
        <w:t xml:space="preserve"> найти в следующих</w:t>
      </w:r>
      <w:r w:rsidRPr="004268F3">
        <w:rPr>
          <w:rFonts w:ascii="Times New Roman" w:eastAsia="Times New Roman" w:hAnsi="Times New Roman" w:cs="Times New Roman"/>
          <w:i/>
          <w:sz w:val="28"/>
          <w:szCs w:val="28"/>
          <w:u w:val="single"/>
          <w:lang w:eastAsia="ru-RU"/>
        </w:rPr>
        <w:t xml:space="preserve"> литературных источниках:</w:t>
      </w: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Гуревич М.О., Озерецкий Н.И. Психомоторика. - М.. 1930. Т. 1. – 342с.</w:t>
      </w:r>
    </w:p>
    <w:p w:rsidR="004268F3" w:rsidRPr="004268F3" w:rsidRDefault="004268F3" w:rsidP="006D1B2C">
      <w:pPr>
        <w:pStyle w:val="a3"/>
        <w:tabs>
          <w:tab w:val="left" w:pos="1155"/>
        </w:tabs>
        <w:ind w:left="0" w:firstLine="360"/>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Кольцова М.М. Двигательная активность и развитие функции мозга ребенка // Хрестоматия по теории и методике развития речи детей дошкольного возраста / Под ред. М.М. Алексеевой, В.И. Яшиной. — М., 1999. – С.12 – 22.</w:t>
      </w:r>
    </w:p>
    <w:p w:rsidR="004268F3" w:rsidRPr="004268F3" w:rsidRDefault="004268F3" w:rsidP="006D1B2C">
      <w:pPr>
        <w:pStyle w:val="a3"/>
        <w:ind w:left="0" w:firstLine="360"/>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Потапчук А.А., Овчинникова Т.С. Двигательный</w:t>
      </w:r>
      <w:r w:rsidR="00897BC9">
        <w:rPr>
          <w:sz w:val="28"/>
          <w:szCs w:val="28"/>
        </w:rPr>
        <w:t xml:space="preserve"> </w:t>
      </w:r>
      <w:r w:rsidRPr="004268F3">
        <w:rPr>
          <w:sz w:val="28"/>
          <w:szCs w:val="28"/>
        </w:rPr>
        <w:t>игротренинг для дошкольников. – С. Пб, 2003.- 176 с.</w:t>
      </w:r>
    </w:p>
    <w:p w:rsidR="004268F3" w:rsidRPr="004268F3" w:rsidRDefault="004268F3" w:rsidP="006D1B2C">
      <w:pPr>
        <w:pStyle w:val="a3"/>
        <w:tabs>
          <w:tab w:val="left" w:pos="1155"/>
        </w:tabs>
        <w:ind w:left="0" w:firstLine="360"/>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Пожиленко Е.А. Артикуляционная гимнастика: Методические рекомендации по развитию моторики, дыхания и голоса у детей дошкольного возраста. — СПб.: КАРО, 2006.—92с.</w:t>
      </w:r>
    </w:p>
    <w:p w:rsidR="004268F3" w:rsidRPr="004268F3" w:rsidRDefault="004268F3" w:rsidP="006D1B2C">
      <w:pPr>
        <w:pStyle w:val="a3"/>
        <w:ind w:left="0" w:firstLine="360"/>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Прищепа С., Попкова Н., Коняхина Т. Мелкая моторика в психофизическом развитии дошкольников // Дошкольное воспитание – 2005 - №1 – С.60 – 63.</w:t>
      </w:r>
    </w:p>
    <w:p w:rsidR="004268F3" w:rsidRPr="004268F3" w:rsidRDefault="004268F3" w:rsidP="006D1B2C">
      <w:pPr>
        <w:pStyle w:val="a3"/>
        <w:tabs>
          <w:tab w:val="left" w:pos="1155"/>
        </w:tabs>
        <w:ind w:left="0" w:firstLine="360"/>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Сиротюк А.Л. Коррекция развития интеллекта дошкольников: психогимнастика, пальчиковые упражнения, программа развития интеллекта. – М., 2003. – 48с.</w:t>
      </w:r>
    </w:p>
    <w:p w:rsidR="004268F3" w:rsidRPr="006D1B2C" w:rsidRDefault="004268F3" w:rsidP="006D1B2C">
      <w:pPr>
        <w:tabs>
          <w:tab w:val="left" w:pos="1155"/>
        </w:tabs>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Тумакова Н., Мицкевич А. Артикуляционная гимнастика // Дошкольное воспитание – 2005 - №6 – С.86 – 88.</w:t>
      </w:r>
    </w:p>
    <w:p w:rsidR="004268F3" w:rsidRPr="004268F3" w:rsidRDefault="004268F3" w:rsidP="006D1B2C">
      <w:pPr>
        <w:pStyle w:val="a3"/>
        <w:tabs>
          <w:tab w:val="left" w:pos="1155"/>
        </w:tabs>
        <w:ind w:left="0" w:firstLine="360"/>
        <w:jc w:val="both"/>
        <w:rPr>
          <w:sz w:val="28"/>
          <w:szCs w:val="28"/>
        </w:rPr>
      </w:pPr>
    </w:p>
    <w:p w:rsidR="004575A2" w:rsidRDefault="004575A2" w:rsidP="009146D6">
      <w:pPr>
        <w:pStyle w:val="a3"/>
        <w:numPr>
          <w:ilvl w:val="0"/>
          <w:numId w:val="52"/>
        </w:numPr>
        <w:tabs>
          <w:tab w:val="left" w:pos="1155"/>
        </w:tabs>
        <w:ind w:left="0" w:firstLine="360"/>
        <w:jc w:val="both"/>
        <w:rPr>
          <w:sz w:val="28"/>
          <w:szCs w:val="28"/>
        </w:rPr>
      </w:pPr>
      <w:r w:rsidRPr="004268F3">
        <w:rPr>
          <w:sz w:val="28"/>
          <w:szCs w:val="28"/>
        </w:rPr>
        <w:t>Шишкина В.А. Движение + движения: Кн. для воспитателя дет.с</w:t>
      </w:r>
      <w:r w:rsidR="00D905F5">
        <w:rPr>
          <w:sz w:val="28"/>
          <w:szCs w:val="28"/>
        </w:rPr>
        <w:t>ада.— М.: Просвещение, 1992.— 96</w:t>
      </w:r>
    </w:p>
    <w:p w:rsidR="00D905F5" w:rsidRPr="00D905F5" w:rsidRDefault="00D905F5" w:rsidP="006D1B2C">
      <w:pPr>
        <w:pStyle w:val="a3"/>
        <w:ind w:left="0" w:firstLine="360"/>
        <w:jc w:val="both"/>
        <w:rPr>
          <w:sz w:val="28"/>
          <w:szCs w:val="28"/>
        </w:rPr>
      </w:pPr>
    </w:p>
    <w:p w:rsidR="00D905F5" w:rsidRPr="00EE0176" w:rsidRDefault="00EE0176" w:rsidP="00EE0176">
      <w:pPr>
        <w:tabs>
          <w:tab w:val="left" w:pos="1155"/>
        </w:tabs>
        <w:jc w:val="center"/>
        <w:rPr>
          <w:rFonts w:ascii="Times New Roman" w:hAnsi="Times New Roman" w:cs="Times New Roman"/>
          <w:color w:val="FF0000"/>
          <w:sz w:val="36"/>
          <w:szCs w:val="36"/>
        </w:rPr>
      </w:pPr>
      <w:r w:rsidRPr="00EE0176">
        <w:rPr>
          <w:rFonts w:ascii="Times New Roman" w:hAnsi="Times New Roman" w:cs="Times New Roman"/>
          <w:color w:val="FF0000"/>
          <w:sz w:val="36"/>
          <w:szCs w:val="36"/>
        </w:rPr>
        <w:t>Дальше редактировать не нужно!!</w:t>
      </w:r>
      <w:r>
        <w:rPr>
          <w:rFonts w:ascii="Times New Roman" w:hAnsi="Times New Roman" w:cs="Times New Roman"/>
          <w:color w:val="FF0000"/>
          <w:sz w:val="36"/>
          <w:szCs w:val="36"/>
        </w:rPr>
        <w:t>!</w:t>
      </w:r>
    </w:p>
    <w:p w:rsidR="00D905F5" w:rsidRDefault="00D905F5" w:rsidP="00D905F5">
      <w:pPr>
        <w:tabs>
          <w:tab w:val="left" w:pos="1155"/>
        </w:tabs>
        <w:jc w:val="center"/>
        <w:rPr>
          <w:rFonts w:ascii="Times New Roman" w:hAnsi="Times New Roman" w:cs="Times New Roman"/>
          <w:sz w:val="28"/>
          <w:szCs w:val="28"/>
        </w:rPr>
      </w:pPr>
    </w:p>
    <w:p w:rsidR="00D75B64" w:rsidRPr="00BB76DC" w:rsidRDefault="00D75B64" w:rsidP="00DC3B93">
      <w:pPr>
        <w:spacing w:after="0" w:line="240" w:lineRule="auto"/>
        <w:ind w:right="459"/>
        <w:jc w:val="both"/>
        <w:rPr>
          <w:rFonts w:ascii="Times New Roman" w:eastAsia="Times New Roman" w:hAnsi="Times New Roman" w:cs="Times New Roman"/>
          <w:b/>
          <w:sz w:val="32"/>
          <w:szCs w:val="32"/>
          <w:lang w:eastAsia="ru-RU"/>
        </w:rPr>
      </w:pPr>
    </w:p>
    <w:p w:rsidR="00D75B64" w:rsidRPr="00BB76DC" w:rsidRDefault="00D75B64" w:rsidP="00DC3B93">
      <w:pPr>
        <w:spacing w:after="0" w:line="240" w:lineRule="auto"/>
        <w:ind w:left="-900" w:right="45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Перечень диагностического инструментария</w:t>
      </w:r>
    </w:p>
    <w:p w:rsidR="00D75B64" w:rsidRPr="00BB76DC" w:rsidRDefault="00D75B64" w:rsidP="00D75B64">
      <w:pPr>
        <w:spacing w:after="0" w:line="240" w:lineRule="auto"/>
        <w:ind w:left="-900" w:right="459"/>
        <w:jc w:val="both"/>
        <w:rPr>
          <w:rFonts w:ascii="Times New Roman" w:eastAsia="Times New Roman" w:hAnsi="Times New Roman" w:cs="Times New Roman"/>
          <w:b/>
          <w:sz w:val="32"/>
          <w:szCs w:val="32"/>
          <w:lang w:eastAsia="ru-RU"/>
        </w:rPr>
      </w:pPr>
      <w:r w:rsidRPr="00BB76DC">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p>
    <w:p w:rsidR="00D75B64" w:rsidRPr="00BB76DC" w:rsidRDefault="00D75B64" w:rsidP="00D75B64">
      <w:pPr>
        <w:spacing w:after="0" w:line="240" w:lineRule="auto"/>
        <w:ind w:left="-180" w:right="459"/>
        <w:jc w:val="both"/>
        <w:rPr>
          <w:rFonts w:ascii="Times New Roman" w:eastAsia="Times New Roman" w:hAnsi="Times New Roman" w:cs="Times New Roman"/>
          <w:b/>
          <w:sz w:val="32"/>
          <w:szCs w:val="32"/>
          <w:lang w:eastAsia="ru-RU"/>
        </w:rPr>
      </w:pPr>
    </w:p>
    <w:p w:rsidR="00D75B64"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Дневник наблюдений за ребенком</w:t>
      </w:r>
      <w:r>
        <w:rPr>
          <w:rFonts w:ascii="Times New Roman" w:eastAsia="Times New Roman" w:hAnsi="Times New Roman" w:cs="Times New Roman"/>
          <w:sz w:val="28"/>
          <w:szCs w:val="28"/>
          <w:lang w:eastAsia="ru-RU"/>
        </w:rPr>
        <w:t xml:space="preserve"> в различных видах деятельности </w:t>
      </w:r>
    </w:p>
    <w:p w:rsidR="00D75B64" w:rsidRPr="00561057" w:rsidRDefault="00D75B64" w:rsidP="00D75B64">
      <w:pPr>
        <w:spacing w:after="0" w:line="240" w:lineRule="auto"/>
        <w:ind w:left="180" w:right="459"/>
        <w:jc w:val="both"/>
        <w:rPr>
          <w:rFonts w:ascii="Times New Roman" w:eastAsia="Times New Roman" w:hAnsi="Times New Roman" w:cs="Times New Roman"/>
          <w:sz w:val="28"/>
          <w:szCs w:val="28"/>
          <w:lang w:eastAsia="ru-RU"/>
        </w:rPr>
      </w:pPr>
      <w:r w:rsidRPr="00561057">
        <w:rPr>
          <w:rFonts w:ascii="Times New Roman" w:eastAsia="Times New Roman" w:hAnsi="Times New Roman" w:cs="Times New Roman"/>
          <w:sz w:val="28"/>
          <w:szCs w:val="28"/>
          <w:lang w:eastAsia="ru-RU"/>
        </w:rPr>
        <w:t>(</w:t>
      </w:r>
      <w:r w:rsidRPr="00561057">
        <w:rPr>
          <w:rFonts w:ascii="Times New Roman" w:eastAsia="Times New Roman" w:hAnsi="Times New Roman" w:cs="Times New Roman"/>
          <w:sz w:val="28"/>
          <w:szCs w:val="28"/>
          <w:lang w:val="en-US" w:eastAsia="ru-RU"/>
        </w:rPr>
        <w:t>I</w:t>
      </w:r>
      <w:r w:rsidRPr="00561057">
        <w:rPr>
          <w:rFonts w:ascii="Times New Roman" w:eastAsia="Times New Roman" w:hAnsi="Times New Roman" w:cs="Times New Roman"/>
          <w:sz w:val="28"/>
          <w:szCs w:val="28"/>
          <w:lang w:eastAsia="ru-RU"/>
        </w:rPr>
        <w:t xml:space="preserve"> вариант)</w:t>
      </w:r>
    </w:p>
    <w:p w:rsidR="00D75B64"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 xml:space="preserve">Дневник наблюдений за ребенком в различных видах деятельности </w:t>
      </w:r>
    </w:p>
    <w:p w:rsidR="00D75B64" w:rsidRPr="00561057" w:rsidRDefault="00D75B64" w:rsidP="00D75B64">
      <w:pPr>
        <w:spacing w:after="0" w:line="240" w:lineRule="auto"/>
        <w:ind w:left="180" w:right="459"/>
        <w:jc w:val="both"/>
        <w:rPr>
          <w:rFonts w:ascii="Times New Roman" w:eastAsia="Times New Roman" w:hAnsi="Times New Roman" w:cs="Times New Roman"/>
          <w:sz w:val="28"/>
          <w:szCs w:val="28"/>
          <w:lang w:eastAsia="ru-RU"/>
        </w:rPr>
      </w:pPr>
      <w:r w:rsidRPr="00561057">
        <w:rPr>
          <w:rFonts w:ascii="Times New Roman" w:eastAsia="Times New Roman" w:hAnsi="Times New Roman" w:cs="Times New Roman"/>
          <w:sz w:val="28"/>
          <w:szCs w:val="28"/>
          <w:lang w:eastAsia="ru-RU"/>
        </w:rPr>
        <w:t>(</w:t>
      </w:r>
      <w:r w:rsidRPr="00561057">
        <w:rPr>
          <w:rFonts w:ascii="Times New Roman" w:eastAsia="Times New Roman" w:hAnsi="Times New Roman" w:cs="Times New Roman"/>
          <w:sz w:val="28"/>
          <w:szCs w:val="28"/>
          <w:lang w:val="en-US" w:eastAsia="ru-RU"/>
        </w:rPr>
        <w:t>II</w:t>
      </w:r>
      <w:r w:rsidRPr="00561057">
        <w:rPr>
          <w:rFonts w:ascii="Times New Roman" w:eastAsia="Times New Roman" w:hAnsi="Times New Roman" w:cs="Times New Roman"/>
          <w:sz w:val="28"/>
          <w:szCs w:val="28"/>
          <w:lang w:eastAsia="ru-RU"/>
        </w:rPr>
        <w:t xml:space="preserve"> вариант)</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Карта интересов семей дошкольников</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Карта индивидуального образовательного маршрута</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Карта социализации ребенка</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План индивидуальной работы с ребенком</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Дневник наблюдений «Проявление индивидуальных особенностей ребенка при формировании предпосылок учебной деятельности»</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Дневник наблюдений «Проявление инициативности ребенка в различных культурных практиках»</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Диагностика уровня толерантности дошкольников (автор А.С. Сиротюк)</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 xml:space="preserve"> Анкета для родителей и воспитателей «Экспертная оценка уровня</w:t>
      </w:r>
      <w:r>
        <w:rPr>
          <w:rFonts w:ascii="Times New Roman" w:eastAsia="Times New Roman" w:hAnsi="Times New Roman" w:cs="Times New Roman"/>
          <w:sz w:val="28"/>
          <w:szCs w:val="28"/>
          <w:lang w:eastAsia="ru-RU"/>
        </w:rPr>
        <w:t xml:space="preserve"> </w:t>
      </w:r>
      <w:r w:rsidRPr="00BB76DC">
        <w:rPr>
          <w:rFonts w:ascii="Times New Roman" w:eastAsia="Times New Roman" w:hAnsi="Times New Roman" w:cs="Times New Roman"/>
          <w:sz w:val="28"/>
          <w:szCs w:val="28"/>
          <w:lang w:eastAsia="ru-RU"/>
        </w:rPr>
        <w:t xml:space="preserve"> сформированности толерантности у дошкольников по отношению к сверстникам с ОВЗ»</w:t>
      </w:r>
    </w:p>
    <w:p w:rsidR="00D75B64" w:rsidRPr="00BB76DC"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 xml:space="preserve"> Дневник наблюдений «Изучение творчества в сфере общения дошкольников»</w:t>
      </w:r>
    </w:p>
    <w:p w:rsidR="00D75B64"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BB76DC">
        <w:rPr>
          <w:rFonts w:ascii="Times New Roman" w:eastAsia="Times New Roman" w:hAnsi="Times New Roman" w:cs="Times New Roman"/>
          <w:sz w:val="28"/>
          <w:szCs w:val="28"/>
          <w:lang w:eastAsia="ru-RU"/>
        </w:rPr>
        <w:t xml:space="preserve"> Уровневая модель коммуникативного развития ребенка (автор Е.В. Рыбак)</w:t>
      </w:r>
    </w:p>
    <w:p w:rsidR="00D75B64" w:rsidRPr="00FA7500"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sidRPr="00624182">
        <w:t xml:space="preserve"> </w:t>
      </w:r>
      <w:r w:rsidRPr="00FA7500">
        <w:rPr>
          <w:rFonts w:ascii="Times New Roman" w:hAnsi="Times New Roman" w:cs="Times New Roman"/>
          <w:sz w:val="28"/>
          <w:szCs w:val="28"/>
        </w:rPr>
        <w:t>Карта экспертной оценки педагогом особенностей эмоционального развития ребенка (эмоциональное благополучие дошкольника)</w:t>
      </w:r>
    </w:p>
    <w:p w:rsidR="00D75B64" w:rsidRPr="00FA7500"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7500">
        <w:rPr>
          <w:rFonts w:ascii="Times New Roman" w:hAnsi="Times New Roman" w:cs="Times New Roman"/>
          <w:sz w:val="28"/>
          <w:szCs w:val="28"/>
        </w:rPr>
        <w:t>Анкета для родителей «Взгляд родителей на проблему эмоционального развития дошкольников»</w:t>
      </w:r>
    </w:p>
    <w:p w:rsidR="00D75B64" w:rsidRPr="00FA7500" w:rsidRDefault="00D75B64" w:rsidP="00D75B64">
      <w:pPr>
        <w:numPr>
          <w:ilvl w:val="0"/>
          <w:numId w:val="62"/>
        </w:numPr>
        <w:spacing w:after="0" w:line="240" w:lineRule="auto"/>
        <w:ind w:righ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7500">
        <w:rPr>
          <w:rFonts w:ascii="Times New Roman" w:hAnsi="Times New Roman" w:cs="Times New Roman"/>
          <w:sz w:val="28"/>
          <w:szCs w:val="28"/>
        </w:rPr>
        <w:t>Анкета для педагогов «Взгляд педагогов на проблему эмоционального развития дошкольников»</w:t>
      </w:r>
    </w:p>
    <w:p w:rsidR="00D75B64" w:rsidRPr="00624182" w:rsidRDefault="00D75B64" w:rsidP="00D75B64">
      <w:pPr>
        <w:rPr>
          <w:rFonts w:ascii="Times New Roman" w:eastAsia="Times New Roman" w:hAnsi="Times New Roman" w:cs="Times New Roman"/>
          <w:sz w:val="28"/>
          <w:szCs w:val="28"/>
          <w:lang w:eastAsia="ru-RU"/>
        </w:rPr>
      </w:pPr>
    </w:p>
    <w:p w:rsidR="00D75B64" w:rsidRPr="00BB76DC" w:rsidRDefault="00D75B64" w:rsidP="00D75B64">
      <w:pPr>
        <w:spacing w:after="0" w:line="240" w:lineRule="auto"/>
        <w:ind w:left="-180" w:right="459"/>
        <w:jc w:val="both"/>
        <w:rPr>
          <w:rFonts w:ascii="Times New Roman" w:eastAsia="Times New Roman" w:hAnsi="Times New Roman" w:cs="Times New Roman"/>
          <w:sz w:val="28"/>
          <w:szCs w:val="28"/>
          <w:lang w:eastAsia="ru-RU"/>
        </w:rPr>
      </w:pPr>
    </w:p>
    <w:p w:rsidR="00D75B64" w:rsidRPr="00BB76DC" w:rsidRDefault="00D75B64" w:rsidP="00D75B64">
      <w:pPr>
        <w:spacing w:after="0" w:line="240" w:lineRule="auto"/>
        <w:rPr>
          <w:rFonts w:ascii="Times New Roman" w:eastAsia="Times New Roman" w:hAnsi="Times New Roman" w:cs="Times New Roman"/>
          <w:sz w:val="28"/>
          <w:szCs w:val="28"/>
          <w:lang w:eastAsia="ru-RU"/>
        </w:rPr>
      </w:pPr>
    </w:p>
    <w:p w:rsidR="00D75B64" w:rsidRPr="00BB76DC" w:rsidRDefault="00D75B64" w:rsidP="00D75B64">
      <w:pPr>
        <w:spacing w:after="0" w:line="240" w:lineRule="auto"/>
        <w:jc w:val="center"/>
        <w:rPr>
          <w:rFonts w:ascii="Times New Roman" w:eastAsia="Times New Roman" w:hAnsi="Times New Roman" w:cs="Times New Roman"/>
          <w:sz w:val="24"/>
          <w:szCs w:val="24"/>
          <w:lang w:eastAsia="ru-RU"/>
        </w:rPr>
      </w:pPr>
    </w:p>
    <w:p w:rsidR="00D75B64" w:rsidRPr="00B75CE0" w:rsidRDefault="00D75B64" w:rsidP="00D75B64">
      <w:pPr>
        <w:rPr>
          <w:rFonts w:ascii="Times New Roman" w:hAnsi="Times New Roman" w:cs="Times New Roman"/>
          <w:b/>
          <w:sz w:val="32"/>
          <w:szCs w:val="32"/>
        </w:rPr>
      </w:pPr>
      <w:r w:rsidRPr="007F3C35">
        <w:object w:dxaOrig="9864" w:dyaOrig="14570">
          <v:shape id="_x0000_i1025" type="#_x0000_t75" style="width:493.5pt;height:728.25pt" o:ole="">
            <v:imagedata r:id="rId15" o:title=""/>
          </v:shape>
          <o:OLEObject Type="Embed" ProgID="Word.Document.12" ShapeID="_x0000_i1025" DrawAspect="Content" ObjectID="_1585397218" r:id="rId16">
            <o:FieldCodes>\s</o:FieldCodes>
          </o:OLEObject>
        </w:object>
      </w:r>
      <w:r w:rsidRPr="00B17070">
        <w:rPr>
          <w:rFonts w:ascii="Times New Roman" w:hAnsi="Times New Roman" w:cs="Times New Roman"/>
          <w:b/>
          <w:sz w:val="32"/>
          <w:szCs w:val="32"/>
        </w:rPr>
        <w:t>Дневник индивидуальных наблюдений за ребенком в различных видах деятельности</w:t>
      </w:r>
      <w:r>
        <w:rPr>
          <w:rFonts w:ascii="Times New Roman" w:hAnsi="Times New Roman" w:cs="Times New Roman"/>
          <w:b/>
          <w:sz w:val="32"/>
          <w:szCs w:val="32"/>
        </w:rPr>
        <w:t xml:space="preserve">                                          </w:t>
      </w:r>
      <w:r>
        <w:rPr>
          <w:rFonts w:ascii="Times New Roman" w:hAnsi="Times New Roman" w:cs="Times New Roman"/>
          <w:sz w:val="32"/>
          <w:szCs w:val="32"/>
        </w:rPr>
        <w:t>Вариант 2</w:t>
      </w:r>
    </w:p>
    <w:tbl>
      <w:tblPr>
        <w:tblStyle w:val="ad"/>
        <w:tblW w:w="0" w:type="auto"/>
        <w:tblLook w:val="04A0"/>
      </w:tblPr>
      <w:tblGrid>
        <w:gridCol w:w="1010"/>
        <w:gridCol w:w="871"/>
        <w:gridCol w:w="719"/>
        <w:gridCol w:w="1281"/>
        <w:gridCol w:w="1954"/>
        <w:gridCol w:w="1868"/>
        <w:gridCol w:w="1868"/>
      </w:tblGrid>
      <w:tr w:rsidR="00D75B64" w:rsidRPr="00EF7E2A" w:rsidTr="00D75B64">
        <w:tc>
          <w:tcPr>
            <w:tcW w:w="1010" w:type="dxa"/>
            <w:vMerge w:val="restart"/>
          </w:tcPr>
          <w:p w:rsidR="00D75B64" w:rsidRPr="00EF7E2A" w:rsidRDefault="00D75B64" w:rsidP="00D75B64">
            <w:pPr>
              <w:rPr>
                <w:rFonts w:ascii="Times New Roman" w:hAnsi="Times New Roman" w:cs="Times New Roman"/>
                <w:sz w:val="24"/>
                <w:szCs w:val="24"/>
              </w:rPr>
            </w:pPr>
            <w:r w:rsidRPr="00EF7E2A">
              <w:rPr>
                <w:rFonts w:ascii="Times New Roman" w:hAnsi="Times New Roman" w:cs="Times New Roman"/>
                <w:sz w:val="24"/>
                <w:szCs w:val="24"/>
              </w:rPr>
              <w:t>Код ребенка</w:t>
            </w:r>
          </w:p>
        </w:tc>
        <w:tc>
          <w:tcPr>
            <w:tcW w:w="871" w:type="dxa"/>
            <w:vMerge w:val="restart"/>
          </w:tcPr>
          <w:p w:rsidR="00D75B64" w:rsidRPr="00EF7E2A" w:rsidRDefault="00D75B64" w:rsidP="00D75B64">
            <w:pPr>
              <w:rPr>
                <w:rFonts w:ascii="Times New Roman" w:hAnsi="Times New Roman" w:cs="Times New Roman"/>
                <w:sz w:val="24"/>
                <w:szCs w:val="24"/>
              </w:rPr>
            </w:pPr>
            <w:r w:rsidRPr="00EF7E2A">
              <w:rPr>
                <w:rFonts w:ascii="Times New Roman" w:hAnsi="Times New Roman" w:cs="Times New Roman"/>
                <w:sz w:val="24"/>
                <w:szCs w:val="24"/>
              </w:rPr>
              <w:t>Месяц</w:t>
            </w:r>
          </w:p>
        </w:tc>
        <w:tc>
          <w:tcPr>
            <w:tcW w:w="7690" w:type="dxa"/>
            <w:gridSpan w:val="5"/>
          </w:tcPr>
          <w:p w:rsidR="00D75B64" w:rsidRPr="00EF7E2A" w:rsidRDefault="00D75B64" w:rsidP="00D75B64">
            <w:pPr>
              <w:rPr>
                <w:rFonts w:ascii="Times New Roman" w:hAnsi="Times New Roman" w:cs="Times New Roman"/>
                <w:sz w:val="24"/>
                <w:szCs w:val="24"/>
              </w:rPr>
            </w:pPr>
            <w:r>
              <w:rPr>
                <w:rFonts w:ascii="Times New Roman" w:hAnsi="Times New Roman" w:cs="Times New Roman"/>
                <w:sz w:val="24"/>
                <w:szCs w:val="24"/>
              </w:rPr>
              <w:t xml:space="preserve">                            Проявление активности и любознательности</w:t>
            </w:r>
          </w:p>
        </w:tc>
      </w:tr>
      <w:tr w:rsidR="00D75B64" w:rsidRPr="00EF7E2A" w:rsidTr="00D75B64">
        <w:tc>
          <w:tcPr>
            <w:tcW w:w="1010" w:type="dxa"/>
            <w:vMerge/>
          </w:tcPr>
          <w:p w:rsidR="00D75B64" w:rsidRPr="00EF7E2A" w:rsidRDefault="00D75B64" w:rsidP="00D75B64">
            <w:pPr>
              <w:rPr>
                <w:rFonts w:ascii="Times New Roman" w:hAnsi="Times New Roman" w:cs="Times New Roman"/>
                <w:sz w:val="24"/>
                <w:szCs w:val="24"/>
              </w:rPr>
            </w:pPr>
          </w:p>
        </w:tc>
        <w:tc>
          <w:tcPr>
            <w:tcW w:w="871" w:type="dxa"/>
            <w:vMerge/>
          </w:tcPr>
          <w:p w:rsidR="00D75B64" w:rsidRPr="00EF7E2A" w:rsidRDefault="00D75B64" w:rsidP="00D75B64">
            <w:pPr>
              <w:rPr>
                <w:rFonts w:ascii="Times New Roman" w:hAnsi="Times New Roman" w:cs="Times New Roman"/>
                <w:sz w:val="24"/>
                <w:szCs w:val="24"/>
              </w:rPr>
            </w:pPr>
          </w:p>
        </w:tc>
        <w:tc>
          <w:tcPr>
            <w:tcW w:w="719" w:type="dxa"/>
          </w:tcPr>
          <w:p w:rsidR="00D75B64" w:rsidRPr="00EF7E2A" w:rsidRDefault="00D75B64" w:rsidP="00D75B64">
            <w:pPr>
              <w:rPr>
                <w:rFonts w:ascii="Times New Roman" w:hAnsi="Times New Roman" w:cs="Times New Roman"/>
                <w:sz w:val="24"/>
                <w:szCs w:val="24"/>
              </w:rPr>
            </w:pPr>
            <w:r>
              <w:rPr>
                <w:rFonts w:ascii="Times New Roman" w:hAnsi="Times New Roman" w:cs="Times New Roman"/>
                <w:sz w:val="24"/>
                <w:szCs w:val="24"/>
              </w:rPr>
              <w:t>НОД</w:t>
            </w:r>
          </w:p>
        </w:tc>
        <w:tc>
          <w:tcPr>
            <w:tcW w:w="1281" w:type="dxa"/>
          </w:tcPr>
          <w:p w:rsidR="00D75B64" w:rsidRPr="00EF7E2A" w:rsidRDefault="00D75B64" w:rsidP="00D75B64">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1954" w:type="dxa"/>
          </w:tcPr>
          <w:p w:rsidR="00D75B64" w:rsidRPr="00EF7E2A" w:rsidRDefault="00D75B64" w:rsidP="00D75B64">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868" w:type="dxa"/>
          </w:tcPr>
          <w:p w:rsidR="00D75B64" w:rsidRPr="00EF7E2A" w:rsidRDefault="00D75B64" w:rsidP="00D75B64">
            <w:pPr>
              <w:rPr>
                <w:rFonts w:ascii="Times New Roman" w:hAnsi="Times New Roman" w:cs="Times New Roman"/>
                <w:sz w:val="24"/>
                <w:szCs w:val="24"/>
              </w:rPr>
            </w:pPr>
            <w:r>
              <w:rPr>
                <w:rFonts w:ascii="Times New Roman" w:hAnsi="Times New Roman" w:cs="Times New Roman"/>
                <w:sz w:val="24"/>
                <w:szCs w:val="24"/>
              </w:rPr>
              <w:t>Взаимодействие со сверстниками</w:t>
            </w:r>
          </w:p>
        </w:tc>
        <w:tc>
          <w:tcPr>
            <w:tcW w:w="1868" w:type="dxa"/>
          </w:tcPr>
          <w:p w:rsidR="00D75B64" w:rsidRPr="00EF7E2A" w:rsidRDefault="00D75B64" w:rsidP="00D75B64">
            <w:pPr>
              <w:rPr>
                <w:rFonts w:ascii="Times New Roman" w:hAnsi="Times New Roman" w:cs="Times New Roman"/>
                <w:sz w:val="24"/>
                <w:szCs w:val="24"/>
              </w:rPr>
            </w:pPr>
            <w:r>
              <w:rPr>
                <w:rFonts w:ascii="Times New Roman" w:hAnsi="Times New Roman" w:cs="Times New Roman"/>
                <w:sz w:val="24"/>
                <w:szCs w:val="24"/>
              </w:rPr>
              <w:t>Взаимодействие со взрослыми</w:t>
            </w:r>
          </w:p>
        </w:tc>
      </w:tr>
      <w:tr w:rsidR="00D75B64" w:rsidRPr="00EF7E2A" w:rsidTr="00D75B64">
        <w:tc>
          <w:tcPr>
            <w:tcW w:w="1010" w:type="dxa"/>
          </w:tcPr>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Pr="00EF7E2A" w:rsidRDefault="00D75B64" w:rsidP="00D75B64">
            <w:pPr>
              <w:rPr>
                <w:rFonts w:ascii="Times New Roman" w:hAnsi="Times New Roman" w:cs="Times New Roman"/>
                <w:sz w:val="24"/>
                <w:szCs w:val="24"/>
              </w:rPr>
            </w:pPr>
          </w:p>
        </w:tc>
        <w:tc>
          <w:tcPr>
            <w:tcW w:w="871" w:type="dxa"/>
          </w:tcPr>
          <w:p w:rsidR="00D75B64" w:rsidRPr="00EF7E2A" w:rsidRDefault="00D75B64" w:rsidP="00D75B64">
            <w:pPr>
              <w:rPr>
                <w:rFonts w:ascii="Times New Roman" w:hAnsi="Times New Roman" w:cs="Times New Roman"/>
                <w:sz w:val="24"/>
                <w:szCs w:val="24"/>
              </w:rPr>
            </w:pPr>
          </w:p>
        </w:tc>
        <w:tc>
          <w:tcPr>
            <w:tcW w:w="719" w:type="dxa"/>
          </w:tcPr>
          <w:p w:rsidR="00D75B64" w:rsidRPr="00EF7E2A" w:rsidRDefault="00D75B64" w:rsidP="00D75B64">
            <w:pPr>
              <w:rPr>
                <w:rFonts w:ascii="Times New Roman" w:hAnsi="Times New Roman" w:cs="Times New Roman"/>
                <w:sz w:val="24"/>
                <w:szCs w:val="24"/>
              </w:rPr>
            </w:pPr>
          </w:p>
        </w:tc>
        <w:tc>
          <w:tcPr>
            <w:tcW w:w="1281" w:type="dxa"/>
          </w:tcPr>
          <w:p w:rsidR="00D75B64" w:rsidRPr="00EF7E2A" w:rsidRDefault="00D75B64" w:rsidP="00D75B64">
            <w:pPr>
              <w:rPr>
                <w:rFonts w:ascii="Times New Roman" w:hAnsi="Times New Roman" w:cs="Times New Roman"/>
                <w:sz w:val="24"/>
                <w:szCs w:val="24"/>
              </w:rPr>
            </w:pPr>
          </w:p>
        </w:tc>
        <w:tc>
          <w:tcPr>
            <w:tcW w:w="1954" w:type="dxa"/>
          </w:tcPr>
          <w:p w:rsidR="00D75B64" w:rsidRPr="00EF7E2A" w:rsidRDefault="00D75B64" w:rsidP="00D75B64">
            <w:pPr>
              <w:rPr>
                <w:rFonts w:ascii="Times New Roman" w:hAnsi="Times New Roman" w:cs="Times New Roman"/>
                <w:sz w:val="24"/>
                <w:szCs w:val="24"/>
              </w:rPr>
            </w:pPr>
          </w:p>
        </w:tc>
        <w:tc>
          <w:tcPr>
            <w:tcW w:w="1868" w:type="dxa"/>
          </w:tcPr>
          <w:p w:rsidR="00D75B64" w:rsidRPr="00EF7E2A" w:rsidRDefault="00D75B64" w:rsidP="00D75B64">
            <w:pPr>
              <w:rPr>
                <w:rFonts w:ascii="Times New Roman" w:hAnsi="Times New Roman" w:cs="Times New Roman"/>
                <w:sz w:val="24"/>
                <w:szCs w:val="24"/>
              </w:rPr>
            </w:pPr>
          </w:p>
        </w:tc>
        <w:tc>
          <w:tcPr>
            <w:tcW w:w="1868" w:type="dxa"/>
          </w:tcPr>
          <w:p w:rsidR="00D75B64" w:rsidRPr="00EF7E2A" w:rsidRDefault="00D75B64" w:rsidP="00D75B64">
            <w:pPr>
              <w:rPr>
                <w:rFonts w:ascii="Times New Roman" w:hAnsi="Times New Roman" w:cs="Times New Roman"/>
                <w:sz w:val="24"/>
                <w:szCs w:val="24"/>
              </w:rPr>
            </w:pPr>
          </w:p>
        </w:tc>
      </w:tr>
      <w:tr w:rsidR="00D75B64" w:rsidTr="00D75B64">
        <w:tc>
          <w:tcPr>
            <w:tcW w:w="1010" w:type="dxa"/>
          </w:tcPr>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tc>
        <w:tc>
          <w:tcPr>
            <w:tcW w:w="871" w:type="dxa"/>
          </w:tcPr>
          <w:p w:rsidR="00D75B64" w:rsidRDefault="00D75B64" w:rsidP="00D75B64">
            <w:pPr>
              <w:rPr>
                <w:rFonts w:ascii="Times New Roman" w:hAnsi="Times New Roman" w:cs="Times New Roman"/>
              </w:rPr>
            </w:pPr>
          </w:p>
        </w:tc>
        <w:tc>
          <w:tcPr>
            <w:tcW w:w="719" w:type="dxa"/>
          </w:tcPr>
          <w:p w:rsidR="00D75B64" w:rsidRDefault="00D75B64" w:rsidP="00D75B64">
            <w:pPr>
              <w:rPr>
                <w:rFonts w:ascii="Times New Roman" w:hAnsi="Times New Roman" w:cs="Times New Roman"/>
              </w:rPr>
            </w:pPr>
          </w:p>
        </w:tc>
        <w:tc>
          <w:tcPr>
            <w:tcW w:w="1281" w:type="dxa"/>
          </w:tcPr>
          <w:p w:rsidR="00D75B64" w:rsidRDefault="00D75B64" w:rsidP="00D75B64">
            <w:pPr>
              <w:rPr>
                <w:rFonts w:ascii="Times New Roman" w:hAnsi="Times New Roman" w:cs="Times New Roman"/>
              </w:rPr>
            </w:pPr>
          </w:p>
        </w:tc>
        <w:tc>
          <w:tcPr>
            <w:tcW w:w="1954" w:type="dxa"/>
          </w:tcPr>
          <w:p w:rsidR="00D75B64" w:rsidRDefault="00D75B64" w:rsidP="00D75B64">
            <w:pPr>
              <w:rPr>
                <w:rFonts w:ascii="Times New Roman" w:hAnsi="Times New Roman" w:cs="Times New Roman"/>
              </w:rPr>
            </w:pPr>
          </w:p>
        </w:tc>
        <w:tc>
          <w:tcPr>
            <w:tcW w:w="1868" w:type="dxa"/>
          </w:tcPr>
          <w:p w:rsidR="00D75B64" w:rsidRDefault="00D75B64" w:rsidP="00D75B64">
            <w:pPr>
              <w:rPr>
                <w:rFonts w:ascii="Times New Roman" w:hAnsi="Times New Roman" w:cs="Times New Roman"/>
              </w:rPr>
            </w:pPr>
          </w:p>
        </w:tc>
        <w:tc>
          <w:tcPr>
            <w:tcW w:w="1868" w:type="dxa"/>
          </w:tcPr>
          <w:p w:rsidR="00D75B64" w:rsidRDefault="00D75B64" w:rsidP="00D75B64">
            <w:pPr>
              <w:rPr>
                <w:rFonts w:ascii="Times New Roman" w:hAnsi="Times New Roman" w:cs="Times New Roman"/>
              </w:rPr>
            </w:pPr>
          </w:p>
        </w:tc>
      </w:tr>
      <w:tr w:rsidR="00D75B64" w:rsidTr="00D75B64">
        <w:tc>
          <w:tcPr>
            <w:tcW w:w="1010" w:type="dxa"/>
          </w:tcPr>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tc>
        <w:tc>
          <w:tcPr>
            <w:tcW w:w="871" w:type="dxa"/>
          </w:tcPr>
          <w:p w:rsidR="00D75B64" w:rsidRDefault="00D75B64" w:rsidP="00D75B64">
            <w:pPr>
              <w:rPr>
                <w:rFonts w:ascii="Times New Roman" w:hAnsi="Times New Roman" w:cs="Times New Roman"/>
              </w:rPr>
            </w:pPr>
          </w:p>
        </w:tc>
        <w:tc>
          <w:tcPr>
            <w:tcW w:w="719" w:type="dxa"/>
          </w:tcPr>
          <w:p w:rsidR="00D75B64" w:rsidRDefault="00D75B64" w:rsidP="00D75B64">
            <w:pPr>
              <w:rPr>
                <w:rFonts w:ascii="Times New Roman" w:hAnsi="Times New Roman" w:cs="Times New Roman"/>
              </w:rPr>
            </w:pPr>
          </w:p>
        </w:tc>
        <w:tc>
          <w:tcPr>
            <w:tcW w:w="1281" w:type="dxa"/>
          </w:tcPr>
          <w:p w:rsidR="00D75B64" w:rsidRDefault="00D75B64" w:rsidP="00D75B64">
            <w:pPr>
              <w:rPr>
                <w:rFonts w:ascii="Times New Roman" w:hAnsi="Times New Roman" w:cs="Times New Roman"/>
              </w:rPr>
            </w:pPr>
          </w:p>
        </w:tc>
        <w:tc>
          <w:tcPr>
            <w:tcW w:w="1954" w:type="dxa"/>
          </w:tcPr>
          <w:p w:rsidR="00D75B64" w:rsidRDefault="00D75B64" w:rsidP="00D75B64">
            <w:pPr>
              <w:rPr>
                <w:rFonts w:ascii="Times New Roman" w:hAnsi="Times New Roman" w:cs="Times New Roman"/>
              </w:rPr>
            </w:pPr>
          </w:p>
        </w:tc>
        <w:tc>
          <w:tcPr>
            <w:tcW w:w="1868" w:type="dxa"/>
          </w:tcPr>
          <w:p w:rsidR="00D75B64" w:rsidRDefault="00D75B64" w:rsidP="00D75B64">
            <w:pPr>
              <w:rPr>
                <w:rFonts w:ascii="Times New Roman" w:hAnsi="Times New Roman" w:cs="Times New Roman"/>
              </w:rPr>
            </w:pPr>
          </w:p>
        </w:tc>
        <w:tc>
          <w:tcPr>
            <w:tcW w:w="1868" w:type="dxa"/>
          </w:tcPr>
          <w:p w:rsidR="00D75B64" w:rsidRDefault="00D75B64" w:rsidP="00D75B64">
            <w:pPr>
              <w:rPr>
                <w:rFonts w:ascii="Times New Roman" w:hAnsi="Times New Roman" w:cs="Times New Roman"/>
              </w:rPr>
            </w:pPr>
          </w:p>
        </w:tc>
      </w:tr>
      <w:tr w:rsidR="00D75B64" w:rsidTr="00D75B64">
        <w:tc>
          <w:tcPr>
            <w:tcW w:w="1010" w:type="dxa"/>
          </w:tcPr>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p w:rsidR="00D75B64" w:rsidRDefault="00D75B64" w:rsidP="00D75B64">
            <w:pPr>
              <w:rPr>
                <w:rFonts w:ascii="Times New Roman" w:hAnsi="Times New Roman" w:cs="Times New Roman"/>
              </w:rPr>
            </w:pPr>
          </w:p>
        </w:tc>
        <w:tc>
          <w:tcPr>
            <w:tcW w:w="871" w:type="dxa"/>
          </w:tcPr>
          <w:p w:rsidR="00D75B64" w:rsidRDefault="00D75B64" w:rsidP="00D75B64">
            <w:pPr>
              <w:rPr>
                <w:rFonts w:ascii="Times New Roman" w:hAnsi="Times New Roman" w:cs="Times New Roman"/>
              </w:rPr>
            </w:pPr>
          </w:p>
        </w:tc>
        <w:tc>
          <w:tcPr>
            <w:tcW w:w="719" w:type="dxa"/>
          </w:tcPr>
          <w:p w:rsidR="00D75B64" w:rsidRDefault="00D75B64" w:rsidP="00D75B64">
            <w:pPr>
              <w:rPr>
                <w:rFonts w:ascii="Times New Roman" w:hAnsi="Times New Roman" w:cs="Times New Roman"/>
              </w:rPr>
            </w:pPr>
          </w:p>
        </w:tc>
        <w:tc>
          <w:tcPr>
            <w:tcW w:w="1281" w:type="dxa"/>
          </w:tcPr>
          <w:p w:rsidR="00D75B64" w:rsidRDefault="00D75B64" w:rsidP="00D75B64">
            <w:pPr>
              <w:rPr>
                <w:rFonts w:ascii="Times New Roman" w:hAnsi="Times New Roman" w:cs="Times New Roman"/>
              </w:rPr>
            </w:pPr>
          </w:p>
        </w:tc>
        <w:tc>
          <w:tcPr>
            <w:tcW w:w="1954" w:type="dxa"/>
          </w:tcPr>
          <w:p w:rsidR="00D75B64" w:rsidRDefault="00D75B64" w:rsidP="00D75B64">
            <w:pPr>
              <w:rPr>
                <w:rFonts w:ascii="Times New Roman" w:hAnsi="Times New Roman" w:cs="Times New Roman"/>
              </w:rPr>
            </w:pPr>
          </w:p>
        </w:tc>
        <w:tc>
          <w:tcPr>
            <w:tcW w:w="1868" w:type="dxa"/>
          </w:tcPr>
          <w:p w:rsidR="00D75B64" w:rsidRDefault="00D75B64" w:rsidP="00D75B64">
            <w:pPr>
              <w:rPr>
                <w:rFonts w:ascii="Times New Roman" w:hAnsi="Times New Roman" w:cs="Times New Roman"/>
              </w:rPr>
            </w:pPr>
          </w:p>
        </w:tc>
        <w:tc>
          <w:tcPr>
            <w:tcW w:w="1868" w:type="dxa"/>
          </w:tcPr>
          <w:p w:rsidR="00D75B64" w:rsidRDefault="00D75B64" w:rsidP="00D75B64">
            <w:pPr>
              <w:rPr>
                <w:rFonts w:ascii="Times New Roman" w:hAnsi="Times New Roman" w:cs="Times New Roman"/>
              </w:rPr>
            </w:pPr>
          </w:p>
        </w:tc>
      </w:tr>
    </w:tbl>
    <w:p w:rsidR="00D75B64" w:rsidRDefault="00D75B64" w:rsidP="00D75B64">
      <w:pPr>
        <w:rPr>
          <w:rFonts w:ascii="Times New Roman" w:hAnsi="Times New Roman" w:cs="Times New Roman"/>
          <w:b/>
          <w:sz w:val="32"/>
          <w:szCs w:val="32"/>
        </w:rPr>
      </w:pPr>
    </w:p>
    <w:p w:rsidR="00D75B64" w:rsidRDefault="00D75B64" w:rsidP="00D75B64">
      <w:pPr>
        <w:rPr>
          <w:rFonts w:ascii="Times New Roman" w:hAnsi="Times New Roman" w:cs="Times New Roman"/>
          <w:b/>
          <w:sz w:val="32"/>
          <w:szCs w:val="32"/>
        </w:rPr>
      </w:pPr>
      <w:r w:rsidRPr="009A511A">
        <w:rPr>
          <w:rFonts w:ascii="Times New Roman" w:hAnsi="Times New Roman" w:cs="Times New Roman"/>
          <w:b/>
          <w:sz w:val="32"/>
          <w:szCs w:val="32"/>
        </w:rPr>
        <w:lastRenderedPageBreak/>
        <w:t>Карта интересов семей дошкольников</w:t>
      </w:r>
    </w:p>
    <w:tbl>
      <w:tblPr>
        <w:tblStyle w:val="ad"/>
        <w:tblW w:w="0" w:type="auto"/>
        <w:tblLook w:val="04A0"/>
      </w:tblPr>
      <w:tblGrid>
        <w:gridCol w:w="1037"/>
        <w:gridCol w:w="1104"/>
        <w:gridCol w:w="931"/>
        <w:gridCol w:w="968"/>
        <w:gridCol w:w="1671"/>
        <w:gridCol w:w="733"/>
        <w:gridCol w:w="999"/>
        <w:gridCol w:w="1003"/>
        <w:gridCol w:w="1125"/>
      </w:tblGrid>
      <w:tr w:rsidR="00D75B64" w:rsidTr="00D75B64">
        <w:tc>
          <w:tcPr>
            <w:tcW w:w="1063" w:type="dxa"/>
          </w:tcPr>
          <w:p w:rsidR="00D75B64" w:rsidRPr="009A511A" w:rsidRDefault="00D75B64" w:rsidP="00D75B64">
            <w:pPr>
              <w:rPr>
                <w:rFonts w:ascii="Times New Roman" w:hAnsi="Times New Roman" w:cs="Times New Roman"/>
                <w:sz w:val="24"/>
                <w:szCs w:val="24"/>
              </w:rPr>
            </w:pPr>
            <w:r w:rsidRPr="009A511A">
              <w:rPr>
                <w:rFonts w:ascii="Times New Roman" w:hAnsi="Times New Roman" w:cs="Times New Roman"/>
                <w:sz w:val="24"/>
                <w:szCs w:val="24"/>
              </w:rPr>
              <w:t>С</w:t>
            </w:r>
            <w:r>
              <w:rPr>
                <w:rFonts w:ascii="Times New Roman" w:hAnsi="Times New Roman" w:cs="Times New Roman"/>
                <w:sz w:val="24"/>
                <w:szCs w:val="24"/>
              </w:rPr>
              <w:t>емья (фамилия)</w:t>
            </w:r>
          </w:p>
        </w:tc>
        <w:tc>
          <w:tcPr>
            <w:tcW w:w="1063" w:type="dxa"/>
          </w:tcPr>
          <w:p w:rsidR="00D75B64" w:rsidRPr="009A511A" w:rsidRDefault="00D75B64" w:rsidP="00D75B64">
            <w:pPr>
              <w:rPr>
                <w:rFonts w:ascii="Times New Roman" w:hAnsi="Times New Roman" w:cs="Times New Roman"/>
                <w:sz w:val="24"/>
                <w:szCs w:val="24"/>
              </w:rPr>
            </w:pPr>
            <w:r w:rsidRPr="009A511A">
              <w:rPr>
                <w:rFonts w:ascii="Times New Roman" w:hAnsi="Times New Roman" w:cs="Times New Roman"/>
                <w:sz w:val="24"/>
                <w:szCs w:val="24"/>
              </w:rPr>
              <w:t>Ч</w:t>
            </w:r>
            <w:r>
              <w:rPr>
                <w:rFonts w:ascii="Times New Roman" w:hAnsi="Times New Roman" w:cs="Times New Roman"/>
                <w:sz w:val="24"/>
                <w:szCs w:val="24"/>
              </w:rPr>
              <w:t>ем любят обычно заниматься в семье</w:t>
            </w:r>
          </w:p>
        </w:tc>
        <w:tc>
          <w:tcPr>
            <w:tcW w:w="1063"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Что, любят читать</w:t>
            </w:r>
            <w:r>
              <w:rPr>
                <w:rFonts w:ascii="Times New Roman" w:hAnsi="Times New Roman" w:cs="Times New Roman"/>
                <w:sz w:val="24"/>
                <w:szCs w:val="24"/>
              </w:rPr>
              <w:t>,</w:t>
            </w:r>
            <w:r w:rsidRPr="00286D4F">
              <w:rPr>
                <w:rFonts w:ascii="Times New Roman" w:hAnsi="Times New Roman" w:cs="Times New Roman"/>
                <w:sz w:val="24"/>
                <w:szCs w:val="24"/>
              </w:rPr>
              <w:t xml:space="preserve"> смотреть </w:t>
            </w:r>
          </w:p>
        </w:tc>
        <w:tc>
          <w:tcPr>
            <w:tcW w:w="1063"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Кто</w:t>
            </w:r>
            <w:r>
              <w:rPr>
                <w:rFonts w:ascii="Times New Roman" w:hAnsi="Times New Roman" w:cs="Times New Roman"/>
                <w:sz w:val="24"/>
                <w:szCs w:val="24"/>
              </w:rPr>
              <w:t xml:space="preserve"> больше времени проводит с ребенком</w:t>
            </w:r>
          </w:p>
        </w:tc>
        <w:tc>
          <w:tcPr>
            <w:tcW w:w="1063"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Кто</w:t>
            </w:r>
            <w:r>
              <w:rPr>
                <w:rFonts w:ascii="Times New Roman" w:hAnsi="Times New Roman" w:cs="Times New Roman"/>
                <w:sz w:val="24"/>
                <w:szCs w:val="24"/>
              </w:rPr>
              <w:t xml:space="preserve"> в семье больше проявляет любознательность</w:t>
            </w:r>
          </w:p>
        </w:tc>
        <w:tc>
          <w:tcPr>
            <w:tcW w:w="1064"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В</w:t>
            </w:r>
            <w:r>
              <w:rPr>
                <w:rFonts w:ascii="Times New Roman" w:hAnsi="Times New Roman" w:cs="Times New Roman"/>
                <w:sz w:val="24"/>
                <w:szCs w:val="24"/>
              </w:rPr>
              <w:t xml:space="preserve"> какие игры любят играть в семье</w:t>
            </w:r>
          </w:p>
        </w:tc>
        <w:tc>
          <w:tcPr>
            <w:tcW w:w="1064"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Любимые игрушки ребенка</w:t>
            </w:r>
          </w:p>
        </w:tc>
        <w:tc>
          <w:tcPr>
            <w:tcW w:w="1064"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Вредные привычки ребенка</w:t>
            </w:r>
          </w:p>
        </w:tc>
        <w:tc>
          <w:tcPr>
            <w:tcW w:w="1064" w:type="dxa"/>
          </w:tcPr>
          <w:p w:rsidR="00D75B64" w:rsidRPr="00286D4F" w:rsidRDefault="00D75B64" w:rsidP="00D75B64">
            <w:pPr>
              <w:rPr>
                <w:rFonts w:ascii="Times New Roman" w:hAnsi="Times New Roman" w:cs="Times New Roman"/>
                <w:sz w:val="24"/>
                <w:szCs w:val="24"/>
              </w:rPr>
            </w:pPr>
            <w:r w:rsidRPr="00286D4F">
              <w:rPr>
                <w:rFonts w:ascii="Times New Roman" w:hAnsi="Times New Roman" w:cs="Times New Roman"/>
                <w:sz w:val="24"/>
                <w:szCs w:val="24"/>
              </w:rPr>
              <w:t>Стиль семейного воспитания</w:t>
            </w:r>
          </w:p>
        </w:tc>
      </w:tr>
      <w:tr w:rsidR="00D75B64" w:rsidTr="00D75B64">
        <w:tc>
          <w:tcPr>
            <w:tcW w:w="1063" w:type="dxa"/>
          </w:tcPr>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Default="00D75B64" w:rsidP="00D75B64">
            <w:pPr>
              <w:rPr>
                <w:rFonts w:ascii="Times New Roman" w:hAnsi="Times New Roman" w:cs="Times New Roman"/>
                <w:sz w:val="24"/>
                <w:szCs w:val="24"/>
              </w:rPr>
            </w:pPr>
          </w:p>
          <w:p w:rsidR="00D75B64" w:rsidRPr="009A511A" w:rsidRDefault="00D75B64" w:rsidP="00D75B64">
            <w:pPr>
              <w:rPr>
                <w:rFonts w:ascii="Times New Roman" w:hAnsi="Times New Roman" w:cs="Times New Roman"/>
                <w:sz w:val="24"/>
                <w:szCs w:val="24"/>
              </w:rPr>
            </w:pPr>
          </w:p>
        </w:tc>
        <w:tc>
          <w:tcPr>
            <w:tcW w:w="1063" w:type="dxa"/>
          </w:tcPr>
          <w:p w:rsidR="00D75B64" w:rsidRPr="009A511A" w:rsidRDefault="00D75B64" w:rsidP="00D75B64">
            <w:pPr>
              <w:rPr>
                <w:rFonts w:ascii="Times New Roman" w:hAnsi="Times New Roman" w:cs="Times New Roman"/>
                <w:sz w:val="24"/>
                <w:szCs w:val="24"/>
              </w:rPr>
            </w:pPr>
          </w:p>
        </w:tc>
        <w:tc>
          <w:tcPr>
            <w:tcW w:w="1063" w:type="dxa"/>
          </w:tcPr>
          <w:p w:rsidR="00D75B64" w:rsidRPr="00286D4F" w:rsidRDefault="00D75B64" w:rsidP="00D75B64">
            <w:pPr>
              <w:rPr>
                <w:rFonts w:ascii="Times New Roman" w:hAnsi="Times New Roman" w:cs="Times New Roman"/>
                <w:sz w:val="24"/>
                <w:szCs w:val="24"/>
              </w:rPr>
            </w:pPr>
          </w:p>
        </w:tc>
        <w:tc>
          <w:tcPr>
            <w:tcW w:w="1063" w:type="dxa"/>
          </w:tcPr>
          <w:p w:rsidR="00D75B64" w:rsidRPr="00286D4F" w:rsidRDefault="00D75B64" w:rsidP="00D75B64">
            <w:pPr>
              <w:rPr>
                <w:rFonts w:ascii="Times New Roman" w:hAnsi="Times New Roman" w:cs="Times New Roman"/>
                <w:sz w:val="24"/>
                <w:szCs w:val="24"/>
              </w:rPr>
            </w:pPr>
          </w:p>
        </w:tc>
        <w:tc>
          <w:tcPr>
            <w:tcW w:w="1063" w:type="dxa"/>
          </w:tcPr>
          <w:p w:rsidR="00D75B64" w:rsidRPr="00286D4F" w:rsidRDefault="00D75B64" w:rsidP="00D75B64">
            <w:pPr>
              <w:rPr>
                <w:rFonts w:ascii="Times New Roman" w:hAnsi="Times New Roman" w:cs="Times New Roman"/>
                <w:sz w:val="24"/>
                <w:szCs w:val="24"/>
              </w:rPr>
            </w:pPr>
          </w:p>
        </w:tc>
        <w:tc>
          <w:tcPr>
            <w:tcW w:w="1064" w:type="dxa"/>
          </w:tcPr>
          <w:p w:rsidR="00D75B64" w:rsidRPr="00286D4F" w:rsidRDefault="00D75B64" w:rsidP="00D75B64">
            <w:pPr>
              <w:rPr>
                <w:rFonts w:ascii="Times New Roman" w:hAnsi="Times New Roman" w:cs="Times New Roman"/>
                <w:sz w:val="24"/>
                <w:szCs w:val="24"/>
              </w:rPr>
            </w:pPr>
          </w:p>
        </w:tc>
        <w:tc>
          <w:tcPr>
            <w:tcW w:w="1064" w:type="dxa"/>
          </w:tcPr>
          <w:p w:rsidR="00D75B64" w:rsidRPr="00286D4F" w:rsidRDefault="00D75B64" w:rsidP="00D75B64">
            <w:pPr>
              <w:rPr>
                <w:rFonts w:ascii="Times New Roman" w:hAnsi="Times New Roman" w:cs="Times New Roman"/>
                <w:sz w:val="24"/>
                <w:szCs w:val="24"/>
              </w:rPr>
            </w:pPr>
          </w:p>
        </w:tc>
        <w:tc>
          <w:tcPr>
            <w:tcW w:w="1064" w:type="dxa"/>
          </w:tcPr>
          <w:p w:rsidR="00D75B64" w:rsidRPr="00286D4F" w:rsidRDefault="00D75B64" w:rsidP="00D75B64">
            <w:pPr>
              <w:rPr>
                <w:rFonts w:ascii="Times New Roman" w:hAnsi="Times New Roman" w:cs="Times New Roman"/>
                <w:sz w:val="24"/>
                <w:szCs w:val="24"/>
              </w:rPr>
            </w:pPr>
          </w:p>
        </w:tc>
        <w:tc>
          <w:tcPr>
            <w:tcW w:w="1064" w:type="dxa"/>
          </w:tcPr>
          <w:p w:rsidR="00D75B64" w:rsidRPr="00286D4F" w:rsidRDefault="00D75B64" w:rsidP="00D75B64">
            <w:pPr>
              <w:rPr>
                <w:rFonts w:ascii="Times New Roman" w:hAnsi="Times New Roman" w:cs="Times New Roman"/>
                <w:sz w:val="24"/>
                <w:szCs w:val="24"/>
              </w:rPr>
            </w:pPr>
          </w:p>
        </w:tc>
      </w:tr>
    </w:tbl>
    <w:p w:rsidR="00D75B64" w:rsidRDefault="00D75B64" w:rsidP="00D75B64">
      <w:pPr>
        <w:rPr>
          <w:rFonts w:ascii="Times New Roman" w:hAnsi="Times New Roman" w:cs="Times New Roman"/>
          <w:b/>
          <w:sz w:val="32"/>
          <w:szCs w:val="32"/>
        </w:rPr>
      </w:pPr>
    </w:p>
    <w:p w:rsidR="00D75B64" w:rsidRDefault="00D75B64" w:rsidP="00D75B64">
      <w:pPr>
        <w:rPr>
          <w:rFonts w:ascii="Times New Roman" w:hAnsi="Times New Roman" w:cs="Times New Roman"/>
          <w:b/>
          <w:sz w:val="32"/>
          <w:szCs w:val="32"/>
        </w:rPr>
      </w:pPr>
      <w:r w:rsidRPr="00A00049">
        <w:rPr>
          <w:rFonts w:ascii="Times New Roman" w:hAnsi="Times New Roman" w:cs="Times New Roman"/>
          <w:b/>
          <w:sz w:val="32"/>
          <w:szCs w:val="32"/>
        </w:rPr>
        <w:lastRenderedPageBreak/>
        <w:t>Карта индивидуального образовательного маршрута</w:t>
      </w:r>
    </w:p>
    <w:p w:rsidR="00D75B64" w:rsidRPr="00A00049" w:rsidRDefault="00D75B64" w:rsidP="00D75B64">
      <w:pPr>
        <w:rPr>
          <w:rFonts w:ascii="Times New Roman" w:hAnsi="Times New Roman" w:cs="Times New Roman"/>
          <w:sz w:val="28"/>
          <w:szCs w:val="28"/>
        </w:rPr>
      </w:pPr>
      <w:r w:rsidRPr="00A00049">
        <w:rPr>
          <w:rFonts w:ascii="Times New Roman" w:hAnsi="Times New Roman" w:cs="Times New Roman"/>
          <w:sz w:val="28"/>
          <w:szCs w:val="28"/>
        </w:rPr>
        <w:t>Фамилия, имя ребенка ______________________________________</w:t>
      </w:r>
    </w:p>
    <w:p w:rsidR="00D75B64" w:rsidRPr="00A00049" w:rsidRDefault="00D75B64" w:rsidP="00D75B64">
      <w:pPr>
        <w:rPr>
          <w:rFonts w:ascii="Times New Roman" w:hAnsi="Times New Roman" w:cs="Times New Roman"/>
          <w:sz w:val="28"/>
          <w:szCs w:val="28"/>
        </w:rPr>
      </w:pPr>
      <w:r w:rsidRPr="00A00049">
        <w:rPr>
          <w:rFonts w:ascii="Times New Roman" w:hAnsi="Times New Roman" w:cs="Times New Roman"/>
          <w:sz w:val="28"/>
          <w:szCs w:val="28"/>
        </w:rPr>
        <w:t>Группа ___________________________________________________</w:t>
      </w:r>
    </w:p>
    <w:p w:rsidR="00D75B64" w:rsidRDefault="00D75B64" w:rsidP="00D75B64">
      <w:pPr>
        <w:rPr>
          <w:rFonts w:ascii="Times New Roman" w:hAnsi="Times New Roman" w:cs="Times New Roman"/>
          <w:sz w:val="28"/>
          <w:szCs w:val="28"/>
        </w:rPr>
      </w:pPr>
      <w:r w:rsidRPr="00A00049">
        <w:rPr>
          <w:rFonts w:ascii="Times New Roman" w:hAnsi="Times New Roman" w:cs="Times New Roman"/>
          <w:sz w:val="28"/>
          <w:szCs w:val="28"/>
        </w:rPr>
        <w:t>Год ______________________________________________________</w:t>
      </w:r>
    </w:p>
    <w:tbl>
      <w:tblPr>
        <w:tblStyle w:val="ad"/>
        <w:tblW w:w="0" w:type="auto"/>
        <w:tblLook w:val="04A0"/>
      </w:tblPr>
      <w:tblGrid>
        <w:gridCol w:w="1191"/>
        <w:gridCol w:w="1320"/>
        <w:gridCol w:w="1178"/>
        <w:gridCol w:w="1001"/>
        <w:gridCol w:w="1164"/>
        <w:gridCol w:w="1248"/>
        <w:gridCol w:w="1263"/>
        <w:gridCol w:w="1206"/>
      </w:tblGrid>
      <w:tr w:rsidR="00D75B64" w:rsidTr="00D75B64">
        <w:trPr>
          <w:cantSplit/>
          <w:trHeight w:val="1134"/>
        </w:trPr>
        <w:tc>
          <w:tcPr>
            <w:tcW w:w="119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Определение «проблемных» и «успешных» зон развития</w:t>
            </w:r>
          </w:p>
        </w:tc>
        <w:tc>
          <w:tcPr>
            <w:tcW w:w="1320"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Цели и задачи коррекционно – образовательной работы</w:t>
            </w:r>
          </w:p>
        </w:tc>
        <w:tc>
          <w:tcPr>
            <w:tcW w:w="1178"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Используемые технологии и методики</w:t>
            </w:r>
          </w:p>
        </w:tc>
        <w:tc>
          <w:tcPr>
            <w:tcW w:w="100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1164"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Рекомендации специалистов</w:t>
            </w:r>
          </w:p>
        </w:tc>
        <w:tc>
          <w:tcPr>
            <w:tcW w:w="1248"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Эффективность проведенной работы</w:t>
            </w:r>
          </w:p>
        </w:tc>
        <w:tc>
          <w:tcPr>
            <w:tcW w:w="126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Интерактивное взаимодействие с семьей</w:t>
            </w:r>
          </w:p>
        </w:tc>
        <w:tc>
          <w:tcPr>
            <w:tcW w:w="1206"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Представление работ ребенка на мероприятиях ДОУ</w:t>
            </w:r>
          </w:p>
        </w:tc>
      </w:tr>
      <w:tr w:rsidR="00D75B64" w:rsidTr="00D75B64">
        <w:trPr>
          <w:trHeight w:val="8253"/>
        </w:trPr>
        <w:tc>
          <w:tcPr>
            <w:tcW w:w="1191" w:type="dxa"/>
          </w:tcPr>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tc>
        <w:tc>
          <w:tcPr>
            <w:tcW w:w="1320" w:type="dxa"/>
          </w:tcPr>
          <w:p w:rsidR="00D75B64" w:rsidRDefault="00D75B64" w:rsidP="00D75B64">
            <w:pPr>
              <w:rPr>
                <w:rFonts w:ascii="Times New Roman" w:hAnsi="Times New Roman" w:cs="Times New Roman"/>
                <w:sz w:val="28"/>
                <w:szCs w:val="28"/>
              </w:rPr>
            </w:pPr>
          </w:p>
        </w:tc>
        <w:tc>
          <w:tcPr>
            <w:tcW w:w="1178" w:type="dxa"/>
          </w:tcPr>
          <w:p w:rsidR="00D75B64" w:rsidRDefault="00D75B64" w:rsidP="00D75B64">
            <w:pPr>
              <w:rPr>
                <w:rFonts w:ascii="Times New Roman" w:hAnsi="Times New Roman" w:cs="Times New Roman"/>
                <w:sz w:val="28"/>
                <w:szCs w:val="28"/>
              </w:rPr>
            </w:pPr>
          </w:p>
        </w:tc>
        <w:tc>
          <w:tcPr>
            <w:tcW w:w="1001" w:type="dxa"/>
          </w:tcPr>
          <w:p w:rsidR="00D75B64" w:rsidRDefault="00D75B64" w:rsidP="00D75B64">
            <w:pPr>
              <w:rPr>
                <w:rFonts w:ascii="Times New Roman" w:hAnsi="Times New Roman" w:cs="Times New Roman"/>
                <w:sz w:val="28"/>
                <w:szCs w:val="28"/>
              </w:rPr>
            </w:pPr>
          </w:p>
        </w:tc>
        <w:tc>
          <w:tcPr>
            <w:tcW w:w="1164" w:type="dxa"/>
          </w:tcPr>
          <w:p w:rsidR="00D75B64" w:rsidRDefault="00D75B64" w:rsidP="00D75B64">
            <w:pPr>
              <w:rPr>
                <w:rFonts w:ascii="Times New Roman" w:hAnsi="Times New Roman" w:cs="Times New Roman"/>
                <w:sz w:val="28"/>
                <w:szCs w:val="28"/>
              </w:rPr>
            </w:pPr>
          </w:p>
        </w:tc>
        <w:tc>
          <w:tcPr>
            <w:tcW w:w="1248" w:type="dxa"/>
          </w:tcPr>
          <w:p w:rsidR="00D75B64" w:rsidRDefault="00D75B64" w:rsidP="00D75B64">
            <w:pPr>
              <w:rPr>
                <w:rFonts w:ascii="Times New Roman" w:hAnsi="Times New Roman" w:cs="Times New Roman"/>
                <w:sz w:val="28"/>
                <w:szCs w:val="28"/>
              </w:rPr>
            </w:pPr>
          </w:p>
        </w:tc>
        <w:tc>
          <w:tcPr>
            <w:tcW w:w="1263" w:type="dxa"/>
          </w:tcPr>
          <w:p w:rsidR="00D75B64" w:rsidRDefault="00D75B64" w:rsidP="00D75B64">
            <w:pPr>
              <w:rPr>
                <w:rFonts w:ascii="Times New Roman" w:hAnsi="Times New Roman" w:cs="Times New Roman"/>
                <w:sz w:val="28"/>
                <w:szCs w:val="28"/>
              </w:rPr>
            </w:pPr>
          </w:p>
        </w:tc>
        <w:tc>
          <w:tcPr>
            <w:tcW w:w="1206" w:type="dxa"/>
          </w:tcPr>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p w:rsidR="00D75B64" w:rsidRDefault="00D75B64" w:rsidP="00D75B64">
            <w:pPr>
              <w:rPr>
                <w:rFonts w:ascii="Times New Roman" w:hAnsi="Times New Roman" w:cs="Times New Roman"/>
                <w:sz w:val="28"/>
                <w:szCs w:val="28"/>
              </w:rPr>
            </w:pPr>
          </w:p>
        </w:tc>
      </w:tr>
    </w:tbl>
    <w:p w:rsidR="00D75B64" w:rsidRDefault="00D75B64" w:rsidP="00D75B64">
      <w:pPr>
        <w:rPr>
          <w:rFonts w:ascii="Times New Roman" w:hAnsi="Times New Roman" w:cs="Times New Roman"/>
          <w:b/>
          <w:sz w:val="32"/>
          <w:szCs w:val="32"/>
        </w:rPr>
      </w:pPr>
    </w:p>
    <w:p w:rsidR="00D75B64" w:rsidRDefault="00D75B64" w:rsidP="00D75B64">
      <w:pPr>
        <w:rPr>
          <w:rFonts w:ascii="Times New Roman" w:hAnsi="Times New Roman" w:cs="Times New Roman"/>
          <w:b/>
          <w:sz w:val="32"/>
          <w:szCs w:val="32"/>
        </w:rPr>
      </w:pPr>
      <w:r w:rsidRPr="00847E96">
        <w:rPr>
          <w:rFonts w:ascii="Times New Roman" w:hAnsi="Times New Roman" w:cs="Times New Roman"/>
          <w:b/>
          <w:sz w:val="32"/>
          <w:szCs w:val="32"/>
        </w:rPr>
        <w:lastRenderedPageBreak/>
        <w:t>Карта социализации ребенка</w:t>
      </w:r>
    </w:p>
    <w:p w:rsidR="00D75B64" w:rsidRPr="00847E96" w:rsidRDefault="00D75B64" w:rsidP="00D75B64">
      <w:pPr>
        <w:rPr>
          <w:rFonts w:ascii="Times New Roman" w:hAnsi="Times New Roman" w:cs="Times New Roman"/>
          <w:sz w:val="32"/>
          <w:szCs w:val="32"/>
        </w:rPr>
      </w:pPr>
      <w:r>
        <w:rPr>
          <w:rFonts w:ascii="Times New Roman" w:hAnsi="Times New Roman" w:cs="Times New Roman"/>
          <w:sz w:val="32"/>
          <w:szCs w:val="32"/>
        </w:rPr>
        <w:t>Ф.И. ребенка_______________________________________________</w:t>
      </w:r>
    </w:p>
    <w:tbl>
      <w:tblPr>
        <w:tblStyle w:val="ad"/>
        <w:tblW w:w="0" w:type="auto"/>
        <w:tblLook w:val="04A0"/>
      </w:tblPr>
      <w:tblGrid>
        <w:gridCol w:w="9571"/>
      </w:tblGrid>
      <w:tr w:rsidR="00D75B64" w:rsidTr="00D75B64">
        <w:tc>
          <w:tcPr>
            <w:tcW w:w="9571" w:type="dxa"/>
          </w:tcPr>
          <w:p w:rsidR="00D75B64" w:rsidRPr="00847E96" w:rsidRDefault="00D75B64" w:rsidP="00D75B64">
            <w:pPr>
              <w:tabs>
                <w:tab w:val="left" w:pos="960"/>
              </w:tabs>
              <w:rPr>
                <w:rFonts w:ascii="Times New Roman" w:hAnsi="Times New Roman" w:cs="Times New Roman"/>
                <w:b/>
                <w:sz w:val="28"/>
                <w:szCs w:val="28"/>
              </w:rPr>
            </w:pPr>
            <w:r w:rsidRPr="00847E96">
              <w:rPr>
                <w:rFonts w:ascii="Times New Roman" w:hAnsi="Times New Roman" w:cs="Times New Roman"/>
                <w:b/>
                <w:sz w:val="28"/>
                <w:szCs w:val="28"/>
              </w:rPr>
              <w:t>Уровень воспитанности</w:t>
            </w:r>
          </w:p>
        </w:tc>
      </w:tr>
    </w:tbl>
    <w:p w:rsidR="00D75B64" w:rsidRPr="00461630" w:rsidRDefault="00D75B64" w:rsidP="00D75B64">
      <w:pPr>
        <w:tabs>
          <w:tab w:val="left" w:pos="960"/>
        </w:tabs>
        <w:rPr>
          <w:rFonts w:ascii="Times New Roman" w:hAnsi="Times New Roman" w:cs="Times New Roman"/>
          <w:sz w:val="24"/>
          <w:szCs w:val="24"/>
        </w:rPr>
      </w:pPr>
    </w:p>
    <w:tbl>
      <w:tblPr>
        <w:tblStyle w:val="ad"/>
        <w:tblpPr w:leftFromText="180" w:rightFromText="180" w:vertAnchor="text" w:tblpY="1"/>
        <w:tblOverlap w:val="never"/>
        <w:tblW w:w="0" w:type="auto"/>
        <w:tblLayout w:type="fixed"/>
        <w:tblLook w:val="04A0"/>
      </w:tblPr>
      <w:tblGrid>
        <w:gridCol w:w="1017"/>
        <w:gridCol w:w="906"/>
        <w:gridCol w:w="1080"/>
        <w:gridCol w:w="1258"/>
        <w:gridCol w:w="935"/>
        <w:gridCol w:w="870"/>
        <w:gridCol w:w="1520"/>
        <w:gridCol w:w="874"/>
        <w:gridCol w:w="1004"/>
      </w:tblGrid>
      <w:tr w:rsidR="00D75B64" w:rsidRPr="00461630" w:rsidTr="0092081C">
        <w:tc>
          <w:tcPr>
            <w:tcW w:w="1017"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w:t>
            </w:r>
            <w:r w:rsidRPr="00461630">
              <w:rPr>
                <w:rFonts w:ascii="Times New Roman" w:hAnsi="Times New Roman" w:cs="Times New Roman"/>
                <w:sz w:val="24"/>
                <w:szCs w:val="24"/>
              </w:rPr>
              <w:t>ове</w:t>
            </w:r>
            <w:r>
              <w:rPr>
                <w:rFonts w:ascii="Times New Roman" w:hAnsi="Times New Roman" w:cs="Times New Roman"/>
                <w:sz w:val="24"/>
                <w:szCs w:val="24"/>
              </w:rPr>
              <w:t>дение ребенка дома</w:t>
            </w:r>
          </w:p>
        </w:tc>
        <w:tc>
          <w:tcPr>
            <w:tcW w:w="906"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Проявление интереса к семейным делам</w:t>
            </w:r>
          </w:p>
        </w:tc>
        <w:tc>
          <w:tcPr>
            <w:tcW w:w="1080"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Сопереживание членам семьи</w:t>
            </w:r>
          </w:p>
        </w:tc>
        <w:tc>
          <w:tcPr>
            <w:tcW w:w="1258"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Формирование навыков самообслуживания</w:t>
            </w:r>
          </w:p>
        </w:tc>
        <w:tc>
          <w:tcPr>
            <w:tcW w:w="935"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Выполнение поручений взрослых</w:t>
            </w:r>
          </w:p>
        </w:tc>
        <w:tc>
          <w:tcPr>
            <w:tcW w:w="870"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Проявление заботы о младших и старших</w:t>
            </w:r>
          </w:p>
        </w:tc>
        <w:tc>
          <w:tcPr>
            <w:tcW w:w="1520"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Правильная реакция на замечания</w:t>
            </w:r>
          </w:p>
        </w:tc>
        <w:tc>
          <w:tcPr>
            <w:tcW w:w="874"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Вежливость в обращении</w:t>
            </w:r>
          </w:p>
        </w:tc>
        <w:tc>
          <w:tcPr>
            <w:tcW w:w="1004"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Трудолюбие</w:t>
            </w:r>
          </w:p>
        </w:tc>
      </w:tr>
      <w:tr w:rsidR="00D75B64" w:rsidRPr="00461630" w:rsidTr="0092081C">
        <w:tc>
          <w:tcPr>
            <w:tcW w:w="1017" w:type="dxa"/>
          </w:tcPr>
          <w:p w:rsidR="00D75B64" w:rsidRDefault="00D75B64" w:rsidP="00D75B64">
            <w:pPr>
              <w:rPr>
                <w:rFonts w:ascii="Times New Roman" w:hAnsi="Times New Roman" w:cs="Times New Roman"/>
                <w:sz w:val="24"/>
                <w:szCs w:val="24"/>
              </w:rPr>
            </w:pPr>
            <w:r>
              <w:rPr>
                <w:rFonts w:ascii="Times New Roman" w:hAnsi="Times New Roman" w:cs="Times New Roman"/>
                <w:sz w:val="24"/>
                <w:szCs w:val="24"/>
              </w:rPr>
              <w:t>Показатель</w:t>
            </w:r>
          </w:p>
          <w:p w:rsidR="00D75B64" w:rsidRPr="00461630" w:rsidRDefault="00D75B64" w:rsidP="00D75B64">
            <w:pPr>
              <w:rPr>
                <w:rFonts w:ascii="Times New Roman" w:hAnsi="Times New Roman" w:cs="Times New Roman"/>
                <w:sz w:val="24"/>
                <w:szCs w:val="24"/>
              </w:rPr>
            </w:pPr>
          </w:p>
        </w:tc>
        <w:tc>
          <w:tcPr>
            <w:tcW w:w="906" w:type="dxa"/>
          </w:tcPr>
          <w:p w:rsidR="00D75B64" w:rsidRPr="00461630" w:rsidRDefault="00D75B64" w:rsidP="00D75B64">
            <w:pPr>
              <w:rPr>
                <w:rFonts w:ascii="Times New Roman" w:hAnsi="Times New Roman" w:cs="Times New Roman"/>
                <w:sz w:val="24"/>
                <w:szCs w:val="24"/>
              </w:rPr>
            </w:pPr>
          </w:p>
        </w:tc>
        <w:tc>
          <w:tcPr>
            <w:tcW w:w="1080" w:type="dxa"/>
          </w:tcPr>
          <w:p w:rsidR="00D75B64" w:rsidRPr="00461630" w:rsidRDefault="00D75B64" w:rsidP="00D75B64">
            <w:pPr>
              <w:rPr>
                <w:rFonts w:ascii="Times New Roman" w:hAnsi="Times New Roman" w:cs="Times New Roman"/>
                <w:sz w:val="24"/>
                <w:szCs w:val="24"/>
              </w:rPr>
            </w:pPr>
          </w:p>
        </w:tc>
        <w:tc>
          <w:tcPr>
            <w:tcW w:w="1258" w:type="dxa"/>
          </w:tcPr>
          <w:p w:rsidR="00D75B64" w:rsidRPr="00461630" w:rsidRDefault="00D75B64" w:rsidP="00D75B64">
            <w:pPr>
              <w:rPr>
                <w:rFonts w:ascii="Times New Roman" w:hAnsi="Times New Roman" w:cs="Times New Roman"/>
                <w:sz w:val="24"/>
                <w:szCs w:val="24"/>
              </w:rPr>
            </w:pPr>
          </w:p>
        </w:tc>
        <w:tc>
          <w:tcPr>
            <w:tcW w:w="935" w:type="dxa"/>
          </w:tcPr>
          <w:p w:rsidR="00D75B64" w:rsidRPr="00461630" w:rsidRDefault="00D75B64" w:rsidP="00D75B64">
            <w:pPr>
              <w:rPr>
                <w:rFonts w:ascii="Times New Roman" w:hAnsi="Times New Roman" w:cs="Times New Roman"/>
                <w:sz w:val="24"/>
                <w:szCs w:val="24"/>
              </w:rPr>
            </w:pPr>
          </w:p>
        </w:tc>
        <w:tc>
          <w:tcPr>
            <w:tcW w:w="870" w:type="dxa"/>
          </w:tcPr>
          <w:p w:rsidR="00D75B64" w:rsidRPr="00461630" w:rsidRDefault="00D75B64" w:rsidP="00D75B64">
            <w:pPr>
              <w:rPr>
                <w:rFonts w:ascii="Times New Roman" w:hAnsi="Times New Roman" w:cs="Times New Roman"/>
                <w:sz w:val="24"/>
                <w:szCs w:val="24"/>
              </w:rPr>
            </w:pPr>
          </w:p>
        </w:tc>
        <w:tc>
          <w:tcPr>
            <w:tcW w:w="1520" w:type="dxa"/>
          </w:tcPr>
          <w:p w:rsidR="00D75B64" w:rsidRPr="00461630" w:rsidRDefault="00D75B64" w:rsidP="00D75B64">
            <w:pPr>
              <w:rPr>
                <w:rFonts w:ascii="Times New Roman" w:hAnsi="Times New Roman" w:cs="Times New Roman"/>
                <w:sz w:val="24"/>
                <w:szCs w:val="24"/>
              </w:rPr>
            </w:pPr>
          </w:p>
        </w:tc>
        <w:tc>
          <w:tcPr>
            <w:tcW w:w="874" w:type="dxa"/>
          </w:tcPr>
          <w:p w:rsidR="00D75B64" w:rsidRPr="00461630" w:rsidRDefault="00D75B64" w:rsidP="00D75B64">
            <w:pPr>
              <w:rPr>
                <w:rFonts w:ascii="Times New Roman" w:hAnsi="Times New Roman" w:cs="Times New Roman"/>
                <w:sz w:val="24"/>
                <w:szCs w:val="24"/>
              </w:rPr>
            </w:pPr>
          </w:p>
        </w:tc>
        <w:tc>
          <w:tcPr>
            <w:tcW w:w="1004" w:type="dxa"/>
          </w:tcPr>
          <w:p w:rsidR="00D75B64" w:rsidRPr="00461630" w:rsidRDefault="00D75B64" w:rsidP="00D75B64">
            <w:pPr>
              <w:rPr>
                <w:rFonts w:ascii="Times New Roman" w:hAnsi="Times New Roman" w:cs="Times New Roman"/>
                <w:sz w:val="24"/>
                <w:szCs w:val="24"/>
              </w:rPr>
            </w:pPr>
          </w:p>
        </w:tc>
      </w:tr>
      <w:tr w:rsidR="00D75B64" w:rsidRPr="00461630" w:rsidTr="0092081C">
        <w:tc>
          <w:tcPr>
            <w:tcW w:w="1017"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Поведение ребенка в детском саду, общественных местах и на улице</w:t>
            </w:r>
          </w:p>
        </w:tc>
        <w:tc>
          <w:tcPr>
            <w:tcW w:w="906"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Соблюдение правил дорожного движения</w:t>
            </w:r>
          </w:p>
        </w:tc>
        <w:tc>
          <w:tcPr>
            <w:tcW w:w="1080"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Бережное отношение к природе</w:t>
            </w:r>
          </w:p>
        </w:tc>
        <w:tc>
          <w:tcPr>
            <w:tcW w:w="1258"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Соблюдение культуры этикета и правил этикета в общественных местах</w:t>
            </w:r>
          </w:p>
        </w:tc>
        <w:tc>
          <w:tcPr>
            <w:tcW w:w="935"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Проявление интереса при проведении мероприятий в детском саду</w:t>
            </w:r>
          </w:p>
        </w:tc>
        <w:tc>
          <w:tcPr>
            <w:tcW w:w="870"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Разумное отношение к успехам и неудачам</w:t>
            </w:r>
          </w:p>
        </w:tc>
        <w:tc>
          <w:tcPr>
            <w:tcW w:w="1520"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Дисциплинированность</w:t>
            </w:r>
          </w:p>
        </w:tc>
        <w:tc>
          <w:tcPr>
            <w:tcW w:w="874"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Бережное отношение к имуществу</w:t>
            </w:r>
          </w:p>
        </w:tc>
        <w:tc>
          <w:tcPr>
            <w:tcW w:w="1004" w:type="dxa"/>
          </w:tcPr>
          <w:p w:rsidR="00D75B64" w:rsidRPr="00461630" w:rsidRDefault="00D75B64" w:rsidP="00D75B64">
            <w:pPr>
              <w:rPr>
                <w:rFonts w:ascii="Times New Roman" w:hAnsi="Times New Roman" w:cs="Times New Roman"/>
                <w:sz w:val="24"/>
                <w:szCs w:val="24"/>
              </w:rPr>
            </w:pPr>
            <w:r>
              <w:rPr>
                <w:rFonts w:ascii="Times New Roman" w:hAnsi="Times New Roman" w:cs="Times New Roman"/>
                <w:sz w:val="24"/>
                <w:szCs w:val="24"/>
              </w:rPr>
              <w:t>Проявляет ответственность</w:t>
            </w:r>
          </w:p>
        </w:tc>
      </w:tr>
      <w:tr w:rsidR="00D75B64" w:rsidTr="0092081C">
        <w:tc>
          <w:tcPr>
            <w:tcW w:w="1017" w:type="dxa"/>
          </w:tcPr>
          <w:p w:rsidR="00D75B64" w:rsidRDefault="00D75B64" w:rsidP="00D75B64">
            <w:pPr>
              <w:rPr>
                <w:rFonts w:ascii="Times New Roman" w:hAnsi="Times New Roman" w:cs="Times New Roman"/>
                <w:sz w:val="24"/>
                <w:szCs w:val="24"/>
              </w:rPr>
            </w:pPr>
            <w:r w:rsidRPr="00ED3825">
              <w:rPr>
                <w:rFonts w:ascii="Times New Roman" w:hAnsi="Times New Roman" w:cs="Times New Roman"/>
                <w:sz w:val="24"/>
                <w:szCs w:val="24"/>
              </w:rPr>
              <w:t>Показатель</w:t>
            </w:r>
          </w:p>
          <w:p w:rsidR="00D75B64" w:rsidRPr="00ED3825" w:rsidRDefault="00D75B64" w:rsidP="00D75B64">
            <w:pPr>
              <w:rPr>
                <w:rFonts w:ascii="Times New Roman" w:hAnsi="Times New Roman" w:cs="Times New Roman"/>
                <w:sz w:val="24"/>
                <w:szCs w:val="24"/>
              </w:rPr>
            </w:pPr>
          </w:p>
        </w:tc>
        <w:tc>
          <w:tcPr>
            <w:tcW w:w="906" w:type="dxa"/>
          </w:tcPr>
          <w:p w:rsidR="00D75B64" w:rsidRDefault="00D75B64" w:rsidP="00D75B64"/>
        </w:tc>
        <w:tc>
          <w:tcPr>
            <w:tcW w:w="1080" w:type="dxa"/>
          </w:tcPr>
          <w:p w:rsidR="00D75B64" w:rsidRDefault="00D75B64" w:rsidP="00D75B64"/>
        </w:tc>
        <w:tc>
          <w:tcPr>
            <w:tcW w:w="1258" w:type="dxa"/>
          </w:tcPr>
          <w:p w:rsidR="00D75B64" w:rsidRDefault="00D75B64" w:rsidP="00D75B64"/>
        </w:tc>
        <w:tc>
          <w:tcPr>
            <w:tcW w:w="935" w:type="dxa"/>
          </w:tcPr>
          <w:p w:rsidR="00D75B64" w:rsidRDefault="00D75B64" w:rsidP="00D75B64"/>
          <w:p w:rsidR="00D75B64" w:rsidRPr="00847E96" w:rsidRDefault="00D75B64" w:rsidP="00D75B64"/>
        </w:tc>
        <w:tc>
          <w:tcPr>
            <w:tcW w:w="870" w:type="dxa"/>
          </w:tcPr>
          <w:p w:rsidR="00D75B64" w:rsidRDefault="00D75B64" w:rsidP="00D75B64"/>
        </w:tc>
        <w:tc>
          <w:tcPr>
            <w:tcW w:w="1520" w:type="dxa"/>
          </w:tcPr>
          <w:p w:rsidR="00D75B64" w:rsidRDefault="00D75B64" w:rsidP="00D75B64"/>
        </w:tc>
        <w:tc>
          <w:tcPr>
            <w:tcW w:w="874" w:type="dxa"/>
          </w:tcPr>
          <w:p w:rsidR="00D75B64" w:rsidRDefault="00D75B64" w:rsidP="00D75B64"/>
        </w:tc>
        <w:tc>
          <w:tcPr>
            <w:tcW w:w="1004" w:type="dxa"/>
          </w:tcPr>
          <w:p w:rsidR="00D75B64" w:rsidRDefault="00D75B64" w:rsidP="00D75B64"/>
        </w:tc>
      </w:tr>
    </w:tbl>
    <w:p w:rsidR="00D75B64" w:rsidRPr="00847E96" w:rsidRDefault="00D75B64" w:rsidP="00D75B64">
      <w:pPr>
        <w:rPr>
          <w:sz w:val="28"/>
          <w:szCs w:val="28"/>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D75B64" w:rsidRPr="00847E96" w:rsidTr="00D75B64">
        <w:trPr>
          <w:trHeight w:val="126"/>
        </w:trPr>
        <w:tc>
          <w:tcPr>
            <w:tcW w:w="9606" w:type="dxa"/>
            <w:tcBorders>
              <w:top w:val="single" w:sz="4" w:space="0" w:color="auto"/>
              <w:left w:val="single" w:sz="4" w:space="0" w:color="auto"/>
              <w:bottom w:val="single" w:sz="4" w:space="0" w:color="auto"/>
              <w:right w:val="single" w:sz="4" w:space="0" w:color="auto"/>
            </w:tcBorders>
          </w:tcPr>
          <w:p w:rsidR="00D75B64" w:rsidRPr="00847E96" w:rsidRDefault="00D75B64" w:rsidP="00D75B64">
            <w:pPr>
              <w:rPr>
                <w:rFonts w:ascii="Times New Roman" w:hAnsi="Times New Roman" w:cs="Times New Roman"/>
                <w:b/>
                <w:sz w:val="28"/>
                <w:szCs w:val="28"/>
              </w:rPr>
            </w:pPr>
            <w:r w:rsidRPr="00847E96">
              <w:rPr>
                <w:rFonts w:ascii="Times New Roman" w:hAnsi="Times New Roman" w:cs="Times New Roman"/>
                <w:b/>
                <w:sz w:val="28"/>
                <w:szCs w:val="28"/>
              </w:rPr>
              <w:t>Межличностные отношения</w:t>
            </w:r>
          </w:p>
        </w:tc>
      </w:tr>
    </w:tbl>
    <w:p w:rsidR="00D75B64" w:rsidRPr="00847E96" w:rsidRDefault="00D75B64" w:rsidP="00D75B64">
      <w:pPr>
        <w:rPr>
          <w:rFonts w:ascii="Times New Roman" w:hAnsi="Times New Roman" w:cs="Times New Roman"/>
          <w:sz w:val="24"/>
          <w:szCs w:val="24"/>
        </w:rPr>
      </w:pPr>
    </w:p>
    <w:tbl>
      <w:tblPr>
        <w:tblStyle w:val="ad"/>
        <w:tblW w:w="0" w:type="auto"/>
        <w:tblLook w:val="04A0"/>
      </w:tblPr>
      <w:tblGrid>
        <w:gridCol w:w="983"/>
        <w:gridCol w:w="865"/>
        <w:gridCol w:w="964"/>
        <w:gridCol w:w="1048"/>
        <w:gridCol w:w="1225"/>
        <w:gridCol w:w="1031"/>
        <w:gridCol w:w="1097"/>
        <w:gridCol w:w="1402"/>
        <w:gridCol w:w="956"/>
      </w:tblGrid>
      <w:tr w:rsidR="00D75B64" w:rsidRPr="00847E96" w:rsidTr="00D75B64">
        <w:tc>
          <w:tcPr>
            <w:tcW w:w="1063"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Отношение к старшим сверстникам</w:t>
            </w:r>
          </w:p>
        </w:tc>
        <w:tc>
          <w:tcPr>
            <w:tcW w:w="1063"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Оказание посильной помощи</w:t>
            </w:r>
          </w:p>
        </w:tc>
        <w:tc>
          <w:tcPr>
            <w:tcW w:w="1063"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Вежливость при встрече и расставании</w:t>
            </w:r>
          </w:p>
        </w:tc>
        <w:tc>
          <w:tcPr>
            <w:tcW w:w="1063"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Доброта, отзывчивость</w:t>
            </w:r>
          </w:p>
        </w:tc>
        <w:tc>
          <w:tcPr>
            <w:tcW w:w="1063"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Уважительность</w:t>
            </w:r>
          </w:p>
        </w:tc>
        <w:tc>
          <w:tcPr>
            <w:tcW w:w="1064"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Активное участие в совместной деятельности</w:t>
            </w:r>
          </w:p>
        </w:tc>
        <w:tc>
          <w:tcPr>
            <w:tcW w:w="1064"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Сдержанность в спорах, конфликтах</w:t>
            </w:r>
          </w:p>
        </w:tc>
        <w:tc>
          <w:tcPr>
            <w:tcW w:w="1064"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Самостоятельность</w:t>
            </w:r>
          </w:p>
        </w:tc>
        <w:tc>
          <w:tcPr>
            <w:tcW w:w="1064" w:type="dxa"/>
          </w:tcPr>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Точное выполнение обещанного</w:t>
            </w:r>
          </w:p>
        </w:tc>
      </w:tr>
      <w:tr w:rsidR="00D75B64" w:rsidTr="00D75B64">
        <w:tc>
          <w:tcPr>
            <w:tcW w:w="1063" w:type="dxa"/>
          </w:tcPr>
          <w:p w:rsidR="00D75B64" w:rsidRDefault="00D75B64" w:rsidP="00D75B64">
            <w:pPr>
              <w:rPr>
                <w:rFonts w:ascii="Times New Roman" w:hAnsi="Times New Roman" w:cs="Times New Roman"/>
                <w:sz w:val="24"/>
                <w:szCs w:val="24"/>
              </w:rPr>
            </w:pPr>
            <w:r w:rsidRPr="00847E96">
              <w:rPr>
                <w:rFonts w:ascii="Times New Roman" w:hAnsi="Times New Roman" w:cs="Times New Roman"/>
                <w:sz w:val="24"/>
                <w:szCs w:val="24"/>
              </w:rPr>
              <w:t>Показатель</w:t>
            </w:r>
          </w:p>
          <w:p w:rsidR="00D75B64" w:rsidRPr="00847E96" w:rsidRDefault="00D75B64" w:rsidP="00D75B64">
            <w:pPr>
              <w:rPr>
                <w:rFonts w:ascii="Times New Roman" w:hAnsi="Times New Roman" w:cs="Times New Roman"/>
                <w:sz w:val="24"/>
                <w:szCs w:val="24"/>
              </w:rPr>
            </w:pPr>
          </w:p>
        </w:tc>
        <w:tc>
          <w:tcPr>
            <w:tcW w:w="1063" w:type="dxa"/>
          </w:tcPr>
          <w:p w:rsidR="00D75B64" w:rsidRDefault="00D75B64" w:rsidP="00D75B64"/>
        </w:tc>
        <w:tc>
          <w:tcPr>
            <w:tcW w:w="1063" w:type="dxa"/>
          </w:tcPr>
          <w:p w:rsidR="00D75B64" w:rsidRDefault="00D75B64" w:rsidP="00D75B64"/>
        </w:tc>
        <w:tc>
          <w:tcPr>
            <w:tcW w:w="1063" w:type="dxa"/>
          </w:tcPr>
          <w:p w:rsidR="00D75B64" w:rsidRDefault="00D75B64" w:rsidP="00D75B64"/>
        </w:tc>
        <w:tc>
          <w:tcPr>
            <w:tcW w:w="1063" w:type="dxa"/>
          </w:tcPr>
          <w:p w:rsidR="00D75B64" w:rsidRDefault="00D75B64" w:rsidP="00D75B64"/>
        </w:tc>
        <w:tc>
          <w:tcPr>
            <w:tcW w:w="1064" w:type="dxa"/>
          </w:tcPr>
          <w:p w:rsidR="00D75B64" w:rsidRDefault="00D75B64" w:rsidP="00D75B64"/>
        </w:tc>
        <w:tc>
          <w:tcPr>
            <w:tcW w:w="1064" w:type="dxa"/>
          </w:tcPr>
          <w:p w:rsidR="00D75B64" w:rsidRDefault="00D75B64" w:rsidP="00D75B64"/>
        </w:tc>
        <w:tc>
          <w:tcPr>
            <w:tcW w:w="1064" w:type="dxa"/>
          </w:tcPr>
          <w:p w:rsidR="00D75B64" w:rsidRDefault="00D75B64" w:rsidP="00D75B64"/>
        </w:tc>
        <w:tc>
          <w:tcPr>
            <w:tcW w:w="1064" w:type="dxa"/>
          </w:tcPr>
          <w:p w:rsidR="00D75B64" w:rsidRDefault="00D75B64" w:rsidP="00D75B64"/>
        </w:tc>
      </w:tr>
    </w:tbl>
    <w:p w:rsidR="00D75B64" w:rsidRDefault="00D75B64" w:rsidP="00D75B64">
      <w:pPr>
        <w:rPr>
          <w:rFonts w:ascii="Times New Roman" w:hAnsi="Times New Roman" w:cs="Times New Roman"/>
          <w:b/>
          <w:sz w:val="24"/>
          <w:szCs w:val="24"/>
        </w:rPr>
      </w:pPr>
    </w:p>
    <w:p w:rsidR="00D75B64" w:rsidRDefault="00D75B64" w:rsidP="00D75B64">
      <w:pPr>
        <w:rPr>
          <w:rFonts w:ascii="Times New Roman" w:hAnsi="Times New Roman" w:cs="Times New Roman"/>
          <w:b/>
          <w:sz w:val="24"/>
          <w:szCs w:val="24"/>
        </w:rPr>
      </w:pPr>
    </w:p>
    <w:p w:rsidR="00D75B64" w:rsidRPr="00847E96" w:rsidRDefault="00D75B64" w:rsidP="00D75B64">
      <w:pPr>
        <w:rPr>
          <w:rFonts w:ascii="Times New Roman" w:hAnsi="Times New Roman" w:cs="Times New Roman"/>
          <w:sz w:val="24"/>
          <w:szCs w:val="24"/>
        </w:rPr>
      </w:pPr>
      <w:r w:rsidRPr="00847E96">
        <w:rPr>
          <w:rFonts w:ascii="Times New Roman" w:hAnsi="Times New Roman" w:cs="Times New Roman"/>
          <w:b/>
          <w:sz w:val="24"/>
          <w:szCs w:val="24"/>
        </w:rPr>
        <w:lastRenderedPageBreak/>
        <w:t>Условные обозначения диагностируемых показателей социализации</w:t>
      </w:r>
      <w:r>
        <w:rPr>
          <w:rFonts w:ascii="Times New Roman" w:hAnsi="Times New Roman" w:cs="Times New Roman"/>
          <w:sz w:val="24"/>
          <w:szCs w:val="24"/>
        </w:rPr>
        <w:t>:</w:t>
      </w:r>
      <w:r w:rsidRPr="00847E96">
        <w:rPr>
          <w:rFonts w:ascii="Times New Roman" w:hAnsi="Times New Roman" w:cs="Times New Roman"/>
          <w:b/>
          <w:sz w:val="24"/>
          <w:szCs w:val="24"/>
        </w:rPr>
        <w:t xml:space="preserve"> 1 </w:t>
      </w:r>
      <w:r>
        <w:rPr>
          <w:rFonts w:ascii="Times New Roman" w:hAnsi="Times New Roman" w:cs="Times New Roman"/>
          <w:sz w:val="24"/>
          <w:szCs w:val="24"/>
        </w:rPr>
        <w:t xml:space="preserve">– высокий уровень сформированности навыка;  </w:t>
      </w:r>
      <w:r w:rsidRPr="00847E96">
        <w:rPr>
          <w:rFonts w:ascii="Times New Roman" w:hAnsi="Times New Roman" w:cs="Times New Roman"/>
          <w:b/>
          <w:sz w:val="24"/>
          <w:szCs w:val="24"/>
        </w:rPr>
        <w:t>2</w:t>
      </w:r>
      <w:r>
        <w:rPr>
          <w:rFonts w:ascii="Times New Roman" w:hAnsi="Times New Roman" w:cs="Times New Roman"/>
          <w:sz w:val="24"/>
          <w:szCs w:val="24"/>
        </w:rPr>
        <w:t xml:space="preserve"> – уровень частичной сформированности; </w:t>
      </w:r>
      <w:r w:rsidRPr="00847E96">
        <w:rPr>
          <w:rFonts w:ascii="Times New Roman" w:hAnsi="Times New Roman" w:cs="Times New Roman"/>
          <w:b/>
          <w:sz w:val="24"/>
          <w:szCs w:val="24"/>
        </w:rPr>
        <w:t>3</w:t>
      </w:r>
      <w:r>
        <w:rPr>
          <w:rFonts w:ascii="Times New Roman" w:hAnsi="Times New Roman" w:cs="Times New Roman"/>
          <w:sz w:val="24"/>
          <w:szCs w:val="24"/>
        </w:rPr>
        <w:t xml:space="preserve"> – низкий уровень сформированости навыка.</w:t>
      </w:r>
    </w:p>
    <w:p w:rsidR="00D75B64" w:rsidRDefault="00D75B64" w:rsidP="00D75B64">
      <w:pPr>
        <w:rPr>
          <w:rFonts w:ascii="Times New Roman" w:hAnsi="Times New Roman" w:cs="Times New Roman"/>
          <w:b/>
          <w:sz w:val="32"/>
          <w:szCs w:val="32"/>
        </w:rPr>
      </w:pPr>
      <w:r w:rsidRPr="00516DAC">
        <w:rPr>
          <w:rFonts w:ascii="Times New Roman" w:hAnsi="Times New Roman" w:cs="Times New Roman"/>
          <w:b/>
          <w:sz w:val="32"/>
          <w:szCs w:val="32"/>
        </w:rPr>
        <w:t>План индивидуальной работы  с ребенком</w:t>
      </w:r>
    </w:p>
    <w:p w:rsidR="00D75B64" w:rsidRDefault="00D75B64" w:rsidP="00D75B64">
      <w:pPr>
        <w:rPr>
          <w:rFonts w:ascii="Times New Roman" w:hAnsi="Times New Roman" w:cs="Times New Roman"/>
          <w:b/>
          <w:sz w:val="32"/>
          <w:szCs w:val="32"/>
        </w:rPr>
      </w:pPr>
      <w:r w:rsidRPr="00516DAC">
        <w:rPr>
          <w:rFonts w:ascii="Times New Roman" w:hAnsi="Times New Roman" w:cs="Times New Roman"/>
          <w:sz w:val="28"/>
          <w:szCs w:val="28"/>
        </w:rPr>
        <w:t>Фамилия, имя ребенка</w:t>
      </w:r>
      <w:r>
        <w:rPr>
          <w:rFonts w:ascii="Times New Roman" w:hAnsi="Times New Roman" w:cs="Times New Roman"/>
          <w:b/>
          <w:sz w:val="32"/>
          <w:szCs w:val="32"/>
        </w:rPr>
        <w:t>_________________________________________</w:t>
      </w:r>
    </w:p>
    <w:p w:rsidR="00D75B64" w:rsidRDefault="00D75B64" w:rsidP="00D75B64">
      <w:pPr>
        <w:rPr>
          <w:rFonts w:ascii="Times New Roman" w:hAnsi="Times New Roman" w:cs="Times New Roman"/>
          <w:sz w:val="32"/>
          <w:szCs w:val="32"/>
        </w:rPr>
      </w:pPr>
      <w:r w:rsidRPr="00516DAC">
        <w:rPr>
          <w:rFonts w:ascii="Times New Roman" w:hAnsi="Times New Roman" w:cs="Times New Roman"/>
          <w:sz w:val="32"/>
          <w:szCs w:val="32"/>
        </w:rPr>
        <w:t>Группа</w:t>
      </w:r>
      <w:r>
        <w:rPr>
          <w:rFonts w:ascii="Times New Roman" w:hAnsi="Times New Roman" w:cs="Times New Roman"/>
          <w:sz w:val="32"/>
          <w:szCs w:val="32"/>
        </w:rPr>
        <w:t>____________________________________________________</w:t>
      </w:r>
    </w:p>
    <w:p w:rsidR="00D75B64" w:rsidRDefault="00D75B64" w:rsidP="00D75B64">
      <w:pPr>
        <w:rPr>
          <w:rFonts w:ascii="Times New Roman" w:hAnsi="Times New Roman" w:cs="Times New Roman"/>
          <w:sz w:val="32"/>
          <w:szCs w:val="32"/>
        </w:rPr>
      </w:pPr>
      <w:r>
        <w:rPr>
          <w:rFonts w:ascii="Times New Roman" w:hAnsi="Times New Roman" w:cs="Times New Roman"/>
          <w:sz w:val="32"/>
          <w:szCs w:val="32"/>
        </w:rPr>
        <w:t>______уч. год______________________________________________</w:t>
      </w:r>
    </w:p>
    <w:tbl>
      <w:tblPr>
        <w:tblStyle w:val="ad"/>
        <w:tblW w:w="0" w:type="auto"/>
        <w:tblInd w:w="108" w:type="dxa"/>
        <w:tblLook w:val="04A0"/>
      </w:tblPr>
      <w:tblGrid>
        <w:gridCol w:w="1243"/>
        <w:gridCol w:w="1878"/>
        <w:gridCol w:w="1576"/>
        <w:gridCol w:w="1265"/>
        <w:gridCol w:w="1166"/>
        <w:gridCol w:w="1238"/>
        <w:gridCol w:w="1097"/>
      </w:tblGrid>
      <w:tr w:rsidR="00D75B64" w:rsidTr="00D75B64">
        <w:tc>
          <w:tcPr>
            <w:tcW w:w="1247"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Проблема</w:t>
            </w:r>
          </w:p>
        </w:tc>
        <w:tc>
          <w:tcPr>
            <w:tcW w:w="1878"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Основные виды деятельности ребенка, организованные педагогом-психологом</w:t>
            </w:r>
          </w:p>
        </w:tc>
        <w:tc>
          <w:tcPr>
            <w:tcW w:w="1576"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Понедельник (дата)</w:t>
            </w:r>
          </w:p>
        </w:tc>
        <w:tc>
          <w:tcPr>
            <w:tcW w:w="1340"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Вторник (дата)</w:t>
            </w:r>
          </w:p>
        </w:tc>
        <w:tc>
          <w:tcPr>
            <w:tcW w:w="1314"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Среда (дата)</w:t>
            </w:r>
          </w:p>
        </w:tc>
        <w:tc>
          <w:tcPr>
            <w:tcW w:w="1334"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Четверг (дата)</w:t>
            </w:r>
          </w:p>
        </w:tc>
        <w:tc>
          <w:tcPr>
            <w:tcW w:w="1097" w:type="dxa"/>
          </w:tcPr>
          <w:p w:rsidR="00D75B64" w:rsidRPr="005861FF" w:rsidRDefault="00D75B64" w:rsidP="00D75B64">
            <w:pPr>
              <w:rPr>
                <w:rFonts w:ascii="Times New Roman" w:hAnsi="Times New Roman" w:cs="Times New Roman"/>
                <w:sz w:val="24"/>
                <w:szCs w:val="24"/>
              </w:rPr>
            </w:pPr>
            <w:r w:rsidRPr="005861FF">
              <w:rPr>
                <w:rFonts w:ascii="Times New Roman" w:hAnsi="Times New Roman" w:cs="Times New Roman"/>
                <w:sz w:val="24"/>
                <w:szCs w:val="24"/>
              </w:rPr>
              <w:t>Пятница (дата)</w:t>
            </w:r>
          </w:p>
        </w:tc>
      </w:tr>
      <w:tr w:rsidR="00D75B64" w:rsidTr="00D75B64">
        <w:tc>
          <w:tcPr>
            <w:tcW w:w="1247" w:type="dxa"/>
          </w:tcPr>
          <w:p w:rsidR="00D75B64" w:rsidRDefault="00D75B64" w:rsidP="00D75B64">
            <w:pPr>
              <w:tabs>
                <w:tab w:val="left" w:pos="1005"/>
              </w:tabs>
              <w:rPr>
                <w:rFonts w:ascii="Times New Roman" w:hAnsi="Times New Roman" w:cs="Times New Roman"/>
                <w:sz w:val="32"/>
                <w:szCs w:val="32"/>
              </w:rPr>
            </w:pPr>
            <w:r>
              <w:rPr>
                <w:rFonts w:ascii="Times New Roman" w:hAnsi="Times New Roman" w:cs="Times New Roman"/>
                <w:sz w:val="32"/>
                <w:szCs w:val="32"/>
              </w:rPr>
              <w:tab/>
            </w: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p w:rsidR="00D75B64" w:rsidRDefault="00D75B64" w:rsidP="00D75B64">
            <w:pPr>
              <w:tabs>
                <w:tab w:val="left" w:pos="1005"/>
              </w:tabs>
              <w:rPr>
                <w:rFonts w:ascii="Times New Roman" w:hAnsi="Times New Roman" w:cs="Times New Roman"/>
                <w:sz w:val="32"/>
                <w:szCs w:val="32"/>
              </w:rPr>
            </w:pPr>
          </w:p>
        </w:tc>
        <w:tc>
          <w:tcPr>
            <w:tcW w:w="1878" w:type="dxa"/>
          </w:tcPr>
          <w:p w:rsidR="00D75B64" w:rsidRDefault="00D75B64" w:rsidP="00D75B64">
            <w:pPr>
              <w:rPr>
                <w:rFonts w:ascii="Times New Roman" w:hAnsi="Times New Roman" w:cs="Times New Roman"/>
                <w:sz w:val="32"/>
                <w:szCs w:val="32"/>
              </w:rPr>
            </w:pPr>
          </w:p>
        </w:tc>
        <w:tc>
          <w:tcPr>
            <w:tcW w:w="1576" w:type="dxa"/>
          </w:tcPr>
          <w:p w:rsidR="00D75B64" w:rsidRDefault="00D75B64" w:rsidP="00D75B64">
            <w:pPr>
              <w:rPr>
                <w:rFonts w:ascii="Times New Roman" w:hAnsi="Times New Roman" w:cs="Times New Roman"/>
                <w:sz w:val="32"/>
                <w:szCs w:val="32"/>
              </w:rPr>
            </w:pPr>
          </w:p>
        </w:tc>
        <w:tc>
          <w:tcPr>
            <w:tcW w:w="1340" w:type="dxa"/>
          </w:tcPr>
          <w:p w:rsidR="00D75B64" w:rsidRDefault="00D75B64" w:rsidP="00D75B64">
            <w:pPr>
              <w:rPr>
                <w:rFonts w:ascii="Times New Roman" w:hAnsi="Times New Roman" w:cs="Times New Roman"/>
                <w:sz w:val="32"/>
                <w:szCs w:val="32"/>
              </w:rPr>
            </w:pPr>
          </w:p>
        </w:tc>
        <w:tc>
          <w:tcPr>
            <w:tcW w:w="1314" w:type="dxa"/>
          </w:tcPr>
          <w:p w:rsidR="00D75B64" w:rsidRDefault="00D75B64" w:rsidP="00D75B64">
            <w:pPr>
              <w:rPr>
                <w:rFonts w:ascii="Times New Roman" w:hAnsi="Times New Roman" w:cs="Times New Roman"/>
                <w:sz w:val="32"/>
                <w:szCs w:val="32"/>
              </w:rPr>
            </w:pPr>
          </w:p>
        </w:tc>
        <w:tc>
          <w:tcPr>
            <w:tcW w:w="1334" w:type="dxa"/>
          </w:tcPr>
          <w:p w:rsidR="00D75B64" w:rsidRDefault="00D75B64" w:rsidP="00D75B64">
            <w:pPr>
              <w:rPr>
                <w:rFonts w:ascii="Times New Roman" w:hAnsi="Times New Roman" w:cs="Times New Roman"/>
                <w:sz w:val="32"/>
                <w:szCs w:val="32"/>
              </w:rPr>
            </w:pPr>
          </w:p>
        </w:tc>
        <w:tc>
          <w:tcPr>
            <w:tcW w:w="1097" w:type="dxa"/>
          </w:tcPr>
          <w:p w:rsidR="00D75B64" w:rsidRDefault="00D75B64" w:rsidP="00D75B64">
            <w:pPr>
              <w:rPr>
                <w:rFonts w:ascii="Times New Roman" w:hAnsi="Times New Roman" w:cs="Times New Roman"/>
                <w:sz w:val="32"/>
                <w:szCs w:val="32"/>
              </w:rPr>
            </w:pPr>
          </w:p>
        </w:tc>
      </w:tr>
    </w:tbl>
    <w:p w:rsidR="00D75B64" w:rsidRPr="001C6491" w:rsidRDefault="00D75B64" w:rsidP="00D75B64">
      <w:pPr>
        <w:jc w:val="center"/>
        <w:rPr>
          <w:rFonts w:ascii="Times New Roman" w:hAnsi="Times New Roman" w:cs="Times New Roman"/>
          <w:b/>
          <w:sz w:val="32"/>
          <w:szCs w:val="32"/>
        </w:rPr>
      </w:pPr>
      <w:r w:rsidRPr="001C6491">
        <w:rPr>
          <w:rFonts w:ascii="Times New Roman" w:hAnsi="Times New Roman" w:cs="Times New Roman"/>
          <w:b/>
          <w:sz w:val="32"/>
          <w:szCs w:val="32"/>
        </w:rPr>
        <w:lastRenderedPageBreak/>
        <w:t>Дневник наблюдений</w:t>
      </w:r>
    </w:p>
    <w:p w:rsidR="00D75B64" w:rsidRPr="001C6491" w:rsidRDefault="00D75B64" w:rsidP="00D75B64">
      <w:pPr>
        <w:jc w:val="center"/>
        <w:rPr>
          <w:rFonts w:ascii="Times New Roman" w:hAnsi="Times New Roman" w:cs="Times New Roman"/>
          <w:b/>
          <w:sz w:val="32"/>
          <w:szCs w:val="32"/>
        </w:rPr>
      </w:pPr>
      <w:r w:rsidRPr="001C6491">
        <w:rPr>
          <w:rFonts w:ascii="Times New Roman" w:hAnsi="Times New Roman" w:cs="Times New Roman"/>
          <w:b/>
          <w:sz w:val="32"/>
          <w:szCs w:val="32"/>
        </w:rPr>
        <w:t>«Проявление индивидуальных особенностей ребенка при</w:t>
      </w:r>
    </w:p>
    <w:p w:rsidR="00D75B64" w:rsidRPr="001C6491" w:rsidRDefault="00D75B64" w:rsidP="00D75B64">
      <w:pPr>
        <w:jc w:val="center"/>
        <w:rPr>
          <w:rFonts w:ascii="Times New Roman" w:hAnsi="Times New Roman" w:cs="Times New Roman"/>
          <w:b/>
          <w:sz w:val="32"/>
          <w:szCs w:val="32"/>
        </w:rPr>
      </w:pPr>
      <w:r w:rsidRPr="001C6491">
        <w:rPr>
          <w:rFonts w:ascii="Times New Roman" w:hAnsi="Times New Roman" w:cs="Times New Roman"/>
          <w:b/>
          <w:sz w:val="32"/>
          <w:szCs w:val="32"/>
        </w:rPr>
        <w:t>формировании предпосылок учебной деятельности»</w:t>
      </w:r>
    </w:p>
    <w:p w:rsidR="00D75B64" w:rsidRPr="001C6491" w:rsidRDefault="00D75B64" w:rsidP="00D75B64">
      <w:pPr>
        <w:jc w:val="center"/>
        <w:rPr>
          <w:rFonts w:ascii="Times New Roman" w:hAnsi="Times New Roman" w:cs="Times New Roman"/>
          <w:sz w:val="32"/>
          <w:szCs w:val="32"/>
        </w:rPr>
      </w:pPr>
      <w:r w:rsidRPr="001C6491">
        <w:rPr>
          <w:rFonts w:ascii="Times New Roman" w:hAnsi="Times New Roman" w:cs="Times New Roman"/>
          <w:sz w:val="32"/>
          <w:szCs w:val="32"/>
        </w:rPr>
        <w:t>(старший дошкольный возраст)</w:t>
      </w:r>
    </w:p>
    <w:tbl>
      <w:tblPr>
        <w:tblStyle w:val="ad"/>
        <w:tblW w:w="0" w:type="auto"/>
        <w:tblLook w:val="04A0"/>
      </w:tblPr>
      <w:tblGrid>
        <w:gridCol w:w="1944"/>
        <w:gridCol w:w="1540"/>
        <w:gridCol w:w="1477"/>
        <w:gridCol w:w="1540"/>
        <w:gridCol w:w="1486"/>
        <w:gridCol w:w="1584"/>
      </w:tblGrid>
      <w:tr w:rsidR="00D75B64" w:rsidTr="00D75B64">
        <w:trPr>
          <w:trHeight w:val="540"/>
        </w:trPr>
        <w:tc>
          <w:tcPr>
            <w:tcW w:w="1595" w:type="dxa"/>
            <w:vMerge w:val="restart"/>
          </w:tcPr>
          <w:p w:rsidR="00D75B64" w:rsidRPr="001C6491" w:rsidRDefault="00D75B64" w:rsidP="00D75B64">
            <w:pPr>
              <w:rPr>
                <w:rFonts w:ascii="Times New Roman" w:hAnsi="Times New Roman" w:cs="Times New Roman"/>
                <w:sz w:val="24"/>
                <w:szCs w:val="24"/>
              </w:rPr>
            </w:pPr>
          </w:p>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Показатели</w:t>
            </w:r>
          </w:p>
        </w:tc>
        <w:tc>
          <w:tcPr>
            <w:tcW w:w="6378" w:type="dxa"/>
            <w:gridSpan w:val="4"/>
          </w:tcPr>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Старший дошкольный возраст</w:t>
            </w:r>
          </w:p>
        </w:tc>
        <w:tc>
          <w:tcPr>
            <w:tcW w:w="1598" w:type="dxa"/>
            <w:vMerge w:val="restart"/>
          </w:tcPr>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Примечание</w:t>
            </w:r>
          </w:p>
        </w:tc>
      </w:tr>
      <w:tr w:rsidR="00D75B64" w:rsidTr="00D75B64">
        <w:trPr>
          <w:trHeight w:val="255"/>
        </w:trPr>
        <w:tc>
          <w:tcPr>
            <w:tcW w:w="1595" w:type="dxa"/>
            <w:vMerge/>
          </w:tcPr>
          <w:p w:rsidR="00D75B64" w:rsidRPr="001C6491" w:rsidRDefault="00D75B64" w:rsidP="00D75B64">
            <w:pPr>
              <w:rPr>
                <w:rFonts w:ascii="Times New Roman" w:hAnsi="Times New Roman" w:cs="Times New Roman"/>
                <w:sz w:val="24"/>
                <w:szCs w:val="24"/>
              </w:rPr>
            </w:pPr>
          </w:p>
        </w:tc>
        <w:tc>
          <w:tcPr>
            <w:tcW w:w="3185" w:type="dxa"/>
            <w:gridSpan w:val="2"/>
          </w:tcPr>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5-6 лет</w:t>
            </w:r>
          </w:p>
        </w:tc>
        <w:tc>
          <w:tcPr>
            <w:tcW w:w="3193" w:type="dxa"/>
            <w:gridSpan w:val="2"/>
          </w:tcPr>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6-7 лет</w:t>
            </w:r>
          </w:p>
        </w:tc>
        <w:tc>
          <w:tcPr>
            <w:tcW w:w="1598" w:type="dxa"/>
            <w:vMerge/>
          </w:tcPr>
          <w:p w:rsidR="00D75B64" w:rsidRPr="001C6491" w:rsidRDefault="00D75B64" w:rsidP="00D75B64">
            <w:pPr>
              <w:rPr>
                <w:rFonts w:ascii="Times New Roman" w:hAnsi="Times New Roman" w:cs="Times New Roman"/>
                <w:sz w:val="24"/>
                <w:szCs w:val="24"/>
              </w:rPr>
            </w:pPr>
          </w:p>
        </w:tc>
      </w:tr>
      <w:tr w:rsidR="00D75B64" w:rsidTr="00D75B64">
        <w:trPr>
          <w:trHeight w:val="105"/>
        </w:trPr>
        <w:tc>
          <w:tcPr>
            <w:tcW w:w="1595" w:type="dxa"/>
            <w:vMerge/>
          </w:tcPr>
          <w:p w:rsidR="00D75B64" w:rsidRPr="001C6491" w:rsidRDefault="00D75B64" w:rsidP="00D75B64">
            <w:pPr>
              <w:rPr>
                <w:rFonts w:ascii="Times New Roman" w:hAnsi="Times New Roman" w:cs="Times New Roman"/>
                <w:sz w:val="24"/>
                <w:szCs w:val="24"/>
              </w:rPr>
            </w:pPr>
          </w:p>
        </w:tc>
        <w:tc>
          <w:tcPr>
            <w:tcW w:w="1592" w:type="dxa"/>
          </w:tcPr>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Сентябрь</w:t>
            </w:r>
          </w:p>
        </w:tc>
        <w:tc>
          <w:tcPr>
            <w:tcW w:w="1593" w:type="dxa"/>
          </w:tcPr>
          <w:p w:rsidR="00D75B64" w:rsidRPr="001C6491" w:rsidRDefault="00D75B64" w:rsidP="00D75B64">
            <w:pPr>
              <w:rPr>
                <w:rFonts w:ascii="Times New Roman" w:hAnsi="Times New Roman" w:cs="Times New Roman"/>
                <w:sz w:val="24"/>
                <w:szCs w:val="24"/>
              </w:rPr>
            </w:pPr>
            <w:r>
              <w:rPr>
                <w:rFonts w:ascii="Times New Roman" w:hAnsi="Times New Roman" w:cs="Times New Roman"/>
                <w:sz w:val="24"/>
                <w:szCs w:val="24"/>
              </w:rPr>
              <w:t xml:space="preserve">      М</w:t>
            </w:r>
            <w:r w:rsidRPr="001C6491">
              <w:rPr>
                <w:rFonts w:ascii="Times New Roman" w:hAnsi="Times New Roman" w:cs="Times New Roman"/>
                <w:sz w:val="24"/>
                <w:szCs w:val="24"/>
              </w:rPr>
              <w:t>ай</w:t>
            </w:r>
          </w:p>
        </w:tc>
        <w:tc>
          <w:tcPr>
            <w:tcW w:w="1590" w:type="dxa"/>
          </w:tcPr>
          <w:p w:rsidR="00D75B64" w:rsidRPr="001C6491" w:rsidRDefault="00D75B64" w:rsidP="00D75B64">
            <w:pPr>
              <w:rPr>
                <w:rFonts w:ascii="Times New Roman" w:hAnsi="Times New Roman" w:cs="Times New Roman"/>
                <w:sz w:val="24"/>
                <w:szCs w:val="24"/>
              </w:rPr>
            </w:pPr>
            <w:r w:rsidRPr="001C6491">
              <w:rPr>
                <w:rFonts w:ascii="Times New Roman" w:hAnsi="Times New Roman" w:cs="Times New Roman"/>
                <w:sz w:val="24"/>
                <w:szCs w:val="24"/>
              </w:rPr>
              <w:t xml:space="preserve">Сентябрь </w:t>
            </w:r>
          </w:p>
        </w:tc>
        <w:tc>
          <w:tcPr>
            <w:tcW w:w="1603" w:type="dxa"/>
          </w:tcPr>
          <w:p w:rsidR="00D75B64" w:rsidRPr="001C6491" w:rsidRDefault="00D75B64" w:rsidP="00D75B64">
            <w:pPr>
              <w:rPr>
                <w:rFonts w:ascii="Times New Roman" w:hAnsi="Times New Roman" w:cs="Times New Roman"/>
                <w:sz w:val="24"/>
                <w:szCs w:val="24"/>
              </w:rPr>
            </w:pPr>
            <w:r>
              <w:rPr>
                <w:rFonts w:ascii="Times New Roman" w:hAnsi="Times New Roman" w:cs="Times New Roman"/>
                <w:sz w:val="24"/>
                <w:szCs w:val="24"/>
              </w:rPr>
              <w:t xml:space="preserve">      М</w:t>
            </w:r>
            <w:r w:rsidRPr="001C6491">
              <w:rPr>
                <w:rFonts w:ascii="Times New Roman" w:hAnsi="Times New Roman" w:cs="Times New Roman"/>
                <w:sz w:val="24"/>
                <w:szCs w:val="24"/>
              </w:rPr>
              <w:t>ай</w:t>
            </w:r>
          </w:p>
        </w:tc>
        <w:tc>
          <w:tcPr>
            <w:tcW w:w="1598" w:type="dxa"/>
            <w:vMerge/>
          </w:tcPr>
          <w:p w:rsidR="00D75B64" w:rsidRPr="001C6491" w:rsidRDefault="00D75B64" w:rsidP="00D75B64">
            <w:pPr>
              <w:rPr>
                <w:rFonts w:ascii="Times New Roman" w:hAnsi="Times New Roman" w:cs="Times New Roman"/>
                <w:sz w:val="24"/>
                <w:szCs w:val="24"/>
              </w:rPr>
            </w:pPr>
          </w:p>
        </w:tc>
      </w:tr>
      <w:tr w:rsidR="00D75B64" w:rsidTr="00D75B64">
        <w:tc>
          <w:tcPr>
            <w:tcW w:w="1595" w:type="dxa"/>
          </w:tcPr>
          <w:p w:rsidR="00D75B64" w:rsidRPr="001C6491" w:rsidRDefault="00D75B64" w:rsidP="00D75B64">
            <w:pPr>
              <w:rPr>
                <w:rFonts w:ascii="Times New Roman" w:hAnsi="Times New Roman" w:cs="Times New Roman"/>
                <w:sz w:val="24"/>
                <w:szCs w:val="24"/>
              </w:rPr>
            </w:pPr>
            <w:r>
              <w:rPr>
                <w:rFonts w:ascii="Times New Roman" w:hAnsi="Times New Roman" w:cs="Times New Roman"/>
                <w:sz w:val="24"/>
                <w:szCs w:val="24"/>
              </w:rPr>
              <w:t>Наличие познавательных и социальных мотивов учения</w:t>
            </w:r>
          </w:p>
        </w:tc>
        <w:tc>
          <w:tcPr>
            <w:tcW w:w="1592" w:type="dxa"/>
          </w:tcPr>
          <w:p w:rsidR="00D75B64" w:rsidRPr="001C6491" w:rsidRDefault="00D75B64" w:rsidP="00D75B64">
            <w:pPr>
              <w:rPr>
                <w:rFonts w:ascii="Times New Roman" w:hAnsi="Times New Roman" w:cs="Times New Roman"/>
                <w:sz w:val="24"/>
                <w:szCs w:val="24"/>
              </w:rPr>
            </w:pPr>
          </w:p>
        </w:tc>
        <w:tc>
          <w:tcPr>
            <w:tcW w:w="1593" w:type="dxa"/>
          </w:tcPr>
          <w:p w:rsidR="00D75B64" w:rsidRPr="001C6491" w:rsidRDefault="00D75B64" w:rsidP="00D75B64">
            <w:pPr>
              <w:rPr>
                <w:rFonts w:ascii="Times New Roman" w:hAnsi="Times New Roman" w:cs="Times New Roman"/>
                <w:sz w:val="24"/>
                <w:szCs w:val="24"/>
              </w:rPr>
            </w:pPr>
          </w:p>
        </w:tc>
        <w:tc>
          <w:tcPr>
            <w:tcW w:w="1592" w:type="dxa"/>
          </w:tcPr>
          <w:p w:rsidR="00D75B64" w:rsidRPr="001C6491" w:rsidRDefault="00D75B64" w:rsidP="00D75B64">
            <w:pPr>
              <w:rPr>
                <w:rFonts w:ascii="Times New Roman" w:hAnsi="Times New Roman" w:cs="Times New Roman"/>
                <w:sz w:val="24"/>
                <w:szCs w:val="24"/>
              </w:rPr>
            </w:pPr>
          </w:p>
        </w:tc>
        <w:tc>
          <w:tcPr>
            <w:tcW w:w="1601" w:type="dxa"/>
          </w:tcPr>
          <w:p w:rsidR="00D75B64" w:rsidRPr="001C6491" w:rsidRDefault="00D75B64" w:rsidP="00D75B64">
            <w:pPr>
              <w:rPr>
                <w:rFonts w:ascii="Times New Roman" w:hAnsi="Times New Roman" w:cs="Times New Roman"/>
                <w:sz w:val="24"/>
                <w:szCs w:val="24"/>
              </w:rPr>
            </w:pPr>
          </w:p>
        </w:tc>
        <w:tc>
          <w:tcPr>
            <w:tcW w:w="1598" w:type="dxa"/>
          </w:tcPr>
          <w:p w:rsidR="00D75B64" w:rsidRPr="001C6491"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Умение фантазировать и воображать</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Умение самостоятельно выполнять задание на основе зрительного восприятия образца</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Умение ориентироваться на заданную систему требований</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Умение осознанно подчиняться правилу</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Умение обобщать</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 xml:space="preserve">Умение внимательно слушать говорящего и воспроизводить задания, предлагаемые в устной форме </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r w:rsidR="00D75B64" w:rsidRPr="005303F0" w:rsidTr="00D75B64">
        <w:tc>
          <w:tcPr>
            <w:tcW w:w="1595" w:type="dxa"/>
          </w:tcPr>
          <w:p w:rsidR="00D75B64" w:rsidRPr="005303F0" w:rsidRDefault="00D75B64" w:rsidP="00D75B64">
            <w:pPr>
              <w:rPr>
                <w:rFonts w:ascii="Times New Roman" w:hAnsi="Times New Roman" w:cs="Times New Roman"/>
                <w:sz w:val="24"/>
                <w:szCs w:val="24"/>
              </w:rPr>
            </w:pPr>
            <w:r w:rsidRPr="005303F0">
              <w:rPr>
                <w:rFonts w:ascii="Times New Roman" w:hAnsi="Times New Roman" w:cs="Times New Roman"/>
                <w:sz w:val="24"/>
                <w:szCs w:val="24"/>
              </w:rPr>
              <w:t>Умение общаться со взрослыми и сверстниками</w:t>
            </w:r>
          </w:p>
        </w:tc>
        <w:tc>
          <w:tcPr>
            <w:tcW w:w="1592" w:type="dxa"/>
          </w:tcPr>
          <w:p w:rsidR="00D75B64" w:rsidRPr="005303F0" w:rsidRDefault="00D75B64" w:rsidP="00D75B64">
            <w:pPr>
              <w:rPr>
                <w:rFonts w:ascii="Times New Roman" w:hAnsi="Times New Roman" w:cs="Times New Roman"/>
                <w:sz w:val="24"/>
                <w:szCs w:val="24"/>
              </w:rPr>
            </w:pPr>
          </w:p>
        </w:tc>
        <w:tc>
          <w:tcPr>
            <w:tcW w:w="1593" w:type="dxa"/>
          </w:tcPr>
          <w:p w:rsidR="00D75B64" w:rsidRPr="005303F0" w:rsidRDefault="00D75B64" w:rsidP="00D75B64">
            <w:pPr>
              <w:rPr>
                <w:rFonts w:ascii="Times New Roman" w:hAnsi="Times New Roman" w:cs="Times New Roman"/>
                <w:sz w:val="24"/>
                <w:szCs w:val="24"/>
              </w:rPr>
            </w:pPr>
          </w:p>
        </w:tc>
        <w:tc>
          <w:tcPr>
            <w:tcW w:w="1592" w:type="dxa"/>
          </w:tcPr>
          <w:p w:rsidR="00D75B64" w:rsidRPr="005303F0" w:rsidRDefault="00D75B64" w:rsidP="00D75B64">
            <w:pPr>
              <w:rPr>
                <w:rFonts w:ascii="Times New Roman" w:hAnsi="Times New Roman" w:cs="Times New Roman"/>
                <w:sz w:val="24"/>
                <w:szCs w:val="24"/>
              </w:rPr>
            </w:pPr>
          </w:p>
        </w:tc>
        <w:tc>
          <w:tcPr>
            <w:tcW w:w="1601" w:type="dxa"/>
          </w:tcPr>
          <w:p w:rsidR="00D75B64" w:rsidRPr="005303F0" w:rsidRDefault="00D75B64" w:rsidP="00D75B64">
            <w:pPr>
              <w:rPr>
                <w:rFonts w:ascii="Times New Roman" w:hAnsi="Times New Roman" w:cs="Times New Roman"/>
                <w:sz w:val="24"/>
                <w:szCs w:val="24"/>
              </w:rPr>
            </w:pPr>
          </w:p>
        </w:tc>
        <w:tc>
          <w:tcPr>
            <w:tcW w:w="1598" w:type="dxa"/>
          </w:tcPr>
          <w:p w:rsidR="00D75B64" w:rsidRPr="005303F0" w:rsidRDefault="00D75B64" w:rsidP="00D75B64">
            <w:pPr>
              <w:rPr>
                <w:rFonts w:ascii="Times New Roman" w:hAnsi="Times New Roman" w:cs="Times New Roman"/>
                <w:sz w:val="24"/>
                <w:szCs w:val="24"/>
              </w:rPr>
            </w:pPr>
          </w:p>
        </w:tc>
      </w:tr>
    </w:tbl>
    <w:p w:rsidR="00D75B64" w:rsidRPr="0027200A" w:rsidRDefault="00D75B64" w:rsidP="00D75B64">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27200A">
        <w:rPr>
          <w:rFonts w:ascii="Times New Roman" w:hAnsi="Times New Roman" w:cs="Times New Roman"/>
          <w:b/>
          <w:sz w:val="32"/>
          <w:szCs w:val="32"/>
        </w:rPr>
        <w:t>Дневник наблюдений</w:t>
      </w:r>
    </w:p>
    <w:p w:rsidR="00D75B64" w:rsidRPr="0027200A" w:rsidRDefault="00D75B64" w:rsidP="00D75B64">
      <w:pPr>
        <w:rPr>
          <w:rFonts w:ascii="Times New Roman" w:hAnsi="Times New Roman" w:cs="Times New Roman"/>
          <w:b/>
          <w:sz w:val="32"/>
          <w:szCs w:val="32"/>
        </w:rPr>
      </w:pPr>
      <w:r w:rsidRPr="0027200A">
        <w:rPr>
          <w:rFonts w:ascii="Times New Roman" w:hAnsi="Times New Roman" w:cs="Times New Roman"/>
          <w:b/>
          <w:sz w:val="32"/>
          <w:szCs w:val="32"/>
        </w:rPr>
        <w:t xml:space="preserve">        «Проявление инициативности ребенка в различных</w:t>
      </w:r>
    </w:p>
    <w:p w:rsidR="00D75B64" w:rsidRDefault="00D75B64" w:rsidP="00D75B64">
      <w:pPr>
        <w:rPr>
          <w:rFonts w:ascii="Times New Roman" w:hAnsi="Times New Roman" w:cs="Times New Roman"/>
          <w:b/>
          <w:sz w:val="32"/>
          <w:szCs w:val="32"/>
        </w:rPr>
      </w:pPr>
      <w:r w:rsidRPr="0027200A">
        <w:rPr>
          <w:rFonts w:ascii="Times New Roman" w:hAnsi="Times New Roman" w:cs="Times New Roman"/>
          <w:b/>
          <w:sz w:val="32"/>
          <w:szCs w:val="32"/>
        </w:rPr>
        <w:t xml:space="preserve">                               культурных практиках»</w:t>
      </w:r>
    </w:p>
    <w:p w:rsidR="00D75B64" w:rsidRDefault="00D75B64" w:rsidP="00D75B64">
      <w:pPr>
        <w:rPr>
          <w:rFonts w:ascii="Times New Roman" w:hAnsi="Times New Roman" w:cs="Times New Roman"/>
          <w:sz w:val="28"/>
          <w:szCs w:val="28"/>
        </w:rPr>
      </w:pPr>
      <w:r w:rsidRPr="0027200A">
        <w:rPr>
          <w:rFonts w:ascii="Times New Roman" w:hAnsi="Times New Roman" w:cs="Times New Roman"/>
          <w:sz w:val="28"/>
          <w:szCs w:val="28"/>
        </w:rPr>
        <w:t>Фамилия</w:t>
      </w:r>
      <w:r>
        <w:rPr>
          <w:rFonts w:ascii="Times New Roman" w:hAnsi="Times New Roman" w:cs="Times New Roman"/>
          <w:sz w:val="28"/>
          <w:szCs w:val="28"/>
        </w:rPr>
        <w:t>, имя ребенка ______________________________________________</w:t>
      </w:r>
    </w:p>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Группа ____________________________________________________________</w:t>
      </w:r>
    </w:p>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Год _______________________________________________________________</w:t>
      </w:r>
    </w:p>
    <w:tbl>
      <w:tblPr>
        <w:tblStyle w:val="ad"/>
        <w:tblW w:w="0" w:type="auto"/>
        <w:tblInd w:w="108" w:type="dxa"/>
        <w:tblLayout w:type="fixed"/>
        <w:tblLook w:val="04A0"/>
      </w:tblPr>
      <w:tblGrid>
        <w:gridCol w:w="2158"/>
        <w:gridCol w:w="1125"/>
        <w:gridCol w:w="851"/>
        <w:gridCol w:w="1125"/>
        <w:gridCol w:w="851"/>
        <w:gridCol w:w="978"/>
        <w:gridCol w:w="850"/>
        <w:gridCol w:w="993"/>
        <w:gridCol w:w="708"/>
      </w:tblGrid>
      <w:tr w:rsidR="00D75B64" w:rsidTr="00D75B64">
        <w:trPr>
          <w:trHeight w:val="1530"/>
        </w:trPr>
        <w:tc>
          <w:tcPr>
            <w:tcW w:w="2158" w:type="dxa"/>
            <w:vMerge w:val="restart"/>
          </w:tcPr>
          <w:p w:rsidR="00D75B64" w:rsidRPr="00C52105" w:rsidRDefault="00D75B64" w:rsidP="00D75B64">
            <w:pPr>
              <w:rPr>
                <w:rFonts w:ascii="Times New Roman" w:hAnsi="Times New Roman" w:cs="Times New Roman"/>
                <w:sz w:val="24"/>
                <w:szCs w:val="24"/>
              </w:rPr>
            </w:pPr>
            <w:r w:rsidRPr="00C52105">
              <w:rPr>
                <w:rFonts w:ascii="Times New Roman" w:hAnsi="Times New Roman" w:cs="Times New Roman"/>
                <w:sz w:val="24"/>
                <w:szCs w:val="24"/>
              </w:rPr>
              <w:t>Сферы инициативности (х-р самореализации в разных видах культурных практик)</w:t>
            </w:r>
          </w:p>
        </w:tc>
        <w:tc>
          <w:tcPr>
            <w:tcW w:w="1976" w:type="dxa"/>
            <w:gridSpan w:val="2"/>
          </w:tcPr>
          <w:p w:rsidR="00D75B64" w:rsidRPr="00C52105" w:rsidRDefault="00D75B64" w:rsidP="00D75B64">
            <w:pPr>
              <w:rPr>
                <w:rFonts w:ascii="Times New Roman" w:hAnsi="Times New Roman" w:cs="Times New Roman"/>
                <w:sz w:val="24"/>
                <w:szCs w:val="24"/>
              </w:rPr>
            </w:pPr>
            <w:r w:rsidRPr="00C52105">
              <w:rPr>
                <w:rFonts w:ascii="Times New Roman" w:hAnsi="Times New Roman" w:cs="Times New Roman"/>
                <w:sz w:val="24"/>
                <w:szCs w:val="24"/>
              </w:rPr>
              <w:t>Младший дошкольный возраст (3-4 года)</w:t>
            </w:r>
          </w:p>
        </w:tc>
        <w:tc>
          <w:tcPr>
            <w:tcW w:w="1976" w:type="dxa"/>
            <w:gridSpan w:val="2"/>
          </w:tcPr>
          <w:p w:rsidR="00D75B64" w:rsidRPr="00C52105" w:rsidRDefault="00D75B64" w:rsidP="00D75B64">
            <w:pPr>
              <w:rPr>
                <w:rFonts w:ascii="Times New Roman" w:hAnsi="Times New Roman" w:cs="Times New Roman"/>
                <w:sz w:val="24"/>
                <w:szCs w:val="24"/>
              </w:rPr>
            </w:pPr>
            <w:r w:rsidRPr="00C52105">
              <w:rPr>
                <w:rFonts w:ascii="Times New Roman" w:hAnsi="Times New Roman" w:cs="Times New Roman"/>
                <w:sz w:val="24"/>
                <w:szCs w:val="24"/>
              </w:rPr>
              <w:t>Средний дошкольный возраст (4-5 лет)</w:t>
            </w:r>
          </w:p>
        </w:tc>
        <w:tc>
          <w:tcPr>
            <w:tcW w:w="1828" w:type="dxa"/>
            <w:gridSpan w:val="2"/>
          </w:tcPr>
          <w:p w:rsidR="00D75B64" w:rsidRPr="00C52105" w:rsidRDefault="00D75B64" w:rsidP="00D75B64">
            <w:pPr>
              <w:rPr>
                <w:rFonts w:ascii="Times New Roman" w:hAnsi="Times New Roman" w:cs="Times New Roman"/>
                <w:sz w:val="24"/>
                <w:szCs w:val="24"/>
              </w:rPr>
            </w:pPr>
            <w:r w:rsidRPr="00C52105">
              <w:rPr>
                <w:rFonts w:ascii="Times New Roman" w:hAnsi="Times New Roman" w:cs="Times New Roman"/>
                <w:sz w:val="24"/>
                <w:szCs w:val="24"/>
              </w:rPr>
              <w:t>Старший дошкольный возраст (5-6 лет)</w:t>
            </w:r>
          </w:p>
        </w:tc>
        <w:tc>
          <w:tcPr>
            <w:tcW w:w="1701" w:type="dxa"/>
            <w:gridSpan w:val="2"/>
          </w:tcPr>
          <w:p w:rsidR="00D75B64" w:rsidRPr="00C52105" w:rsidRDefault="00D75B64" w:rsidP="00D75B64">
            <w:pPr>
              <w:rPr>
                <w:rFonts w:ascii="Times New Roman" w:hAnsi="Times New Roman" w:cs="Times New Roman"/>
                <w:sz w:val="24"/>
                <w:szCs w:val="24"/>
              </w:rPr>
            </w:pPr>
            <w:r w:rsidRPr="00C52105">
              <w:rPr>
                <w:rFonts w:ascii="Times New Roman" w:hAnsi="Times New Roman" w:cs="Times New Roman"/>
                <w:sz w:val="24"/>
                <w:szCs w:val="24"/>
              </w:rPr>
              <w:t>Старший дошкольный возраст (6-7 лет)</w:t>
            </w:r>
          </w:p>
        </w:tc>
      </w:tr>
      <w:tr w:rsidR="00D75B64" w:rsidTr="00D75B64">
        <w:trPr>
          <w:trHeight w:val="405"/>
        </w:trPr>
        <w:tc>
          <w:tcPr>
            <w:tcW w:w="2158" w:type="dxa"/>
            <w:vMerge/>
          </w:tcPr>
          <w:p w:rsidR="00D75B64" w:rsidRPr="00C52105" w:rsidRDefault="00D75B64" w:rsidP="00D75B64">
            <w:pPr>
              <w:rPr>
                <w:rFonts w:ascii="Times New Roman" w:hAnsi="Times New Roman" w:cs="Times New Roman"/>
                <w:sz w:val="24"/>
                <w:szCs w:val="24"/>
              </w:rPr>
            </w:pPr>
          </w:p>
        </w:tc>
        <w:tc>
          <w:tcPr>
            <w:tcW w:w="1125"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сентябрь</w:t>
            </w:r>
          </w:p>
        </w:tc>
        <w:tc>
          <w:tcPr>
            <w:tcW w:w="851"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май</w:t>
            </w:r>
          </w:p>
        </w:tc>
        <w:tc>
          <w:tcPr>
            <w:tcW w:w="1125"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сентябрь</w:t>
            </w:r>
          </w:p>
        </w:tc>
        <w:tc>
          <w:tcPr>
            <w:tcW w:w="851"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май</w:t>
            </w:r>
          </w:p>
        </w:tc>
        <w:tc>
          <w:tcPr>
            <w:tcW w:w="978"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сентябрь</w:t>
            </w:r>
          </w:p>
        </w:tc>
        <w:tc>
          <w:tcPr>
            <w:tcW w:w="850"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сентябрь</w:t>
            </w:r>
          </w:p>
        </w:tc>
        <w:tc>
          <w:tcPr>
            <w:tcW w:w="708" w:type="dxa"/>
          </w:tcPr>
          <w:p w:rsidR="00D75B64" w:rsidRPr="00C52105" w:rsidRDefault="00D75B64" w:rsidP="00D75B64">
            <w:pPr>
              <w:rPr>
                <w:rFonts w:ascii="Times New Roman" w:hAnsi="Times New Roman" w:cs="Times New Roman"/>
                <w:sz w:val="24"/>
                <w:szCs w:val="24"/>
              </w:rPr>
            </w:pPr>
            <w:r>
              <w:rPr>
                <w:rFonts w:ascii="Times New Roman" w:hAnsi="Times New Roman" w:cs="Times New Roman"/>
                <w:sz w:val="24"/>
                <w:szCs w:val="24"/>
              </w:rPr>
              <w:t>май</w:t>
            </w:r>
          </w:p>
        </w:tc>
      </w:tr>
      <w:tr w:rsidR="00D75B64" w:rsidRPr="00615FC1" w:rsidTr="00D75B64">
        <w:tc>
          <w:tcPr>
            <w:tcW w:w="2158" w:type="dxa"/>
          </w:tcPr>
          <w:p w:rsidR="00D75B64" w:rsidRPr="00615FC1" w:rsidRDefault="00D75B64" w:rsidP="00D75B64">
            <w:pPr>
              <w:rPr>
                <w:rFonts w:ascii="Times New Roman" w:hAnsi="Times New Roman" w:cs="Times New Roman"/>
                <w:sz w:val="24"/>
                <w:szCs w:val="24"/>
              </w:rPr>
            </w:pPr>
            <w:r w:rsidRPr="00615FC1">
              <w:rPr>
                <w:rFonts w:ascii="Times New Roman" w:hAnsi="Times New Roman" w:cs="Times New Roman"/>
                <w:sz w:val="24"/>
                <w:szCs w:val="24"/>
              </w:rPr>
              <w:t>Творческая инициатива (в сюжетной игре)</w:t>
            </w: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978" w:type="dxa"/>
          </w:tcPr>
          <w:p w:rsidR="00D75B64" w:rsidRPr="00615FC1" w:rsidRDefault="00D75B64" w:rsidP="00D75B64">
            <w:pPr>
              <w:rPr>
                <w:rFonts w:ascii="Times New Roman" w:hAnsi="Times New Roman" w:cs="Times New Roman"/>
                <w:sz w:val="24"/>
                <w:szCs w:val="24"/>
              </w:rPr>
            </w:pPr>
          </w:p>
        </w:tc>
        <w:tc>
          <w:tcPr>
            <w:tcW w:w="850" w:type="dxa"/>
          </w:tcPr>
          <w:p w:rsidR="00D75B64" w:rsidRPr="00615FC1" w:rsidRDefault="00D75B64" w:rsidP="00D75B64">
            <w:pPr>
              <w:rPr>
                <w:rFonts w:ascii="Times New Roman" w:hAnsi="Times New Roman" w:cs="Times New Roman"/>
                <w:sz w:val="24"/>
                <w:szCs w:val="24"/>
              </w:rPr>
            </w:pPr>
          </w:p>
        </w:tc>
        <w:tc>
          <w:tcPr>
            <w:tcW w:w="993" w:type="dxa"/>
          </w:tcPr>
          <w:p w:rsidR="00D75B64" w:rsidRPr="00615FC1" w:rsidRDefault="00D75B64" w:rsidP="00D75B64">
            <w:pPr>
              <w:rPr>
                <w:rFonts w:ascii="Times New Roman" w:hAnsi="Times New Roman" w:cs="Times New Roman"/>
                <w:sz w:val="24"/>
                <w:szCs w:val="24"/>
              </w:rPr>
            </w:pPr>
          </w:p>
        </w:tc>
        <w:tc>
          <w:tcPr>
            <w:tcW w:w="708" w:type="dxa"/>
          </w:tcPr>
          <w:p w:rsidR="00D75B64" w:rsidRPr="00615FC1" w:rsidRDefault="00D75B64" w:rsidP="00D75B64">
            <w:pPr>
              <w:rPr>
                <w:rFonts w:ascii="Times New Roman" w:hAnsi="Times New Roman" w:cs="Times New Roman"/>
                <w:sz w:val="24"/>
                <w:szCs w:val="24"/>
              </w:rPr>
            </w:pPr>
          </w:p>
        </w:tc>
      </w:tr>
      <w:tr w:rsidR="00D75B64" w:rsidRPr="00615FC1" w:rsidTr="00D75B64">
        <w:tc>
          <w:tcPr>
            <w:tcW w:w="2158" w:type="dxa"/>
          </w:tcPr>
          <w:p w:rsidR="00D75B64" w:rsidRPr="00615FC1" w:rsidRDefault="00D75B64" w:rsidP="00D75B64">
            <w:pPr>
              <w:rPr>
                <w:rFonts w:ascii="Times New Roman" w:hAnsi="Times New Roman" w:cs="Times New Roman"/>
                <w:sz w:val="24"/>
                <w:szCs w:val="24"/>
              </w:rPr>
            </w:pPr>
            <w:r w:rsidRPr="00615FC1">
              <w:rPr>
                <w:rFonts w:ascii="Times New Roman" w:hAnsi="Times New Roman" w:cs="Times New Roman"/>
                <w:sz w:val="24"/>
                <w:szCs w:val="24"/>
              </w:rPr>
              <w:t>Инициатива как целеполагание и волевое усилие (в продуктивной деятельности)</w:t>
            </w: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978" w:type="dxa"/>
          </w:tcPr>
          <w:p w:rsidR="00D75B64" w:rsidRPr="00615FC1" w:rsidRDefault="00D75B64" w:rsidP="00D75B64">
            <w:pPr>
              <w:rPr>
                <w:rFonts w:ascii="Times New Roman" w:hAnsi="Times New Roman" w:cs="Times New Roman"/>
                <w:sz w:val="24"/>
                <w:szCs w:val="24"/>
              </w:rPr>
            </w:pPr>
          </w:p>
        </w:tc>
        <w:tc>
          <w:tcPr>
            <w:tcW w:w="850" w:type="dxa"/>
          </w:tcPr>
          <w:p w:rsidR="00D75B64" w:rsidRPr="00615FC1" w:rsidRDefault="00D75B64" w:rsidP="00D75B64">
            <w:pPr>
              <w:rPr>
                <w:rFonts w:ascii="Times New Roman" w:hAnsi="Times New Roman" w:cs="Times New Roman"/>
                <w:sz w:val="24"/>
                <w:szCs w:val="24"/>
              </w:rPr>
            </w:pPr>
          </w:p>
        </w:tc>
        <w:tc>
          <w:tcPr>
            <w:tcW w:w="993" w:type="dxa"/>
          </w:tcPr>
          <w:p w:rsidR="00D75B64" w:rsidRPr="00615FC1" w:rsidRDefault="00D75B64" w:rsidP="00D75B64">
            <w:pPr>
              <w:rPr>
                <w:rFonts w:ascii="Times New Roman" w:hAnsi="Times New Roman" w:cs="Times New Roman"/>
                <w:sz w:val="24"/>
                <w:szCs w:val="24"/>
              </w:rPr>
            </w:pPr>
          </w:p>
        </w:tc>
        <w:tc>
          <w:tcPr>
            <w:tcW w:w="708" w:type="dxa"/>
          </w:tcPr>
          <w:p w:rsidR="00D75B64" w:rsidRPr="00615FC1" w:rsidRDefault="00D75B64" w:rsidP="00D75B64">
            <w:pPr>
              <w:rPr>
                <w:rFonts w:ascii="Times New Roman" w:hAnsi="Times New Roman" w:cs="Times New Roman"/>
                <w:sz w:val="24"/>
                <w:szCs w:val="24"/>
              </w:rPr>
            </w:pPr>
          </w:p>
        </w:tc>
      </w:tr>
      <w:tr w:rsidR="00D75B64" w:rsidRPr="00615FC1" w:rsidTr="00D75B64">
        <w:tc>
          <w:tcPr>
            <w:tcW w:w="2158" w:type="dxa"/>
          </w:tcPr>
          <w:p w:rsidR="00D75B64" w:rsidRPr="00615FC1" w:rsidRDefault="00D75B64" w:rsidP="00D75B64">
            <w:pPr>
              <w:rPr>
                <w:rFonts w:ascii="Times New Roman" w:hAnsi="Times New Roman" w:cs="Times New Roman"/>
                <w:sz w:val="24"/>
                <w:szCs w:val="24"/>
              </w:rPr>
            </w:pPr>
            <w:r w:rsidRPr="00615FC1">
              <w:rPr>
                <w:rFonts w:ascii="Times New Roman" w:hAnsi="Times New Roman" w:cs="Times New Roman"/>
                <w:sz w:val="24"/>
                <w:szCs w:val="24"/>
              </w:rPr>
              <w:t>Коммуникативная инициатива (в совместной игровой и коммуникативной деятельности)</w:t>
            </w: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978" w:type="dxa"/>
          </w:tcPr>
          <w:p w:rsidR="00D75B64" w:rsidRPr="00615FC1" w:rsidRDefault="00D75B64" w:rsidP="00D75B64">
            <w:pPr>
              <w:rPr>
                <w:rFonts w:ascii="Times New Roman" w:hAnsi="Times New Roman" w:cs="Times New Roman"/>
                <w:sz w:val="24"/>
                <w:szCs w:val="24"/>
              </w:rPr>
            </w:pPr>
          </w:p>
        </w:tc>
        <w:tc>
          <w:tcPr>
            <w:tcW w:w="850" w:type="dxa"/>
          </w:tcPr>
          <w:p w:rsidR="00D75B64" w:rsidRPr="00615FC1" w:rsidRDefault="00D75B64" w:rsidP="00D75B64">
            <w:pPr>
              <w:rPr>
                <w:rFonts w:ascii="Times New Roman" w:hAnsi="Times New Roman" w:cs="Times New Roman"/>
                <w:sz w:val="24"/>
                <w:szCs w:val="24"/>
              </w:rPr>
            </w:pPr>
          </w:p>
        </w:tc>
        <w:tc>
          <w:tcPr>
            <w:tcW w:w="993" w:type="dxa"/>
          </w:tcPr>
          <w:p w:rsidR="00D75B64" w:rsidRPr="00615FC1" w:rsidRDefault="00D75B64" w:rsidP="00D75B64">
            <w:pPr>
              <w:rPr>
                <w:rFonts w:ascii="Times New Roman" w:hAnsi="Times New Roman" w:cs="Times New Roman"/>
                <w:sz w:val="24"/>
                <w:szCs w:val="24"/>
              </w:rPr>
            </w:pPr>
          </w:p>
        </w:tc>
        <w:tc>
          <w:tcPr>
            <w:tcW w:w="708" w:type="dxa"/>
          </w:tcPr>
          <w:p w:rsidR="00D75B64" w:rsidRPr="00615FC1" w:rsidRDefault="00D75B64" w:rsidP="00D75B64">
            <w:pPr>
              <w:rPr>
                <w:rFonts w:ascii="Times New Roman" w:hAnsi="Times New Roman" w:cs="Times New Roman"/>
                <w:sz w:val="24"/>
                <w:szCs w:val="24"/>
              </w:rPr>
            </w:pPr>
          </w:p>
        </w:tc>
      </w:tr>
      <w:tr w:rsidR="00D75B64" w:rsidRPr="00615FC1" w:rsidTr="00D75B64">
        <w:tc>
          <w:tcPr>
            <w:tcW w:w="2158" w:type="dxa"/>
          </w:tcPr>
          <w:p w:rsidR="00D75B64" w:rsidRPr="00615FC1" w:rsidRDefault="00D75B64" w:rsidP="00D75B64">
            <w:pPr>
              <w:rPr>
                <w:rFonts w:ascii="Times New Roman" w:hAnsi="Times New Roman" w:cs="Times New Roman"/>
                <w:sz w:val="24"/>
                <w:szCs w:val="24"/>
              </w:rPr>
            </w:pPr>
            <w:r w:rsidRPr="00615FC1">
              <w:rPr>
                <w:rFonts w:ascii="Times New Roman" w:hAnsi="Times New Roman" w:cs="Times New Roman"/>
                <w:sz w:val="24"/>
                <w:szCs w:val="24"/>
              </w:rPr>
              <w:t>Познавательная инициатива – любознательность (в познавательно-исследовательской и продуктивной деятельности)</w:t>
            </w: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978" w:type="dxa"/>
          </w:tcPr>
          <w:p w:rsidR="00D75B64" w:rsidRPr="00615FC1" w:rsidRDefault="00D75B64" w:rsidP="00D75B64">
            <w:pPr>
              <w:rPr>
                <w:rFonts w:ascii="Times New Roman" w:hAnsi="Times New Roman" w:cs="Times New Roman"/>
                <w:sz w:val="24"/>
                <w:szCs w:val="24"/>
              </w:rPr>
            </w:pPr>
          </w:p>
        </w:tc>
        <w:tc>
          <w:tcPr>
            <w:tcW w:w="850" w:type="dxa"/>
          </w:tcPr>
          <w:p w:rsidR="00D75B64" w:rsidRPr="00615FC1" w:rsidRDefault="00D75B64" w:rsidP="00D75B64">
            <w:pPr>
              <w:rPr>
                <w:rFonts w:ascii="Times New Roman" w:hAnsi="Times New Roman" w:cs="Times New Roman"/>
                <w:sz w:val="24"/>
                <w:szCs w:val="24"/>
              </w:rPr>
            </w:pPr>
          </w:p>
        </w:tc>
        <w:tc>
          <w:tcPr>
            <w:tcW w:w="993" w:type="dxa"/>
          </w:tcPr>
          <w:p w:rsidR="00D75B64" w:rsidRPr="00615FC1" w:rsidRDefault="00D75B64" w:rsidP="00D75B64">
            <w:pPr>
              <w:rPr>
                <w:rFonts w:ascii="Times New Roman" w:hAnsi="Times New Roman" w:cs="Times New Roman"/>
                <w:sz w:val="24"/>
                <w:szCs w:val="24"/>
              </w:rPr>
            </w:pPr>
          </w:p>
        </w:tc>
        <w:tc>
          <w:tcPr>
            <w:tcW w:w="708" w:type="dxa"/>
          </w:tcPr>
          <w:p w:rsidR="00D75B64" w:rsidRPr="00615FC1" w:rsidRDefault="00D75B64" w:rsidP="00D75B64">
            <w:pPr>
              <w:rPr>
                <w:rFonts w:ascii="Times New Roman" w:hAnsi="Times New Roman" w:cs="Times New Roman"/>
                <w:sz w:val="24"/>
                <w:szCs w:val="24"/>
              </w:rPr>
            </w:pPr>
          </w:p>
          <w:p w:rsidR="00D75B64" w:rsidRPr="00615FC1" w:rsidRDefault="00D75B64" w:rsidP="00D75B64">
            <w:pPr>
              <w:rPr>
                <w:rFonts w:ascii="Times New Roman" w:hAnsi="Times New Roman" w:cs="Times New Roman"/>
                <w:sz w:val="24"/>
                <w:szCs w:val="24"/>
              </w:rPr>
            </w:pPr>
          </w:p>
          <w:p w:rsidR="00D75B64" w:rsidRPr="00615FC1" w:rsidRDefault="00D75B64" w:rsidP="00D75B64">
            <w:pPr>
              <w:rPr>
                <w:rFonts w:ascii="Times New Roman" w:hAnsi="Times New Roman" w:cs="Times New Roman"/>
                <w:sz w:val="24"/>
                <w:szCs w:val="24"/>
              </w:rPr>
            </w:pPr>
          </w:p>
          <w:p w:rsidR="00D75B64" w:rsidRPr="00615FC1" w:rsidRDefault="00D75B64" w:rsidP="00D75B64">
            <w:pPr>
              <w:rPr>
                <w:rFonts w:ascii="Times New Roman" w:hAnsi="Times New Roman" w:cs="Times New Roman"/>
                <w:sz w:val="24"/>
                <w:szCs w:val="24"/>
              </w:rPr>
            </w:pPr>
          </w:p>
          <w:p w:rsidR="00D75B64" w:rsidRPr="00615FC1" w:rsidRDefault="00D75B64" w:rsidP="00D75B64">
            <w:pPr>
              <w:rPr>
                <w:rFonts w:ascii="Times New Roman" w:hAnsi="Times New Roman" w:cs="Times New Roman"/>
                <w:sz w:val="24"/>
                <w:szCs w:val="24"/>
              </w:rPr>
            </w:pPr>
          </w:p>
          <w:p w:rsidR="00D75B64" w:rsidRPr="00615FC1" w:rsidRDefault="00D75B64" w:rsidP="00D75B64">
            <w:pPr>
              <w:rPr>
                <w:rFonts w:ascii="Times New Roman" w:hAnsi="Times New Roman" w:cs="Times New Roman"/>
                <w:sz w:val="24"/>
                <w:szCs w:val="24"/>
              </w:rPr>
            </w:pPr>
          </w:p>
          <w:p w:rsidR="00D75B64" w:rsidRPr="00615FC1" w:rsidRDefault="00D75B64" w:rsidP="00D75B64">
            <w:pPr>
              <w:rPr>
                <w:rFonts w:ascii="Times New Roman" w:hAnsi="Times New Roman" w:cs="Times New Roman"/>
                <w:sz w:val="24"/>
                <w:szCs w:val="24"/>
              </w:rPr>
            </w:pPr>
          </w:p>
        </w:tc>
      </w:tr>
      <w:tr w:rsidR="00D75B64" w:rsidRPr="00615FC1" w:rsidTr="00D75B64">
        <w:tc>
          <w:tcPr>
            <w:tcW w:w="2158" w:type="dxa"/>
          </w:tcPr>
          <w:p w:rsidR="00D75B64" w:rsidRPr="00615FC1" w:rsidRDefault="00D75B64" w:rsidP="00D75B64">
            <w:pPr>
              <w:rPr>
                <w:rFonts w:ascii="Times New Roman" w:hAnsi="Times New Roman" w:cs="Times New Roman"/>
                <w:sz w:val="24"/>
                <w:szCs w:val="24"/>
              </w:rPr>
            </w:pPr>
            <w:r>
              <w:rPr>
                <w:rFonts w:ascii="Times New Roman" w:hAnsi="Times New Roman" w:cs="Times New Roman"/>
                <w:sz w:val="24"/>
                <w:szCs w:val="24"/>
              </w:rPr>
              <w:t>Двигательная инициатива (в различных формах двигательной деятельности)</w:t>
            </w: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1125" w:type="dxa"/>
          </w:tcPr>
          <w:p w:rsidR="00D75B64" w:rsidRPr="00615FC1" w:rsidRDefault="00D75B64" w:rsidP="00D75B64">
            <w:pPr>
              <w:rPr>
                <w:rFonts w:ascii="Times New Roman" w:hAnsi="Times New Roman" w:cs="Times New Roman"/>
                <w:sz w:val="24"/>
                <w:szCs w:val="24"/>
              </w:rPr>
            </w:pPr>
          </w:p>
        </w:tc>
        <w:tc>
          <w:tcPr>
            <w:tcW w:w="851" w:type="dxa"/>
          </w:tcPr>
          <w:p w:rsidR="00D75B64" w:rsidRPr="00615FC1" w:rsidRDefault="00D75B64" w:rsidP="00D75B64">
            <w:pPr>
              <w:rPr>
                <w:rFonts w:ascii="Times New Roman" w:hAnsi="Times New Roman" w:cs="Times New Roman"/>
                <w:sz w:val="24"/>
                <w:szCs w:val="24"/>
              </w:rPr>
            </w:pPr>
          </w:p>
        </w:tc>
        <w:tc>
          <w:tcPr>
            <w:tcW w:w="978" w:type="dxa"/>
          </w:tcPr>
          <w:p w:rsidR="00D75B64" w:rsidRPr="00615FC1" w:rsidRDefault="00D75B64" w:rsidP="00D75B64">
            <w:pPr>
              <w:rPr>
                <w:rFonts w:ascii="Times New Roman" w:hAnsi="Times New Roman" w:cs="Times New Roman"/>
                <w:sz w:val="24"/>
                <w:szCs w:val="24"/>
              </w:rPr>
            </w:pPr>
          </w:p>
        </w:tc>
        <w:tc>
          <w:tcPr>
            <w:tcW w:w="850" w:type="dxa"/>
          </w:tcPr>
          <w:p w:rsidR="00D75B64" w:rsidRPr="00615FC1" w:rsidRDefault="00D75B64" w:rsidP="00D75B64">
            <w:pPr>
              <w:rPr>
                <w:rFonts w:ascii="Times New Roman" w:hAnsi="Times New Roman" w:cs="Times New Roman"/>
                <w:sz w:val="24"/>
                <w:szCs w:val="24"/>
              </w:rPr>
            </w:pPr>
          </w:p>
        </w:tc>
        <w:tc>
          <w:tcPr>
            <w:tcW w:w="993" w:type="dxa"/>
          </w:tcPr>
          <w:p w:rsidR="00D75B64" w:rsidRPr="00615FC1" w:rsidRDefault="00D75B64" w:rsidP="00D75B64">
            <w:pPr>
              <w:rPr>
                <w:rFonts w:ascii="Times New Roman" w:hAnsi="Times New Roman" w:cs="Times New Roman"/>
                <w:sz w:val="24"/>
                <w:szCs w:val="24"/>
              </w:rPr>
            </w:pPr>
          </w:p>
        </w:tc>
        <w:tc>
          <w:tcPr>
            <w:tcW w:w="708" w:type="dxa"/>
          </w:tcPr>
          <w:p w:rsidR="00D75B64" w:rsidRPr="00615FC1" w:rsidRDefault="00D75B64" w:rsidP="00D75B64">
            <w:pPr>
              <w:rPr>
                <w:rFonts w:ascii="Times New Roman" w:hAnsi="Times New Roman" w:cs="Times New Roman"/>
                <w:sz w:val="24"/>
                <w:szCs w:val="24"/>
              </w:rPr>
            </w:pPr>
          </w:p>
        </w:tc>
      </w:tr>
    </w:tbl>
    <w:p w:rsidR="00D75B64" w:rsidRDefault="00D75B64" w:rsidP="00D75B64"/>
    <w:p w:rsidR="00D75B64" w:rsidRDefault="00D75B64" w:rsidP="00D75B64"/>
    <w:p w:rsidR="00D75B64" w:rsidRDefault="00D75B64" w:rsidP="00D75B64">
      <w:pPr>
        <w:shd w:val="clear" w:color="auto" w:fill="FFFFFF"/>
        <w:autoSpaceDE w:val="0"/>
        <w:autoSpaceDN w:val="0"/>
        <w:adjustRightInd w:val="0"/>
        <w:spacing w:after="0" w:line="240" w:lineRule="auto"/>
      </w:pP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F27C4F">
        <w:rPr>
          <w:rFonts w:ascii="Times New Roman" w:eastAsia="Times New Roman" w:hAnsi="Times New Roman" w:cs="Times New Roman"/>
          <w:b/>
          <w:color w:val="000000"/>
          <w:sz w:val="32"/>
          <w:szCs w:val="32"/>
        </w:rPr>
        <w:lastRenderedPageBreak/>
        <w:t>Диагностика уровня толерантности дошкольников</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F27C4F">
        <w:rPr>
          <w:rFonts w:ascii="Times New Roman" w:eastAsia="Times New Roman" w:hAnsi="Times New Roman" w:cs="Times New Roman"/>
          <w:b/>
          <w:color w:val="000000"/>
          <w:sz w:val="32"/>
          <w:szCs w:val="32"/>
        </w:rPr>
        <w:t>(автор А.С. Сиротюк)</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Цель: исследование когнитивного, эмоционально-волевого, мотивационного и поведенческого компонентов толерантности у детей дошкольного возраста по отношению к сверстникам с ОВЗ.</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Инструкция и условия проведения: При работе используются рисунки с изображением мальчиков и девочек с ОВЗ: «ребенок в очках», «ребенок со слуховым аппаратом», «ребенок на костылях», «ребенок в инвалидной коляске»;</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Рисунки для распознавания эмоций: «дети в инвалидных колясках (грустный и веселый)», «Дети с подарками в руках, выражающие негативные эмоции (злость и обида)».</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Для исключения тендерного фактора при диагностике в качестве стимульного материала использовались пары рисунков (с изображением мальчика и девочки).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Возможно проведение методики, как в присутствии родителей ре</w:t>
      </w:r>
      <w:r w:rsidRPr="00F27C4F">
        <w:rPr>
          <w:rFonts w:ascii="Times New Roman" w:eastAsia="Times New Roman" w:hAnsi="Times New Roman" w:cs="Times New Roman"/>
          <w:color w:val="000000"/>
          <w:sz w:val="24"/>
          <w:szCs w:val="24"/>
        </w:rPr>
        <w:softHyphen/>
        <w:t>бенка, так и без них.</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Инструкция ребенку. </w:t>
      </w:r>
      <w:r w:rsidRPr="00F27C4F">
        <w:rPr>
          <w:rFonts w:ascii="Times New Roman" w:eastAsia="Times New Roman" w:hAnsi="Times New Roman" w:cs="Times New Roman"/>
          <w:color w:val="000000"/>
          <w:sz w:val="24"/>
          <w:szCs w:val="24"/>
        </w:rPr>
        <w:t>Воспитатель объясняет, как проходит тести</w:t>
      </w:r>
      <w:r w:rsidRPr="00F27C4F">
        <w:rPr>
          <w:rFonts w:ascii="Times New Roman" w:eastAsia="Times New Roman" w:hAnsi="Times New Roman" w:cs="Times New Roman"/>
          <w:color w:val="000000"/>
          <w:sz w:val="24"/>
          <w:szCs w:val="24"/>
        </w:rPr>
        <w:softHyphen/>
        <w:t>рование: «Я буду задавать тебе вопросы и показывать картинки, тебе нужно будет рассказать то, что ты знаешь, и выполнить задания».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Система оценок уровня толерантности: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низкий — от 0 до 14 баллов;</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средний — от 15 до 36;</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xml:space="preserve">• высокий — от 37 до 48 баллов. (Бланк регистрации ответов см. в приложении </w:t>
      </w:r>
      <w:r w:rsidRPr="00F27C4F">
        <w:rPr>
          <w:rFonts w:ascii="Times New Roman" w:eastAsia="Times New Roman" w:hAnsi="Times New Roman" w:cs="Times New Roman"/>
          <w:color w:val="FF0000"/>
          <w:sz w:val="24"/>
          <w:szCs w:val="24"/>
        </w:rPr>
        <w:t>№….</w:t>
      </w:r>
      <w:r w:rsidRPr="00F27C4F">
        <w:rPr>
          <w:rFonts w:ascii="Times New Roman" w:eastAsia="Times New Roman" w:hAnsi="Times New Roman" w:cs="Times New Roman"/>
          <w:color w:val="000000"/>
          <w:sz w:val="24"/>
          <w:szCs w:val="24"/>
        </w:rPr>
        <w:t>)</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r w:rsidRPr="00F27C4F">
        <w:rPr>
          <w:rFonts w:ascii="Times New Roman" w:eastAsia="Times New Roman" w:hAnsi="Times New Roman" w:cs="Times New Roman"/>
          <w:b/>
          <w:color w:val="000000"/>
          <w:sz w:val="28"/>
          <w:szCs w:val="28"/>
        </w:rPr>
        <w:t>Процедура проведения диагностики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b/>
          <w:bCs/>
          <w:i/>
          <w:iCs/>
          <w:color w:val="000000"/>
          <w:sz w:val="24"/>
          <w:szCs w:val="24"/>
        </w:rPr>
        <w:t>1. Когнитивный компонент</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i/>
          <w:iCs/>
          <w:color w:val="000000"/>
          <w:sz w:val="24"/>
          <w:szCs w:val="24"/>
        </w:rPr>
        <w:t xml:space="preserve">Цель: </w:t>
      </w:r>
      <w:r w:rsidRPr="00F27C4F">
        <w:rPr>
          <w:rFonts w:ascii="Times New Roman" w:eastAsia="Times New Roman" w:hAnsi="Times New Roman" w:cs="Times New Roman"/>
          <w:color w:val="000000"/>
          <w:sz w:val="24"/>
          <w:szCs w:val="24"/>
        </w:rPr>
        <w:t xml:space="preserve">определить уровень знаний детей о сверстниках с ОВЗ. </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Система оценок:</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0 баллов - у ребенка не сформировано представление о таких детях;</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1 балл  -  ребенок имеет фрагментарные о них представления;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 xml:space="preserve">2 балла  -  ребенок имеет достаточно полное представление. </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Максимальное количество баллов  - 12.</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b/>
          <w:bCs/>
          <w:i/>
          <w:iCs/>
          <w:color w:val="000000"/>
          <w:sz w:val="24"/>
          <w:szCs w:val="24"/>
        </w:rPr>
        <w:t>2. Мотивационный компонент</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i/>
          <w:iCs/>
          <w:color w:val="000000"/>
          <w:sz w:val="24"/>
          <w:szCs w:val="24"/>
        </w:rPr>
        <w:t xml:space="preserve">Цель: </w:t>
      </w:r>
      <w:r w:rsidRPr="00F27C4F">
        <w:rPr>
          <w:rFonts w:ascii="Times New Roman" w:eastAsia="Times New Roman" w:hAnsi="Times New Roman" w:cs="Times New Roman"/>
          <w:color w:val="000000"/>
          <w:sz w:val="24"/>
          <w:szCs w:val="24"/>
        </w:rPr>
        <w:t xml:space="preserve">исследовать уровень мотивации к общению с детьми с ОВЗ. </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Система оценок:</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0 баллов — у ребенка отсутствует интерес к таким детям;</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1 балл — ребенок проявляет фрагментарный интерес к взаимодей</w:t>
      </w:r>
      <w:r w:rsidRPr="00F27C4F">
        <w:rPr>
          <w:rFonts w:ascii="Times New Roman" w:eastAsia="Times New Roman" w:hAnsi="Times New Roman" w:cs="Times New Roman"/>
          <w:color w:val="000000"/>
          <w:sz w:val="24"/>
          <w:szCs w:val="24"/>
        </w:rPr>
        <w:softHyphen/>
        <w:t>ствию с ними;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 xml:space="preserve">2 балла — ребенок проявляет интерес к взаимодействию. </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Максимальное количество баллов — 12.</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F27C4F">
        <w:rPr>
          <w:rFonts w:ascii="Times New Roman" w:eastAsia="Times New Roman" w:hAnsi="Times New Roman" w:cs="Times New Roman"/>
          <w:b/>
          <w:bCs/>
          <w:i/>
          <w:iCs/>
          <w:color w:val="000000"/>
          <w:sz w:val="24"/>
          <w:szCs w:val="24"/>
        </w:rPr>
        <w:t xml:space="preserve">3. Эмоционально-волевой компонент </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i/>
          <w:iCs/>
          <w:color w:val="000000"/>
          <w:sz w:val="24"/>
          <w:szCs w:val="24"/>
        </w:rPr>
        <w:t xml:space="preserve">Цель: </w:t>
      </w:r>
      <w:r w:rsidRPr="00F27C4F">
        <w:rPr>
          <w:rFonts w:ascii="Times New Roman" w:eastAsia="Times New Roman" w:hAnsi="Times New Roman" w:cs="Times New Roman"/>
          <w:color w:val="000000"/>
          <w:sz w:val="24"/>
          <w:szCs w:val="24"/>
        </w:rPr>
        <w:t xml:space="preserve">выявить эмоциональное отношение детей к сверстникам с ОВЗ. </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Система оценок:</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0 баллов — ребенок не может ответить на вопрос, оценить предлага</w:t>
      </w:r>
      <w:r w:rsidRPr="00F27C4F">
        <w:rPr>
          <w:rFonts w:ascii="Times New Roman" w:eastAsia="Times New Roman" w:hAnsi="Times New Roman" w:cs="Times New Roman"/>
          <w:color w:val="000000"/>
          <w:sz w:val="24"/>
          <w:szCs w:val="24"/>
        </w:rPr>
        <w:softHyphen/>
        <w:t>емую ситуацию; неверно распознает эмоциональные состояния детей, не проявляет выдержки, самообладания, эмпатии; не мотивирует и не аргументирует свою точку зрения;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1  балл — ребенок дает фрагментарный, неконкретизированный ответ; может оценить ситуацию при помощи наводящих вопросов;</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444442"/>
          <w:sz w:val="24"/>
          <w:szCs w:val="24"/>
        </w:rPr>
        <w:t>ст</w:t>
      </w:r>
      <w:r w:rsidRPr="00F27C4F">
        <w:rPr>
          <w:rFonts w:ascii="Times New Roman" w:eastAsia="Times New Roman" w:hAnsi="Times New Roman" w:cs="Times New Roman"/>
          <w:color w:val="000000"/>
          <w:sz w:val="24"/>
          <w:szCs w:val="24"/>
        </w:rPr>
        <w:t>арается понять эмоции детей, изображенных на рисунках, проявляет выдержку, самообладание, эмпатию; не мотивирует и не аргументирует свою точку зрения;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2 балла — ребенок дает достаточно полный ответ на вопрос, ста</w:t>
      </w:r>
      <w:r w:rsidRPr="00F27C4F">
        <w:rPr>
          <w:rFonts w:ascii="Times New Roman" w:eastAsia="Times New Roman" w:hAnsi="Times New Roman" w:cs="Times New Roman"/>
          <w:color w:val="000000"/>
          <w:sz w:val="24"/>
          <w:szCs w:val="24"/>
        </w:rPr>
        <w:softHyphen/>
        <w:t>рается понять эмоции детей, изображенных на рисунках, проявляет выдержку, самообладание, эмпатию; мотивирует и аргументирует свою точку зрения.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Максимальное количество баллов — 12.</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b/>
          <w:bCs/>
          <w:i/>
          <w:iCs/>
          <w:color w:val="000000"/>
          <w:sz w:val="24"/>
          <w:szCs w:val="24"/>
        </w:rPr>
        <w:t>4. Поведенческий компонент</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lastRenderedPageBreak/>
        <w:t xml:space="preserve">Цель: </w:t>
      </w:r>
      <w:r w:rsidRPr="00F27C4F">
        <w:rPr>
          <w:rFonts w:ascii="Times New Roman" w:eastAsia="Times New Roman" w:hAnsi="Times New Roman" w:cs="Times New Roman"/>
          <w:color w:val="000000"/>
          <w:sz w:val="24"/>
          <w:szCs w:val="24"/>
        </w:rPr>
        <w:t>исследовать способность к выстраиванию взаимоотношений с детьми с ОВЗ в различных ситуациях.</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Система оценок:</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0 баллов — ребенок не может ответить на вопрос, конструктивно решить предлагаемую ситуацию, не мотивирует и не аргументирует свою точку зрения.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1  балл — ребенок отвечает на вопрос, конструктивно решает пред</w:t>
      </w:r>
      <w:r w:rsidRPr="00F27C4F">
        <w:rPr>
          <w:rFonts w:ascii="Times New Roman" w:eastAsia="Times New Roman" w:hAnsi="Times New Roman" w:cs="Times New Roman"/>
          <w:color w:val="000000"/>
          <w:sz w:val="24"/>
          <w:szCs w:val="24"/>
        </w:rPr>
        <w:softHyphen/>
        <w:t>лагаемую ситуацию при помощи наводящих вопросов, не мотивирует и не аргументирует свою точку зрения;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2 балла — ребенок отвечает на вопрос, конструктивно решает предлагаемую ситуацию, мотивирует и аргументирует свою точку зрения.</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Максимальное количество баллов — 12.</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Общая сумма баллов за тест: 48.</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b/>
          <w:bCs/>
          <w:i/>
          <w:iCs/>
          <w:color w:val="000000"/>
          <w:sz w:val="24"/>
          <w:szCs w:val="24"/>
        </w:rPr>
        <w:t>Результаты</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27C4F">
        <w:rPr>
          <w:rFonts w:ascii="Times New Roman" w:eastAsia="Times New Roman" w:hAnsi="Times New Roman" w:cs="Times New Roman"/>
          <w:b/>
          <w:color w:val="000000"/>
          <w:sz w:val="24"/>
          <w:szCs w:val="24"/>
        </w:rPr>
        <w:t>0 - 14 баллов — низкий уровень толерантности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У ребенка не сформировано представление о детях с ОВЗ. Он не информирован о правилах поведения в обществе таких детей, не по</w:t>
      </w:r>
      <w:r w:rsidRPr="00F27C4F">
        <w:rPr>
          <w:rFonts w:ascii="Times New Roman" w:eastAsia="Times New Roman" w:hAnsi="Times New Roman" w:cs="Times New Roman"/>
          <w:color w:val="000000"/>
          <w:sz w:val="24"/>
          <w:szCs w:val="24"/>
        </w:rPr>
        <w:softHyphen/>
        <w:t>нимает их эмоций и желаний. Отсутствует интерес и желание вступать с ними в контакт. Ребенок не готов к выстраиванию взаимоотношений с такими детьми.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27C4F">
        <w:rPr>
          <w:rFonts w:ascii="Times New Roman" w:eastAsia="Times New Roman" w:hAnsi="Times New Roman" w:cs="Times New Roman"/>
          <w:b/>
          <w:color w:val="000000"/>
          <w:sz w:val="24"/>
          <w:szCs w:val="24"/>
        </w:rPr>
        <w:t>15 - 36 баллов — средний уровень толерантности</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Ребенок имеет фрагментарные представления о детях с ОВЗ. Он мало информирован о правилах поведения в обществе таких детей, лишь частично понимает их эмоции и желания, проявляет фрагментарный интерес к взаимодействию. Однако у него не возникает желания по</w:t>
      </w:r>
      <w:r w:rsidRPr="00F27C4F">
        <w:rPr>
          <w:rFonts w:ascii="Times New Roman" w:eastAsia="Times New Roman" w:hAnsi="Times New Roman" w:cs="Times New Roman"/>
          <w:color w:val="000000"/>
          <w:sz w:val="24"/>
          <w:szCs w:val="24"/>
        </w:rPr>
        <w:softHyphen/>
        <w:t>могать таким детям, готовность к выстраиванию взаимоотношений с ними нестабильна.</w:t>
      </w:r>
    </w:p>
    <w:p w:rsidR="00D75B64" w:rsidRPr="00F27C4F" w:rsidRDefault="00D75B64" w:rsidP="00D75B64">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27C4F">
        <w:rPr>
          <w:rFonts w:ascii="Times New Roman" w:eastAsia="Times New Roman" w:hAnsi="Times New Roman" w:cs="Times New Roman"/>
          <w:b/>
          <w:color w:val="000000"/>
          <w:sz w:val="24"/>
          <w:szCs w:val="24"/>
        </w:rPr>
        <w:t>37—48 баллов — высокий уровень толерантности</w:t>
      </w:r>
    </w:p>
    <w:p w:rsidR="00D75B64" w:rsidRPr="00F27C4F" w:rsidRDefault="00D75B64" w:rsidP="00D75B64">
      <w:pPr>
        <w:suppressAutoHyphens/>
        <w:spacing w:after="0" w:line="240" w:lineRule="auto"/>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Ребенок имеет достаточно полное представление о детях с ОВЗ, ин</w:t>
      </w:r>
      <w:r w:rsidRPr="00F27C4F">
        <w:rPr>
          <w:rFonts w:ascii="Times New Roman" w:eastAsia="Times New Roman" w:hAnsi="Times New Roman" w:cs="Times New Roman"/>
          <w:color w:val="000000"/>
          <w:sz w:val="24"/>
          <w:szCs w:val="24"/>
        </w:rPr>
        <w:softHyphen/>
        <w:t>формирован о правилах поведения в обществе таких детей, старается по</w:t>
      </w:r>
      <w:r w:rsidRPr="00F27C4F">
        <w:rPr>
          <w:rFonts w:ascii="Times New Roman" w:eastAsia="Times New Roman" w:hAnsi="Times New Roman" w:cs="Times New Roman"/>
          <w:color w:val="000000"/>
          <w:sz w:val="24"/>
          <w:szCs w:val="24"/>
        </w:rPr>
        <w:softHyphen/>
        <w:t>нять их эмоции и желания; проявляет интерес к взаимодействию с ними, хочет оказать им помощь и готов к выстраиванию взаимоотношений.</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Бланк регистрации ответов</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Диагностика толерантности дошкольников</w:t>
      </w:r>
    </w:p>
    <w:tbl>
      <w:tblPr>
        <w:tblW w:w="0" w:type="auto"/>
        <w:tblInd w:w="40" w:type="dxa"/>
        <w:tblLayout w:type="fixed"/>
        <w:tblCellMar>
          <w:left w:w="40" w:type="dxa"/>
          <w:right w:w="40" w:type="dxa"/>
        </w:tblCellMar>
        <w:tblLook w:val="0000"/>
      </w:tblPr>
      <w:tblGrid>
        <w:gridCol w:w="309"/>
        <w:gridCol w:w="2917"/>
        <w:gridCol w:w="14"/>
        <w:gridCol w:w="5407"/>
        <w:gridCol w:w="709"/>
      </w:tblGrid>
      <w:tr w:rsidR="00D75B64" w:rsidRPr="00F27C4F" w:rsidTr="00D75B64">
        <w:trPr>
          <w:trHeight w:val="283"/>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Когнитивный компонент</w:t>
            </w:r>
          </w:p>
        </w:tc>
      </w:tr>
      <w:tr w:rsidR="00D75B64" w:rsidRPr="00F27C4F" w:rsidTr="00D75B64">
        <w:trPr>
          <w:trHeight w:val="264"/>
        </w:trPr>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Вопрос</w:t>
            </w:r>
          </w:p>
        </w:tc>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Ответ ребенка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Балл</w:t>
            </w:r>
          </w:p>
        </w:tc>
      </w:tr>
      <w:tr w:rsidR="00D75B64" w:rsidRPr="00F27C4F" w:rsidTr="00D75B64">
        <w:trPr>
          <w:trHeight w:val="926"/>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 время беседы по первому вопросу перед ребенком поочередно</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выкладываются пары изображений детей с ОВЗ: ребенок в очках,</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ребенок со слуховым аппаратом,</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ребенок на костылях, ребенок в инвалидной коляске</w:t>
            </w:r>
          </w:p>
        </w:tc>
      </w:tr>
      <w:tr w:rsidR="00D75B64" w:rsidRPr="00F27C4F" w:rsidTr="00D75B64">
        <w:trPr>
          <w:trHeight w:val="269"/>
        </w:trPr>
        <w:tc>
          <w:tcPr>
            <w:tcW w:w="3226"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Что ты можешь рассказать о детях</w:t>
            </w:r>
          </w:p>
        </w:tc>
        <w:tc>
          <w:tcPr>
            <w:tcW w:w="5421"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426"/>
        </w:trPr>
        <w:tc>
          <w:tcPr>
            <w:tcW w:w="3226"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на этих рисунках? Если ребенок не может ответить на вопрос самостоятельно, задаются на</w:t>
            </w:r>
            <w:r w:rsidRPr="00F27C4F">
              <w:rPr>
                <w:rFonts w:ascii="Times New Roman" w:eastAsia="Times New Roman" w:hAnsi="Times New Roman" w:cs="Times New Roman"/>
                <w:color w:val="000000"/>
                <w:sz w:val="24"/>
                <w:szCs w:val="24"/>
              </w:rPr>
              <w:softHyphen/>
              <w:t>водящие вопросы: «Кто изображен на рисунке?», «Что необычного ты видишь на рисунках?», «Что помогает детям с плохим зрением лучше ви</w:t>
            </w:r>
            <w:r w:rsidRPr="00F27C4F">
              <w:rPr>
                <w:rFonts w:ascii="Times New Roman" w:eastAsia="Times New Roman" w:hAnsi="Times New Roman" w:cs="Times New Roman"/>
                <w:color w:val="000000"/>
                <w:sz w:val="24"/>
                <w:szCs w:val="24"/>
              </w:rPr>
              <w:softHyphen/>
              <w:t>деть?», «Что помогает детям с плохим слухом лучше слышать?», «Что помо</w:t>
            </w:r>
            <w:r w:rsidRPr="00F27C4F">
              <w:rPr>
                <w:rFonts w:ascii="Times New Roman" w:eastAsia="Times New Roman" w:hAnsi="Times New Roman" w:cs="Times New Roman"/>
                <w:color w:val="000000"/>
                <w:sz w:val="24"/>
                <w:szCs w:val="24"/>
              </w:rPr>
              <w:softHyphen/>
              <w:t xml:space="preserve">гает детям, которые не могут ходить, </w:t>
            </w:r>
            <w:r w:rsidRPr="00F27C4F">
              <w:rPr>
                <w:rFonts w:ascii="Times New Roman" w:eastAsia="Times New Roman" w:hAnsi="Times New Roman" w:cs="Times New Roman"/>
                <w:color w:val="000000"/>
                <w:sz w:val="24"/>
                <w:szCs w:val="24"/>
              </w:rPr>
              <w:lastRenderedPageBreak/>
              <w:t>передвигаться?»</w:t>
            </w:r>
          </w:p>
        </w:tc>
        <w:tc>
          <w:tcPr>
            <w:tcW w:w="5421"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509"/>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lastRenderedPageBreak/>
              <w:t>Во время беседы по второму, третьему, четвертому вопросам все рисунки лежат перед ребенком</w:t>
            </w:r>
          </w:p>
        </w:tc>
      </w:tr>
      <w:tr w:rsidR="00D75B64" w:rsidRPr="00F27C4F" w:rsidTr="00D75B64">
        <w:trPr>
          <w:trHeight w:val="82"/>
        </w:trPr>
        <w:tc>
          <w:tcPr>
            <w:tcW w:w="3226" w:type="dxa"/>
            <w:gridSpan w:val="2"/>
            <w:tcBorders>
              <w:top w:val="single" w:sz="6" w:space="0" w:color="auto"/>
              <w:left w:val="single" w:sz="6" w:space="0" w:color="auto"/>
              <w:bottom w:val="single" w:sz="6" w:space="0" w:color="auto"/>
              <w:right w:val="nil"/>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130" w:type="dxa"/>
            <w:gridSpan w:val="3"/>
            <w:tcBorders>
              <w:top w:val="single" w:sz="6" w:space="0" w:color="auto"/>
              <w:left w:val="nil"/>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06"/>
        </w:trPr>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Что нужно сделать, чтобы познако</w:t>
            </w:r>
            <w:r w:rsidRPr="00F27C4F">
              <w:rPr>
                <w:rFonts w:ascii="Times New Roman" w:eastAsia="Times New Roman" w:hAnsi="Times New Roman" w:cs="Times New Roman"/>
                <w:color w:val="000000"/>
                <w:sz w:val="24"/>
                <w:szCs w:val="24"/>
              </w:rPr>
              <w:softHyphen/>
              <w:t>миться с детьми, изображенными на рисунках?</w:t>
            </w:r>
          </w:p>
        </w:tc>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10"/>
        </w:trPr>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нужно вести себя в присут</w:t>
            </w:r>
            <w:r w:rsidRPr="00F27C4F">
              <w:rPr>
                <w:rFonts w:ascii="Times New Roman" w:eastAsia="Times New Roman" w:hAnsi="Times New Roman" w:cs="Times New Roman"/>
                <w:color w:val="000000"/>
                <w:sz w:val="24"/>
                <w:szCs w:val="24"/>
              </w:rPr>
              <w:softHyphen/>
              <w:t>ствии детей, изображенных на рисун</w:t>
            </w:r>
            <w:r w:rsidRPr="00F27C4F">
              <w:rPr>
                <w:rFonts w:ascii="Times New Roman" w:eastAsia="Times New Roman" w:hAnsi="Times New Roman" w:cs="Times New Roman"/>
                <w:color w:val="000000"/>
                <w:sz w:val="24"/>
                <w:szCs w:val="24"/>
              </w:rPr>
              <w:softHyphen/>
              <w:t>ках?</w:t>
            </w:r>
          </w:p>
        </w:tc>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06"/>
        </w:trPr>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Чем ты похож(а) на детей, изобра</w:t>
            </w:r>
            <w:r w:rsidRPr="00F27C4F">
              <w:rPr>
                <w:rFonts w:ascii="Times New Roman" w:eastAsia="Times New Roman" w:hAnsi="Times New Roman" w:cs="Times New Roman"/>
                <w:color w:val="000000"/>
                <w:sz w:val="24"/>
                <w:szCs w:val="24"/>
              </w:rPr>
              <w:softHyphen/>
              <w:t>женных на рисунках, а чем отлича</w:t>
            </w:r>
            <w:r w:rsidRPr="00F27C4F">
              <w:rPr>
                <w:rFonts w:ascii="Times New Roman" w:eastAsia="Times New Roman" w:hAnsi="Times New Roman" w:cs="Times New Roman"/>
                <w:color w:val="000000"/>
                <w:sz w:val="24"/>
                <w:szCs w:val="24"/>
              </w:rPr>
              <w:softHyphen/>
              <w:t>ешься от них?</w:t>
            </w:r>
          </w:p>
        </w:tc>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619"/>
        </w:trPr>
        <w:tc>
          <w:tcPr>
            <w:tcW w:w="8647"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 время беседы по пятому, шестому вопросам использование рисунков не предполагается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171"/>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Ты встречал(а) когда-нибудь детей, которые неправильно говорят или заикаются? Тебе трудно было их по</w:t>
            </w:r>
            <w:r w:rsidRPr="00F27C4F">
              <w:rPr>
                <w:rFonts w:ascii="Times New Roman" w:eastAsia="Times New Roman" w:hAnsi="Times New Roman" w:cs="Times New Roman"/>
                <w:color w:val="000000"/>
                <w:sz w:val="24"/>
                <w:szCs w:val="24"/>
              </w:rPr>
              <w:softHyphen/>
              <w:t>нять? Ты пытался(лась) понять, о чем они говорят?</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10"/>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Ты встречал(а) когда-нибудь детей, с которыми не хотят дружить? Как ты думаешь почему?</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64"/>
        </w:trPr>
        <w:tc>
          <w:tcPr>
            <w:tcW w:w="8647"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Общий балл: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64"/>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Мотивациониый компонент</w:t>
            </w:r>
          </w:p>
        </w:tc>
      </w:tr>
      <w:tr w:rsidR="00D75B64" w:rsidRPr="00F27C4F" w:rsidTr="00D75B64">
        <w:trPr>
          <w:trHeight w:val="264"/>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Вопрос</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Ответ ребенка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Балл</w:t>
            </w:r>
          </w:p>
        </w:tc>
      </w:tr>
      <w:tr w:rsidR="00D75B64" w:rsidRPr="00F27C4F" w:rsidTr="00D75B64">
        <w:trPr>
          <w:trHeight w:val="269"/>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 время беседы по вопросам все рисунки лежат перед ребенком</w:t>
            </w:r>
          </w:p>
        </w:tc>
      </w:tr>
      <w:tr w:rsidR="00D75B64" w:rsidRPr="00F27C4F" w:rsidTr="00D75B64">
        <w:trPr>
          <w:trHeight w:val="701"/>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Хотел(а) бы ты поиграть с детьми, изображенными на рисунках? Покажи этих детей на рисунках.</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10"/>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Хотел(а) бы ты помочь детям, изо</w:t>
            </w:r>
            <w:r w:rsidRPr="00F27C4F">
              <w:rPr>
                <w:rFonts w:ascii="Times New Roman" w:eastAsia="Times New Roman" w:hAnsi="Times New Roman" w:cs="Times New Roman"/>
                <w:color w:val="000000"/>
                <w:sz w:val="24"/>
                <w:szCs w:val="24"/>
              </w:rPr>
              <w:softHyphen/>
              <w:t>браженным на рисунках? Что бы ты мог(ла) сделать для них?</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78"/>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они могли бы помочь тебе?</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06"/>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Ты поделился(лась) бы игрушкой (конфетой и т.п.) с детьми, изображен</w:t>
            </w:r>
            <w:r w:rsidRPr="00F27C4F">
              <w:rPr>
                <w:rFonts w:ascii="Times New Roman" w:eastAsia="Times New Roman" w:hAnsi="Times New Roman" w:cs="Times New Roman"/>
                <w:color w:val="000000"/>
                <w:sz w:val="24"/>
                <w:szCs w:val="24"/>
              </w:rPr>
              <w:softHyphen/>
              <w:t>ными на рисунках?</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06"/>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Ты позвал(а) бы в гости детей, изображенных на рисунках? Покажи детей, которых ты бы позвал(а).</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06"/>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Ты хотел(а) бы сходить к ним в гости? Покажи детей, к которым ты пошел(а) бы.</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69"/>
        </w:trPr>
        <w:tc>
          <w:tcPr>
            <w:tcW w:w="8647"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lastRenderedPageBreak/>
              <w:t>Общий балл: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64"/>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Эмоционально-волевой компонент</w:t>
            </w:r>
          </w:p>
        </w:tc>
      </w:tr>
      <w:tr w:rsidR="00D75B64" w:rsidRPr="00F27C4F" w:rsidTr="00D75B64">
        <w:trPr>
          <w:trHeight w:val="264"/>
        </w:trPr>
        <w:tc>
          <w:tcPr>
            <w:tcW w:w="3240"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Вопрос</w:t>
            </w:r>
          </w:p>
        </w:tc>
        <w:tc>
          <w:tcPr>
            <w:tcW w:w="5407"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Ответ ребенка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Балл</w:t>
            </w:r>
          </w:p>
        </w:tc>
      </w:tr>
      <w:tr w:rsidR="00D75B64" w:rsidRPr="00F27C4F" w:rsidTr="00D75B64">
        <w:trPr>
          <w:trHeight w:val="706"/>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w:t>
            </w:r>
            <w:r w:rsidRPr="00F27C4F">
              <w:rPr>
                <w:rFonts w:ascii="Times New Roman" w:eastAsia="Times New Roman" w:hAnsi="Times New Roman" w:cs="Times New Roman"/>
                <w:i/>
                <w:iCs/>
                <w:color w:val="000000"/>
                <w:sz w:val="24"/>
                <w:szCs w:val="24"/>
                <w:lang w:val="en-US"/>
              </w:rPr>
              <w:t>I</w:t>
            </w:r>
            <w:r w:rsidRPr="00F27C4F">
              <w:rPr>
                <w:rFonts w:ascii="Times New Roman" w:eastAsia="Times New Roman" w:hAnsi="Times New Roman" w:cs="Times New Roman"/>
                <w:i/>
                <w:iCs/>
                <w:color w:val="000000"/>
                <w:sz w:val="24"/>
                <w:szCs w:val="24"/>
              </w:rPr>
              <w:t xml:space="preserve">: </w:t>
            </w:r>
            <w:r w:rsidRPr="00F27C4F">
              <w:rPr>
                <w:rFonts w:ascii="Times New Roman" w:eastAsia="Times New Roman" w:hAnsi="Times New Roman" w:cs="Times New Roman"/>
                <w:color w:val="000000"/>
                <w:sz w:val="24"/>
                <w:szCs w:val="24"/>
              </w:rPr>
              <w:t>перед ребенком выкладываются рисунки,</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изображающие двух мальчиков и двух девочек, один (одна)</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из которых радуется, второй (вторая) — грустит</w:t>
            </w:r>
          </w:p>
        </w:tc>
      </w:tr>
      <w:tr w:rsidR="00D75B64" w:rsidRPr="00F27C4F" w:rsidTr="00D75B64">
        <w:trPr>
          <w:trHeight w:val="2131"/>
        </w:trPr>
        <w:tc>
          <w:tcPr>
            <w:tcW w:w="3240" w:type="dxa"/>
            <w:gridSpan w:val="3"/>
            <w:tcBorders>
              <w:top w:val="single" w:sz="6" w:space="0" w:color="auto"/>
              <w:left w:val="single" w:sz="4" w:space="0" w:color="auto"/>
              <w:bottom w:val="single" w:sz="4"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ты думаешь, что чувствуют мальчики (девочки), изображенные на рисунках?</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ты думаешь, почему этот маль</w:t>
            </w:r>
            <w:r w:rsidRPr="00F27C4F">
              <w:rPr>
                <w:rFonts w:ascii="Times New Roman" w:eastAsia="Times New Roman" w:hAnsi="Times New Roman" w:cs="Times New Roman"/>
                <w:color w:val="000000"/>
                <w:sz w:val="24"/>
                <w:szCs w:val="24"/>
              </w:rPr>
              <w:softHyphen/>
              <w:t>чик (девочка) радуется?</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ты думаешь, почему этот маль</w:t>
            </w:r>
            <w:r w:rsidRPr="00F27C4F">
              <w:rPr>
                <w:rFonts w:ascii="Times New Roman" w:eastAsia="Times New Roman" w:hAnsi="Times New Roman" w:cs="Times New Roman"/>
                <w:color w:val="000000"/>
                <w:sz w:val="24"/>
                <w:szCs w:val="24"/>
              </w:rPr>
              <w:softHyphen/>
              <w:t>чик (девочка) грустит?</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можно помочь мальчику (де</w:t>
            </w:r>
            <w:r w:rsidRPr="00F27C4F">
              <w:rPr>
                <w:rFonts w:ascii="Times New Roman" w:eastAsia="Times New Roman" w:hAnsi="Times New Roman" w:cs="Times New Roman"/>
                <w:color w:val="000000"/>
                <w:sz w:val="24"/>
                <w:szCs w:val="24"/>
              </w:rPr>
              <w:softHyphen/>
              <w:t>вочке), который(ая) грустит?</w:t>
            </w:r>
          </w:p>
        </w:tc>
        <w:tc>
          <w:tcPr>
            <w:tcW w:w="5407" w:type="dxa"/>
            <w:tcBorders>
              <w:top w:val="single" w:sz="6" w:space="0" w:color="auto"/>
              <w:left w:val="single" w:sz="6" w:space="0" w:color="auto"/>
              <w:bottom w:val="single" w:sz="4"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9047" w:type="dxa"/>
          <w:trHeight w:val="1005"/>
        </w:trPr>
        <w:tc>
          <w:tcPr>
            <w:tcW w:w="309" w:type="dxa"/>
            <w:tcBorders>
              <w:left w:val="nil"/>
              <w:bottom w:val="nil"/>
              <w:right w:val="nil"/>
            </w:tcBorders>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i/>
                <w:iCs/>
                <w:color w:val="000000"/>
                <w:sz w:val="24"/>
                <w:szCs w:val="24"/>
              </w:rPr>
            </w:pPr>
          </w:p>
        </w:tc>
      </w:tr>
    </w:tbl>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
        <w:gridCol w:w="2988"/>
        <w:gridCol w:w="5133"/>
        <w:gridCol w:w="135"/>
        <w:gridCol w:w="30"/>
        <w:gridCol w:w="15"/>
        <w:gridCol w:w="24"/>
        <w:gridCol w:w="758"/>
      </w:tblGrid>
      <w:tr w:rsidR="00D75B64" w:rsidRPr="00F27C4F" w:rsidTr="00D75B64">
        <w:trPr>
          <w:trHeight w:val="1123"/>
        </w:trPr>
        <w:tc>
          <w:tcPr>
            <w:tcW w:w="9392" w:type="dxa"/>
            <w:gridSpan w:val="8"/>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2: </w:t>
            </w:r>
            <w:r w:rsidRPr="00F27C4F">
              <w:rPr>
                <w:rFonts w:ascii="Times New Roman" w:eastAsia="Times New Roman" w:hAnsi="Times New Roman" w:cs="Times New Roman"/>
                <w:color w:val="000000"/>
                <w:sz w:val="24"/>
                <w:szCs w:val="24"/>
              </w:rPr>
              <w:t>перед ребенком выкладываются рисунки,</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изображающие мальчика в очках, который злится, держа в руках коробку</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с подарком, и девочку в очках, которая обижается,</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держа в руках красивую сумочку</w:t>
            </w:r>
          </w:p>
          <w:p w:rsidR="00D75B64" w:rsidRPr="00F27C4F" w:rsidRDefault="00D75B64" w:rsidP="00D75B64">
            <w:pPr>
              <w:shd w:val="clear" w:color="auto" w:fill="FFFFFF"/>
              <w:suppressAutoHyphens/>
              <w:autoSpaceDE w:val="0"/>
              <w:autoSpaceDN w:val="0"/>
              <w:adjustRightInd w:val="0"/>
              <w:spacing w:after="0" w:line="240" w:lineRule="auto"/>
              <w:ind w:left="36"/>
              <w:jc w:val="both"/>
              <w:rPr>
                <w:rFonts w:ascii="Times New Roman" w:eastAsia="Times New Roman" w:hAnsi="Times New Roman" w:cs="Times New Roman"/>
                <w:i/>
                <w:iCs/>
                <w:color w:val="000000"/>
                <w:sz w:val="24"/>
                <w:szCs w:val="24"/>
              </w:rPr>
            </w:pPr>
          </w:p>
        </w:tc>
      </w:tr>
      <w:tr w:rsidR="00D75B64" w:rsidRPr="00F27C4F" w:rsidTr="00D75B64">
        <w:trPr>
          <w:trHeight w:val="915"/>
        </w:trPr>
        <w:tc>
          <w:tcPr>
            <w:tcW w:w="3297" w:type="dxa"/>
            <w:gridSpan w:val="2"/>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Как ты думаешь, что чувствует мальчик (девочка), изображенный(ая)</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на рисунке? Почему?</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5337" w:type="dxa"/>
            <w:gridSpan w:val="5"/>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758" w:type="dxa"/>
            <w:tcBorders>
              <w:top w:val="nil"/>
              <w:bottom w:val="single" w:sz="4" w:space="0" w:color="auto"/>
            </w:tcBorders>
            <w:shd w:val="clear" w:color="auto" w:fill="auto"/>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9392" w:type="dxa"/>
            <w:gridSpan w:val="8"/>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3: </w:t>
            </w:r>
            <w:r w:rsidRPr="00F27C4F">
              <w:rPr>
                <w:rFonts w:ascii="Times New Roman" w:eastAsia="Times New Roman" w:hAnsi="Times New Roman" w:cs="Times New Roman"/>
                <w:color w:val="000000"/>
                <w:sz w:val="24"/>
                <w:szCs w:val="24"/>
              </w:rPr>
              <w:t>перед ребенком выкладываются рисунки,</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r w:rsidRPr="00F27C4F">
              <w:rPr>
                <w:rFonts w:ascii="Times New Roman" w:eastAsia="Times New Roman" w:hAnsi="Times New Roman" w:cs="Times New Roman"/>
                <w:color w:val="000000"/>
                <w:sz w:val="24"/>
                <w:szCs w:val="24"/>
              </w:rPr>
              <w:t>изображающие мальчика и девочку на костылях</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3297" w:type="dxa"/>
            <w:gridSpan w:val="2"/>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ребенок на ко</w:t>
            </w:r>
            <w:r w:rsidRPr="00F27C4F">
              <w:rPr>
                <w:rFonts w:ascii="Times New Roman" w:eastAsia="Times New Roman" w:hAnsi="Times New Roman" w:cs="Times New Roman"/>
                <w:color w:val="000000"/>
                <w:sz w:val="24"/>
                <w:szCs w:val="24"/>
              </w:rPr>
              <w:softHyphen/>
              <w:t>стылях впереди тебя медленно подни</w:t>
            </w:r>
            <w:r w:rsidRPr="00F27C4F">
              <w:rPr>
                <w:rFonts w:ascii="Times New Roman" w:eastAsia="Times New Roman" w:hAnsi="Times New Roman" w:cs="Times New Roman"/>
                <w:color w:val="000000"/>
                <w:sz w:val="24"/>
                <w:szCs w:val="24"/>
              </w:rPr>
              <w:softHyphen/>
              <w:t>мается по лестнице и ты не можешь его обогнать. Что ты будешь чувствовать? Если ребенок не может ответить на вопрос самостоятельно, задается до</w:t>
            </w:r>
            <w:r w:rsidRPr="00F27C4F">
              <w:rPr>
                <w:rFonts w:ascii="Times New Roman" w:eastAsia="Times New Roman" w:hAnsi="Times New Roman" w:cs="Times New Roman"/>
                <w:color w:val="000000"/>
                <w:sz w:val="24"/>
                <w:szCs w:val="24"/>
              </w:rPr>
              <w:softHyphen/>
              <w:t>полнительный вопрос: «Ты будешь</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спокоен или разозлишься?»</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5313" w:type="dxa"/>
            <w:gridSpan w:val="4"/>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782" w:type="dxa"/>
            <w:gridSpan w:val="2"/>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9392" w:type="dxa"/>
            <w:gridSpan w:val="8"/>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4: </w:t>
            </w:r>
            <w:r w:rsidRPr="00F27C4F">
              <w:rPr>
                <w:rFonts w:ascii="Times New Roman" w:eastAsia="Times New Roman" w:hAnsi="Times New Roman" w:cs="Times New Roman"/>
                <w:color w:val="000000"/>
                <w:sz w:val="24"/>
                <w:szCs w:val="24"/>
              </w:rPr>
              <w:t>перед ребенком выкладываются рисунки, изображающие мальчика и девочку со слуховым аппаратом</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3297" w:type="dxa"/>
            <w:gridSpan w:val="2"/>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ребенок со слу</w:t>
            </w:r>
            <w:r w:rsidRPr="00F27C4F">
              <w:rPr>
                <w:rFonts w:ascii="Times New Roman" w:eastAsia="Times New Roman" w:hAnsi="Times New Roman" w:cs="Times New Roman"/>
                <w:color w:val="000000"/>
                <w:sz w:val="24"/>
                <w:szCs w:val="24"/>
              </w:rPr>
              <w:softHyphen/>
              <w:t>ховым аппаратом взял твою игрушку. Что ты будешь чувствовать?</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Если ребенок не может ответить на вопрос самостоятельно, задается до</w:t>
            </w:r>
            <w:r w:rsidRPr="00F27C4F">
              <w:rPr>
                <w:rFonts w:ascii="Times New Roman" w:eastAsia="Times New Roman" w:hAnsi="Times New Roman" w:cs="Times New Roman"/>
                <w:color w:val="000000"/>
                <w:sz w:val="24"/>
                <w:szCs w:val="24"/>
              </w:rPr>
              <w:softHyphen/>
              <w:t>полнительный вопрос: «Ты будешь</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спокоен или разозлишься?»</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5298" w:type="dxa"/>
            <w:gridSpan w:val="3"/>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797" w:type="dxa"/>
            <w:gridSpan w:val="3"/>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9392" w:type="dxa"/>
            <w:gridSpan w:val="8"/>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5: </w:t>
            </w:r>
            <w:r w:rsidRPr="00F27C4F">
              <w:rPr>
                <w:rFonts w:ascii="Times New Roman" w:eastAsia="Times New Roman" w:hAnsi="Times New Roman" w:cs="Times New Roman"/>
                <w:color w:val="000000"/>
                <w:sz w:val="24"/>
                <w:szCs w:val="24"/>
              </w:rPr>
              <w:t>использование рисунков не предполагает</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3297" w:type="dxa"/>
            <w:gridSpan w:val="2"/>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ребенка, который непонятно говорит или заикается, драз</w:t>
            </w:r>
            <w:r w:rsidRPr="00F27C4F">
              <w:rPr>
                <w:rFonts w:ascii="Times New Roman" w:eastAsia="Times New Roman" w:hAnsi="Times New Roman" w:cs="Times New Roman"/>
                <w:color w:val="000000"/>
                <w:sz w:val="24"/>
                <w:szCs w:val="24"/>
              </w:rPr>
              <w:softHyphen/>
              <w:t>нят дети. Что ты будешь чувствовать? Если ребенок не может ответить на вопрос самостоятельно, задается до</w:t>
            </w:r>
            <w:r w:rsidRPr="00F27C4F">
              <w:rPr>
                <w:rFonts w:ascii="Times New Roman" w:eastAsia="Times New Roman" w:hAnsi="Times New Roman" w:cs="Times New Roman"/>
                <w:color w:val="000000"/>
                <w:sz w:val="24"/>
                <w:szCs w:val="24"/>
              </w:rPr>
              <w:softHyphen/>
              <w:t>полнительный вопрос: «Тебе будет</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смешно или тебе будет его жалко?»</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5268" w:type="dxa"/>
            <w:gridSpan w:val="2"/>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827" w:type="dxa"/>
            <w:gridSpan w:val="4"/>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9392" w:type="dxa"/>
            <w:gridSpan w:val="8"/>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6: </w:t>
            </w:r>
            <w:r w:rsidRPr="00F27C4F">
              <w:rPr>
                <w:rFonts w:ascii="Times New Roman" w:eastAsia="Times New Roman" w:hAnsi="Times New Roman" w:cs="Times New Roman"/>
                <w:color w:val="000000"/>
                <w:sz w:val="24"/>
                <w:szCs w:val="24"/>
              </w:rPr>
              <w:t>использование рисунков не предполагает</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3297" w:type="dxa"/>
            <w:gridSpan w:val="2"/>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с ребенком на игровой площадке никто не хочет играть и он сидит один. Что ты бу</w:t>
            </w:r>
            <w:r w:rsidRPr="00F27C4F">
              <w:rPr>
                <w:rFonts w:ascii="Times New Roman" w:eastAsia="Times New Roman" w:hAnsi="Times New Roman" w:cs="Times New Roman"/>
                <w:color w:val="000000"/>
                <w:sz w:val="24"/>
                <w:szCs w:val="24"/>
              </w:rPr>
              <w:softHyphen/>
              <w:t>дешь чувствовать?</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Если ребенок не может ответить на вопрос самостоятельно, задается до</w:t>
            </w:r>
            <w:r w:rsidRPr="00F27C4F">
              <w:rPr>
                <w:rFonts w:ascii="Times New Roman" w:eastAsia="Times New Roman" w:hAnsi="Times New Roman" w:cs="Times New Roman"/>
                <w:color w:val="000000"/>
                <w:sz w:val="24"/>
                <w:szCs w:val="24"/>
              </w:rPr>
              <w:softHyphen/>
              <w:t>полнительный вопрос: «Тебе будет его жалко?»</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5268" w:type="dxa"/>
            <w:gridSpan w:val="2"/>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827" w:type="dxa"/>
            <w:gridSpan w:val="4"/>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rPr>
          <w:trHeight w:val="870"/>
        </w:trPr>
        <w:tc>
          <w:tcPr>
            <w:tcW w:w="8565" w:type="dxa"/>
            <w:gridSpan w:val="4"/>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p>
          <w:p w:rsidR="00D75B64" w:rsidRPr="00F27C4F" w:rsidRDefault="00D75B64" w:rsidP="00D75B64">
            <w:pPr>
              <w:suppressAutoHyphens/>
              <w:spacing w:after="0" w:line="240" w:lineRule="auto"/>
              <w:jc w:val="both"/>
              <w:rPr>
                <w:rFonts w:ascii="Times New Roman" w:eastAsia="Times New Roman" w:hAnsi="Times New Roman" w:cs="Times New Roman"/>
                <w:i/>
                <w:iCs/>
                <w:color w:val="000000"/>
                <w:sz w:val="24"/>
                <w:szCs w:val="24"/>
              </w:rPr>
            </w:pPr>
            <w:r w:rsidRPr="00F27C4F">
              <w:rPr>
                <w:rFonts w:ascii="Times New Roman" w:eastAsia="Times New Roman" w:hAnsi="Times New Roman" w:cs="Times New Roman"/>
                <w:i/>
                <w:iCs/>
                <w:color w:val="000000"/>
                <w:sz w:val="24"/>
                <w:szCs w:val="24"/>
              </w:rPr>
              <w:t>Общий балл</w:t>
            </w:r>
          </w:p>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c>
          <w:tcPr>
            <w:tcW w:w="827" w:type="dxa"/>
            <w:gridSpan w:val="4"/>
          </w:tcPr>
          <w:p w:rsidR="00D75B64" w:rsidRPr="00F27C4F" w:rsidRDefault="00D75B64" w:rsidP="00D75B64">
            <w:pPr>
              <w:spacing w:after="0" w:line="240" w:lineRule="auto"/>
              <w:rPr>
                <w:rFonts w:ascii="Times New Roman" w:eastAsia="Times New Roman" w:hAnsi="Times New Roman" w:cs="Times New Roman"/>
                <w:i/>
                <w:iCs/>
                <w:color w:val="000000"/>
                <w:sz w:val="24"/>
                <w:szCs w:val="24"/>
              </w:rPr>
            </w:pPr>
          </w:p>
        </w:tc>
      </w:tr>
      <w:tr w:rsidR="00D75B64" w:rsidRPr="00F27C4F" w:rsidTr="00D75B64">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5"/>
          <w:wBefore w:w="309" w:type="dxa"/>
          <w:wAfter w:w="962" w:type="dxa"/>
          <w:trHeight w:val="100"/>
        </w:trPr>
        <w:tc>
          <w:tcPr>
            <w:tcW w:w="8121" w:type="dxa"/>
            <w:gridSpan w:val="2"/>
            <w:tcBorders>
              <w:top w:val="single" w:sz="4" w:space="0" w:color="auto"/>
            </w:tcBorders>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i/>
                <w:iCs/>
                <w:color w:val="000000"/>
                <w:sz w:val="24"/>
                <w:szCs w:val="24"/>
              </w:rPr>
            </w:pPr>
          </w:p>
        </w:tc>
      </w:tr>
    </w:tbl>
    <w:p w:rsidR="00D75B64"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3206"/>
        <w:gridCol w:w="20"/>
        <w:gridCol w:w="5279"/>
        <w:gridCol w:w="851"/>
      </w:tblGrid>
      <w:tr w:rsidR="00D75B64" w:rsidRPr="00F27C4F" w:rsidTr="00D75B64">
        <w:trPr>
          <w:trHeight w:val="274"/>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Поведенческий компонент</w:t>
            </w:r>
          </w:p>
        </w:tc>
      </w:tr>
      <w:tr w:rsidR="00D75B64" w:rsidRPr="00F27C4F" w:rsidTr="00D75B64">
        <w:trPr>
          <w:trHeight w:val="264"/>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Вопрос</w:t>
            </w:r>
          </w:p>
        </w:tc>
        <w:tc>
          <w:tcPr>
            <w:tcW w:w="5299" w:type="dxa"/>
            <w:gridSpan w:val="2"/>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Ответ ребенка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Балл</w:t>
            </w:r>
          </w:p>
        </w:tc>
      </w:tr>
      <w:tr w:rsidR="00D75B64" w:rsidRPr="00F27C4F" w:rsidTr="00D75B64">
        <w:trPr>
          <w:trHeight w:val="422"/>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1: </w:t>
            </w:r>
            <w:r w:rsidRPr="00F27C4F">
              <w:rPr>
                <w:rFonts w:ascii="Times New Roman" w:eastAsia="Times New Roman" w:hAnsi="Times New Roman" w:cs="Times New Roman"/>
                <w:color w:val="000000"/>
                <w:sz w:val="24"/>
                <w:szCs w:val="24"/>
              </w:rPr>
              <w:t>перед ребенком выкладываются рисунки, изображающие мальчика и девочку в инвалидной коляске</w:t>
            </w:r>
          </w:p>
        </w:tc>
      </w:tr>
      <w:tr w:rsidR="00D75B64" w:rsidRPr="00F27C4F" w:rsidTr="00D75B64">
        <w:trPr>
          <w:trHeight w:val="62"/>
        </w:trPr>
        <w:tc>
          <w:tcPr>
            <w:tcW w:w="3206" w:type="dxa"/>
            <w:tcBorders>
              <w:top w:val="single" w:sz="6" w:space="0" w:color="auto"/>
              <w:left w:val="single" w:sz="6" w:space="0" w:color="auto"/>
              <w:bottom w:val="single" w:sz="6" w:space="0" w:color="auto"/>
              <w:right w:val="nil"/>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150" w:type="dxa"/>
            <w:gridSpan w:val="3"/>
            <w:tcBorders>
              <w:top w:val="single" w:sz="6" w:space="0" w:color="auto"/>
              <w:left w:val="nil"/>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643"/>
        </w:trPr>
        <w:tc>
          <w:tcPr>
            <w:tcW w:w="3206"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 Представь себе, что ты играешь на улице и ребенок в инвалидной коляске просит принять его в игру. Как ты по</w:t>
            </w:r>
            <w:r w:rsidRPr="00F27C4F">
              <w:rPr>
                <w:rFonts w:ascii="Times New Roman" w:eastAsia="Times New Roman" w:hAnsi="Times New Roman" w:cs="Times New Roman"/>
                <w:color w:val="000000"/>
                <w:sz w:val="24"/>
                <w:szCs w:val="24"/>
              </w:rPr>
              <w:softHyphen/>
              <w:t>ступишь? Если ребенок не может ответить на</w:t>
            </w:r>
          </w:p>
        </w:tc>
        <w:tc>
          <w:tcPr>
            <w:tcW w:w="5299"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475"/>
        </w:trPr>
        <w:tc>
          <w:tcPr>
            <w:tcW w:w="3206" w:type="dxa"/>
            <w:tcBorders>
              <w:top w:val="nil"/>
              <w:left w:val="single" w:sz="6" w:space="0" w:color="auto"/>
              <w:bottom w:val="nil"/>
              <w:right w:val="single" w:sz="6" w:space="0" w:color="auto"/>
            </w:tcBorders>
            <w:shd w:val="clear" w:color="auto" w:fill="FFFFFF"/>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299"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128"/>
        </w:trPr>
        <w:tc>
          <w:tcPr>
            <w:tcW w:w="3206"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вопрос самостоятельно, задается наво</w:t>
            </w:r>
            <w:r w:rsidRPr="00F27C4F">
              <w:rPr>
                <w:rFonts w:ascii="Times New Roman" w:eastAsia="Times New Roman" w:hAnsi="Times New Roman" w:cs="Times New Roman"/>
                <w:color w:val="000000"/>
                <w:sz w:val="24"/>
                <w:szCs w:val="24"/>
              </w:rPr>
              <w:softHyphen/>
              <w:t>дящий вопрос: «Ты придумаешь игру, интересную для двоих или сделаешь вид, что ты его не заметил и продол</w:t>
            </w:r>
            <w:r w:rsidRPr="00F27C4F">
              <w:rPr>
                <w:rFonts w:ascii="Times New Roman" w:eastAsia="Times New Roman" w:hAnsi="Times New Roman" w:cs="Times New Roman"/>
                <w:color w:val="000000"/>
                <w:sz w:val="24"/>
                <w:szCs w:val="24"/>
              </w:rPr>
              <w:softHyphen/>
              <w:t>жишь играть один?»</w:t>
            </w:r>
          </w:p>
        </w:tc>
        <w:tc>
          <w:tcPr>
            <w:tcW w:w="5299"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485"/>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2: </w:t>
            </w:r>
            <w:r w:rsidRPr="00F27C4F">
              <w:rPr>
                <w:rFonts w:ascii="Times New Roman" w:eastAsia="Times New Roman" w:hAnsi="Times New Roman" w:cs="Times New Roman"/>
                <w:color w:val="000000"/>
                <w:sz w:val="24"/>
                <w:szCs w:val="24"/>
              </w:rPr>
              <w:t>перед ребенком выкладываются рисунки, изображающие мальчика и девочку на костылях</w:t>
            </w:r>
          </w:p>
        </w:tc>
      </w:tr>
      <w:tr w:rsidR="00D75B64" w:rsidRPr="00F27C4F" w:rsidTr="00D75B64">
        <w:trPr>
          <w:trHeight w:val="206"/>
        </w:trPr>
        <w:tc>
          <w:tcPr>
            <w:tcW w:w="3206"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ты сидишь в автобусе. На остановке входит ребе</w:t>
            </w:r>
            <w:r w:rsidRPr="00F27C4F">
              <w:rPr>
                <w:rFonts w:ascii="Times New Roman" w:eastAsia="Times New Roman" w:hAnsi="Times New Roman" w:cs="Times New Roman"/>
                <w:color w:val="000000"/>
                <w:sz w:val="24"/>
                <w:szCs w:val="24"/>
              </w:rPr>
              <w:softHyphen/>
              <w:t>нок на костылях. Как ты поступишь? Если ребенок не может ответить на вопрос самостоятельно, задается на</w:t>
            </w:r>
            <w:r w:rsidRPr="00F27C4F">
              <w:rPr>
                <w:rFonts w:ascii="Times New Roman" w:eastAsia="Times New Roman" w:hAnsi="Times New Roman" w:cs="Times New Roman"/>
                <w:color w:val="000000"/>
                <w:sz w:val="24"/>
                <w:szCs w:val="24"/>
              </w:rPr>
              <w:softHyphen/>
              <w:t>водящий вопрос: «Ты уступишь ему место или не обратишь на ребенка внимания?»</w:t>
            </w:r>
          </w:p>
        </w:tc>
        <w:tc>
          <w:tcPr>
            <w:tcW w:w="5299"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327"/>
        </w:trPr>
        <w:tc>
          <w:tcPr>
            <w:tcW w:w="3206"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299"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475"/>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3: </w:t>
            </w:r>
            <w:r w:rsidRPr="00F27C4F">
              <w:rPr>
                <w:rFonts w:ascii="Times New Roman" w:eastAsia="Times New Roman" w:hAnsi="Times New Roman" w:cs="Times New Roman"/>
                <w:color w:val="000000"/>
                <w:sz w:val="24"/>
                <w:szCs w:val="24"/>
              </w:rPr>
              <w:t>перед ребенком выкладываются рисунки, изображающие мальчика и девочку в очках</w:t>
            </w:r>
          </w:p>
        </w:tc>
      </w:tr>
      <w:tr w:rsidR="00D75B64" w:rsidRPr="00F27C4F" w:rsidTr="00D75B64">
        <w:trPr>
          <w:trHeight w:val="1224"/>
        </w:trPr>
        <w:tc>
          <w:tcPr>
            <w:tcW w:w="3206"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рядом с тобой ребенок, который плохо видит, слу</w:t>
            </w:r>
            <w:r w:rsidRPr="00F27C4F">
              <w:rPr>
                <w:rFonts w:ascii="Times New Roman" w:eastAsia="Times New Roman" w:hAnsi="Times New Roman" w:cs="Times New Roman"/>
                <w:color w:val="000000"/>
                <w:sz w:val="24"/>
                <w:szCs w:val="24"/>
              </w:rPr>
              <w:softHyphen/>
              <w:t>чайно упал, уронил очки и не может их найти. Как ты поступишь? Если ребенок не может ответить на вопрос самостоятельно, задается наво</w:t>
            </w:r>
            <w:r w:rsidRPr="00F27C4F">
              <w:rPr>
                <w:rFonts w:ascii="Times New Roman" w:eastAsia="Times New Roman" w:hAnsi="Times New Roman" w:cs="Times New Roman"/>
                <w:color w:val="000000"/>
                <w:sz w:val="24"/>
                <w:szCs w:val="24"/>
              </w:rPr>
              <w:softHyphen/>
              <w:t>дящий вопрос: «Ты поможешь найти и поднять очки или пройдешь мимо?»</w:t>
            </w:r>
          </w:p>
        </w:tc>
        <w:tc>
          <w:tcPr>
            <w:tcW w:w="5299"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60"/>
        </w:trPr>
        <w:tc>
          <w:tcPr>
            <w:tcW w:w="3206"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299"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49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4: </w:t>
            </w:r>
            <w:r w:rsidRPr="00F27C4F">
              <w:rPr>
                <w:rFonts w:ascii="Times New Roman" w:eastAsia="Times New Roman" w:hAnsi="Times New Roman" w:cs="Times New Roman"/>
                <w:color w:val="000000"/>
                <w:sz w:val="24"/>
                <w:szCs w:val="24"/>
              </w:rPr>
              <w:t>перед ребенком выкладываются рисунки, изображающие мальчика и девочку со слуховым аппаратом</w:t>
            </w:r>
          </w:p>
        </w:tc>
      </w:tr>
      <w:tr w:rsidR="00D75B64" w:rsidRPr="00F27C4F" w:rsidTr="00D75B64">
        <w:trPr>
          <w:trHeight w:val="1618"/>
        </w:trPr>
        <w:tc>
          <w:tcPr>
            <w:tcW w:w="3206"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ребенка со слу</w:t>
            </w:r>
            <w:r w:rsidRPr="00F27C4F">
              <w:rPr>
                <w:rFonts w:ascii="Times New Roman" w:eastAsia="Times New Roman" w:hAnsi="Times New Roman" w:cs="Times New Roman"/>
                <w:color w:val="000000"/>
                <w:sz w:val="24"/>
                <w:szCs w:val="24"/>
              </w:rPr>
              <w:softHyphen/>
              <w:t>ховым аппаратом зовет мама, а он не слышит. Как ты поступишь? Если ребенок не может ответить на вопрос самостоятельно, задается на</w:t>
            </w:r>
            <w:r w:rsidRPr="00F27C4F">
              <w:rPr>
                <w:rFonts w:ascii="Times New Roman" w:eastAsia="Times New Roman" w:hAnsi="Times New Roman" w:cs="Times New Roman"/>
                <w:color w:val="000000"/>
                <w:sz w:val="24"/>
                <w:szCs w:val="24"/>
              </w:rPr>
              <w:softHyphen/>
              <w:t>водящий вопрос: «Ты обратишь его внимание на маму или продолжишь</w:t>
            </w:r>
          </w:p>
        </w:tc>
        <w:tc>
          <w:tcPr>
            <w:tcW w:w="5299"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374"/>
        </w:trPr>
        <w:tc>
          <w:tcPr>
            <w:tcW w:w="3206"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заниматься своим делом?»</w:t>
            </w:r>
          </w:p>
        </w:tc>
        <w:tc>
          <w:tcPr>
            <w:tcW w:w="5299"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302"/>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5: </w:t>
            </w:r>
            <w:r w:rsidRPr="00F27C4F">
              <w:rPr>
                <w:rFonts w:ascii="Times New Roman" w:eastAsia="Times New Roman" w:hAnsi="Times New Roman" w:cs="Times New Roman"/>
                <w:color w:val="000000"/>
                <w:sz w:val="24"/>
                <w:szCs w:val="24"/>
              </w:rPr>
              <w:t>использование рисунков не предполагает</w:t>
            </w:r>
          </w:p>
        </w:tc>
      </w:tr>
      <w:tr w:rsidR="00D75B64" w:rsidRPr="00F27C4F" w:rsidTr="00D75B64">
        <w:trPr>
          <w:trHeight w:val="264"/>
        </w:trPr>
        <w:tc>
          <w:tcPr>
            <w:tcW w:w="3226"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заикающийся</w:t>
            </w:r>
          </w:p>
        </w:tc>
        <w:tc>
          <w:tcPr>
            <w:tcW w:w="5279"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30"/>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ребенок или ребенок с невнятной ре</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06"/>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чью о чем-то спросил тебя, а ты его не</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30"/>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понял. Как ты поступишь?</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26"/>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Если ребенок не может ответить на</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16"/>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вопрос самостоятельно, задается на</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30"/>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водящий вопрос: «Ты переспросишь</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97"/>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и попытаешься понять или пожмешь плечами,</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30"/>
        </w:trPr>
        <w:tc>
          <w:tcPr>
            <w:tcW w:w="3226"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отойдешь в сторону?»</w:t>
            </w:r>
          </w:p>
        </w:tc>
        <w:tc>
          <w:tcPr>
            <w:tcW w:w="5279"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74"/>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 xml:space="preserve">Ситуация 6: </w:t>
            </w:r>
            <w:r w:rsidRPr="00F27C4F">
              <w:rPr>
                <w:rFonts w:ascii="Times New Roman" w:eastAsia="Times New Roman" w:hAnsi="Times New Roman" w:cs="Times New Roman"/>
                <w:color w:val="000000"/>
                <w:sz w:val="24"/>
                <w:szCs w:val="24"/>
              </w:rPr>
              <w:t>использование рисунков не предполагает</w:t>
            </w:r>
          </w:p>
        </w:tc>
      </w:tr>
      <w:tr w:rsidR="00D75B64" w:rsidRPr="00F27C4F" w:rsidTr="00D75B64">
        <w:trPr>
          <w:trHeight w:val="259"/>
        </w:trPr>
        <w:tc>
          <w:tcPr>
            <w:tcW w:w="3226" w:type="dxa"/>
            <w:gridSpan w:val="2"/>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Представь себе, что в детском саду другой ребенок</w:t>
            </w:r>
          </w:p>
        </w:tc>
        <w:tc>
          <w:tcPr>
            <w:tcW w:w="5279"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16"/>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 xml:space="preserve"> стал отбирать у тебя</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30"/>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игрушку, драться и обзываться. Как ты</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26"/>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поступишь?</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21"/>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Если ребенок не может ответить на вопрос самостоятельно, задается наводящий вопрос: «ты попробуешь уговорить его играть вместе или не отдашь игрушку?»</w:t>
            </w: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97"/>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50"/>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06"/>
        </w:trPr>
        <w:tc>
          <w:tcPr>
            <w:tcW w:w="3226" w:type="dxa"/>
            <w:gridSpan w:val="2"/>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5279"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80"/>
        </w:trPr>
        <w:tc>
          <w:tcPr>
            <w:tcW w:w="3226" w:type="dxa"/>
            <w:gridSpan w:val="2"/>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5279"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69"/>
        </w:trPr>
        <w:tc>
          <w:tcPr>
            <w:tcW w:w="8505"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Общий балл: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317"/>
        </w:trPr>
        <w:tc>
          <w:tcPr>
            <w:tcW w:w="8505" w:type="dxa"/>
            <w:gridSpan w:val="3"/>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Общий балл за тест: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F27C4F">
        <w:rPr>
          <w:rFonts w:ascii="Times New Roman" w:eastAsia="Times New Roman" w:hAnsi="Times New Roman" w:cs="Times New Roman"/>
          <w:color w:val="000000"/>
          <w:sz w:val="28"/>
          <w:szCs w:val="28"/>
        </w:rPr>
        <w:lastRenderedPageBreak/>
        <w:t>Анкета для родителей и воспитателей</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F27C4F">
        <w:rPr>
          <w:rFonts w:ascii="Times New Roman" w:eastAsia="Times New Roman" w:hAnsi="Times New Roman" w:cs="Times New Roman"/>
          <w:b/>
          <w:bCs/>
          <w:color w:val="000000"/>
          <w:sz w:val="28"/>
          <w:szCs w:val="28"/>
        </w:rPr>
        <w:t>Экспертная оценка уровня сформированности толерантности у дошкольников по отношению к сверстникам с ОВЗ</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Фамилия, имя ребенка_____________________________________</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Возраст__________________________________________________</w:t>
      </w:r>
    </w:p>
    <w:p w:rsidR="00D75B64" w:rsidRPr="00F27C4F" w:rsidRDefault="00D75B64" w:rsidP="00D75B64">
      <w:pPr>
        <w:suppressAutoHyphens/>
        <w:spacing w:after="0" w:line="240" w:lineRule="auto"/>
        <w:jc w:val="both"/>
        <w:rPr>
          <w:rFonts w:ascii="Times New Roman" w:eastAsia="Times New Roman" w:hAnsi="Times New Roman" w:cs="Times New Roman"/>
          <w:color w:val="000000"/>
          <w:sz w:val="24"/>
          <w:szCs w:val="24"/>
        </w:rPr>
      </w:pPr>
      <w:r w:rsidRPr="00F27C4F">
        <w:rPr>
          <w:rFonts w:ascii="Times New Roman" w:eastAsia="Times New Roman" w:hAnsi="Times New Roman" w:cs="Times New Roman"/>
          <w:color w:val="000000"/>
          <w:sz w:val="24"/>
          <w:szCs w:val="24"/>
        </w:rPr>
        <w:t>Группа__________________________________________________</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Перед вами вопросы и ответы, с помощью которых можно описать поведение ребенка по отношению к детям с ОВЗ. Вопросы не пред</w:t>
      </w:r>
      <w:r w:rsidRPr="00F27C4F">
        <w:rPr>
          <w:rFonts w:ascii="Times New Roman" w:eastAsia="Times New Roman" w:hAnsi="Times New Roman" w:cs="Times New Roman"/>
          <w:color w:val="000000"/>
          <w:sz w:val="24"/>
          <w:szCs w:val="24"/>
        </w:rPr>
        <w:softHyphen/>
        <w:t>полагают правильных или неправильных ответов. Старайтесь быть искренними и по возможности объективными.</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Внимательно прочтите каждый вопрос и поставьте знак «+» в графе с ответом, по вашему мнению, объективно описывающим поведение ребенка.</w:t>
      </w: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На каждый вопрос есть только пять вариантов ответа. Нельзя вы</w:t>
      </w:r>
      <w:r w:rsidRPr="00F27C4F">
        <w:rPr>
          <w:rFonts w:ascii="Times New Roman" w:eastAsia="Times New Roman" w:hAnsi="Times New Roman" w:cs="Times New Roman"/>
          <w:color w:val="000000"/>
          <w:sz w:val="24"/>
          <w:szCs w:val="24"/>
        </w:rPr>
        <w:softHyphen/>
        <w:t>бирать несколько вариантов ответа или оставлять вопросы без ответа.</w:t>
      </w:r>
    </w:p>
    <w:tbl>
      <w:tblPr>
        <w:tblW w:w="0" w:type="auto"/>
        <w:tblInd w:w="40" w:type="dxa"/>
        <w:tblLayout w:type="fixed"/>
        <w:tblCellMar>
          <w:left w:w="40" w:type="dxa"/>
          <w:right w:w="40" w:type="dxa"/>
        </w:tblCellMar>
        <w:tblLook w:val="0000"/>
      </w:tblPr>
      <w:tblGrid>
        <w:gridCol w:w="581"/>
        <w:gridCol w:w="3955"/>
        <w:gridCol w:w="709"/>
        <w:gridCol w:w="992"/>
        <w:gridCol w:w="1134"/>
        <w:gridCol w:w="1134"/>
        <w:gridCol w:w="851"/>
      </w:tblGrid>
      <w:tr w:rsidR="00D75B64" w:rsidRPr="00F27C4F" w:rsidTr="00D75B64">
        <w:trPr>
          <w:trHeight w:val="312"/>
        </w:trPr>
        <w:tc>
          <w:tcPr>
            <w:tcW w:w="58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w:t>
            </w:r>
          </w:p>
        </w:tc>
        <w:tc>
          <w:tcPr>
            <w:tcW w:w="3955"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Вопросы</w:t>
            </w:r>
          </w:p>
        </w:tc>
        <w:tc>
          <w:tcPr>
            <w:tcW w:w="4820" w:type="dxa"/>
            <w:gridSpan w:val="5"/>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 xml:space="preserve">                              Ответы</w:t>
            </w:r>
          </w:p>
        </w:tc>
      </w:tr>
      <w:tr w:rsidR="00D75B64" w:rsidRPr="00F27C4F" w:rsidTr="00D75B64">
        <w:trPr>
          <w:trHeight w:val="514"/>
        </w:trPr>
        <w:tc>
          <w:tcPr>
            <w:tcW w:w="58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55"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скорее 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и да и 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скорее нет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нет</w:t>
            </w:r>
          </w:p>
        </w:tc>
      </w:tr>
      <w:tr w:rsidR="00D75B64" w:rsidRPr="00F27C4F" w:rsidTr="00D75B64">
        <w:trPr>
          <w:trHeight w:val="79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Знает ли ребенок о детях с ограниченными возможно</w:t>
            </w:r>
            <w:r w:rsidRPr="00F27C4F">
              <w:rPr>
                <w:rFonts w:ascii="Times New Roman" w:eastAsia="Times New Roman" w:hAnsi="Times New Roman" w:cs="Times New Roman"/>
                <w:color w:val="000000"/>
                <w:sz w:val="24"/>
                <w:szCs w:val="24"/>
              </w:rPr>
              <w:softHyphen/>
              <w:t>стями здоровья (ОВЗ)?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04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2</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Интересуется ли особен</w:t>
            </w:r>
            <w:r w:rsidRPr="00F27C4F">
              <w:rPr>
                <w:rFonts w:ascii="Times New Roman" w:eastAsia="Times New Roman" w:hAnsi="Times New Roman" w:cs="Times New Roman"/>
                <w:color w:val="000000"/>
                <w:sz w:val="24"/>
                <w:szCs w:val="24"/>
              </w:rPr>
              <w:softHyphen/>
              <w:t>ностями детей с ОВЗ, когда видит их на улице или в группе?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52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3</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Умеет ли вести себя в при</w:t>
            </w:r>
            <w:r w:rsidRPr="00F27C4F">
              <w:rPr>
                <w:rFonts w:ascii="Times New Roman" w:eastAsia="Times New Roman" w:hAnsi="Times New Roman" w:cs="Times New Roman"/>
                <w:color w:val="000000"/>
                <w:sz w:val="24"/>
                <w:szCs w:val="24"/>
              </w:rPr>
              <w:softHyphen/>
              <w:t>сутствии детей с ОВЗ?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9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4</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Общается ли с ребенком с ОВЗ, если другие дети не хотят с ним дружить?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8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5</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Может ли утешить, пожа</w:t>
            </w:r>
            <w:r w:rsidRPr="00F27C4F">
              <w:rPr>
                <w:rFonts w:ascii="Times New Roman" w:eastAsia="Times New Roman" w:hAnsi="Times New Roman" w:cs="Times New Roman"/>
                <w:color w:val="000000"/>
                <w:sz w:val="24"/>
                <w:szCs w:val="24"/>
              </w:rPr>
              <w:softHyphen/>
              <w:t>леть ребенка с ОВЗ, если тот расстроен?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04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6</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Защищает ли ребенка с ОВЗ перед сверстниками, если к нему отнеслись несправед</w:t>
            </w:r>
            <w:r w:rsidRPr="00F27C4F">
              <w:rPr>
                <w:rFonts w:ascii="Times New Roman" w:eastAsia="Times New Roman" w:hAnsi="Times New Roman" w:cs="Times New Roman"/>
                <w:color w:val="000000"/>
                <w:sz w:val="24"/>
                <w:szCs w:val="24"/>
              </w:rPr>
              <w:softHyphen/>
              <w:t>ливо?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52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7</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Приглашает ли в гости де</w:t>
            </w:r>
            <w:r w:rsidRPr="00F27C4F">
              <w:rPr>
                <w:rFonts w:ascii="Times New Roman" w:eastAsia="Times New Roman" w:hAnsi="Times New Roman" w:cs="Times New Roman"/>
                <w:color w:val="000000"/>
                <w:sz w:val="24"/>
                <w:szCs w:val="24"/>
              </w:rPr>
              <w:softHyphen/>
              <w:t>тей с ОВЗ?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78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8</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Делится ли игрушками (конфетами и т.п.) с ребен</w:t>
            </w:r>
            <w:r w:rsidRPr="00F27C4F">
              <w:rPr>
                <w:rFonts w:ascii="Times New Roman" w:eastAsia="Times New Roman" w:hAnsi="Times New Roman" w:cs="Times New Roman"/>
                <w:color w:val="000000"/>
                <w:sz w:val="24"/>
                <w:szCs w:val="24"/>
              </w:rPr>
              <w:softHyphen/>
              <w:t>ком с ОВЗ?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54"/>
        </w:trPr>
        <w:tc>
          <w:tcPr>
            <w:tcW w:w="58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9</w:t>
            </w:r>
          </w:p>
        </w:tc>
        <w:tc>
          <w:tcPr>
            <w:tcW w:w="3955"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Помогает ли детям с ОВЗ?</w:t>
            </w:r>
          </w:p>
        </w:tc>
        <w:tc>
          <w:tcPr>
            <w:tcW w:w="709"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139"/>
        </w:trPr>
        <w:tc>
          <w:tcPr>
            <w:tcW w:w="58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55"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307"/>
        </w:trPr>
        <w:tc>
          <w:tcPr>
            <w:tcW w:w="58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b/>
                <w:bCs/>
                <w:color w:val="000000"/>
                <w:sz w:val="24"/>
                <w:szCs w:val="24"/>
              </w:rPr>
              <w:t>10</w:t>
            </w:r>
          </w:p>
        </w:tc>
        <w:tc>
          <w:tcPr>
            <w:tcW w:w="3955"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Терпим ли по отношению к</w:t>
            </w:r>
          </w:p>
        </w:tc>
        <w:tc>
          <w:tcPr>
            <w:tcW w:w="709"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D75B64" w:rsidRPr="00F27C4F" w:rsidTr="00D75B64">
        <w:trPr>
          <w:trHeight w:val="254"/>
        </w:trPr>
        <w:tc>
          <w:tcPr>
            <w:tcW w:w="58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3955"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детям с ОВЗ?</w:t>
            </w:r>
          </w:p>
        </w:tc>
        <w:tc>
          <w:tcPr>
            <w:tcW w:w="709"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D75B64" w:rsidRPr="00F27C4F"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i/>
          <w:iCs/>
          <w:color w:val="000000"/>
          <w:sz w:val="24"/>
          <w:szCs w:val="24"/>
        </w:rPr>
        <w:t>Система оценок:</w:t>
      </w:r>
    </w:p>
    <w:p w:rsidR="001F7761" w:rsidRDefault="00D75B64" w:rsidP="001F776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7C4F">
        <w:rPr>
          <w:rFonts w:ascii="Times New Roman" w:eastAsia="Times New Roman" w:hAnsi="Times New Roman" w:cs="Times New Roman"/>
          <w:color w:val="000000"/>
          <w:sz w:val="24"/>
          <w:szCs w:val="24"/>
        </w:rPr>
        <w:t>да — 5; скорее да — 4; и да и нет — 3; скорее нет — 2; нет — 1.</w:t>
      </w:r>
      <w:r w:rsidR="001F7761">
        <w:rPr>
          <w:rFonts w:ascii="Times New Roman" w:eastAsia="Times New Roman" w:hAnsi="Times New Roman" w:cs="Times New Roman"/>
          <w:sz w:val="24"/>
          <w:szCs w:val="24"/>
        </w:rPr>
        <w:t xml:space="preserve"> </w:t>
      </w:r>
      <w:r w:rsidRPr="00F27C4F">
        <w:rPr>
          <w:rFonts w:ascii="Times New Roman" w:eastAsia="Times New Roman" w:hAnsi="Times New Roman" w:cs="Times New Roman"/>
          <w:color w:val="000000"/>
          <w:sz w:val="24"/>
          <w:szCs w:val="24"/>
        </w:rPr>
        <w:t>Подсчитывается общая сумма баллов по всем вопросам. Результаты, полученные из опроса родителей и воспитателей, суммируются, и вы</w:t>
      </w:r>
      <w:r w:rsidRPr="00F27C4F">
        <w:rPr>
          <w:rFonts w:ascii="Times New Roman" w:eastAsia="Times New Roman" w:hAnsi="Times New Roman" w:cs="Times New Roman"/>
          <w:color w:val="000000"/>
          <w:sz w:val="24"/>
          <w:szCs w:val="24"/>
        </w:rPr>
        <w:softHyphen/>
        <w:t>водится средний арифметический показатель.</w:t>
      </w:r>
    </w:p>
    <w:p w:rsidR="00D75B64" w:rsidRPr="001F7761" w:rsidRDefault="00D75B64" w:rsidP="001F776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lastRenderedPageBreak/>
        <w:t xml:space="preserve">                                  </w:t>
      </w:r>
      <w:r w:rsidRPr="0024282E">
        <w:rPr>
          <w:rFonts w:ascii="Times New Roman" w:eastAsia="Times New Roman" w:hAnsi="Times New Roman" w:cs="Times New Roman"/>
          <w:color w:val="000000"/>
          <w:sz w:val="32"/>
          <w:szCs w:val="32"/>
        </w:rPr>
        <w:t>Дневник наблюдения</w:t>
      </w:r>
    </w:p>
    <w:p w:rsidR="00D75B64" w:rsidRPr="0024282E" w:rsidRDefault="00D75B64" w:rsidP="00D75B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32"/>
          <w:szCs w:val="32"/>
        </w:rPr>
      </w:pPr>
      <w:r w:rsidRPr="0024282E">
        <w:rPr>
          <w:rFonts w:ascii="Times New Roman" w:eastAsia="Times New Roman" w:hAnsi="Times New Roman" w:cs="Times New Roman"/>
          <w:b/>
          <w:color w:val="000000"/>
          <w:sz w:val="32"/>
          <w:szCs w:val="32"/>
        </w:rPr>
        <w:t xml:space="preserve"> «Изучение творчества в сфере общения дошкольников»</w:t>
      </w:r>
    </w:p>
    <w:p w:rsidR="00D75B64" w:rsidRPr="0024282E" w:rsidRDefault="00D75B64" w:rsidP="00D75B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D75B64" w:rsidRPr="0024282E" w:rsidRDefault="00D75B64" w:rsidP="00D75B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4282E">
        <w:rPr>
          <w:rFonts w:ascii="Times New Roman" w:eastAsia="Times New Roman" w:hAnsi="Times New Roman" w:cs="Times New Roman"/>
          <w:color w:val="000000"/>
          <w:sz w:val="28"/>
          <w:szCs w:val="28"/>
        </w:rPr>
        <w:t xml:space="preserve">Ф.И. ребенка_______________________________________________ </w:t>
      </w:r>
    </w:p>
    <w:p w:rsidR="00D75B64" w:rsidRPr="0024282E" w:rsidRDefault="00D75B64" w:rsidP="00D75B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4282E">
        <w:rPr>
          <w:rFonts w:ascii="Times New Roman" w:eastAsia="Times New Roman" w:hAnsi="Times New Roman" w:cs="Times New Roman"/>
          <w:color w:val="000000"/>
          <w:sz w:val="28"/>
          <w:szCs w:val="28"/>
        </w:rPr>
        <w:t>Возраст, группа____________________________________________</w:t>
      </w:r>
    </w:p>
    <w:p w:rsidR="00D75B64" w:rsidRPr="0024282E" w:rsidRDefault="00D75B64" w:rsidP="00D75B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D75B64" w:rsidRPr="0024282E" w:rsidRDefault="00D75B64" w:rsidP="00D75B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24282E">
        <w:rPr>
          <w:rFonts w:ascii="Times New Roman" w:eastAsia="Times New Roman" w:hAnsi="Times New Roman" w:cs="Times New Roman"/>
          <w:color w:val="000000"/>
          <w:sz w:val="28"/>
          <w:szCs w:val="28"/>
        </w:rPr>
        <w:t>Полезно, наблюдая за поведением ребенка, обратить внимание на следующее:</w:t>
      </w:r>
    </w:p>
    <w:p w:rsidR="00D75B64" w:rsidRPr="0024282E" w:rsidRDefault="00D75B64" w:rsidP="00D75B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tbl>
      <w:tblPr>
        <w:tblStyle w:val="11"/>
        <w:tblW w:w="0" w:type="auto"/>
        <w:tblLook w:val="04A0"/>
      </w:tblPr>
      <w:tblGrid>
        <w:gridCol w:w="6387"/>
        <w:gridCol w:w="3184"/>
      </w:tblGrid>
      <w:tr w:rsidR="00D75B64" w:rsidRPr="0024282E" w:rsidTr="00D75B64">
        <w:tc>
          <w:tcPr>
            <w:tcW w:w="6629" w:type="dxa"/>
          </w:tcPr>
          <w:p w:rsidR="00D75B64" w:rsidRPr="0024282E" w:rsidRDefault="00D75B64" w:rsidP="00D75B64">
            <w:pPr>
              <w:shd w:val="clear" w:color="auto" w:fill="FFFFFF"/>
              <w:autoSpaceDE w:val="0"/>
              <w:autoSpaceDN w:val="0"/>
              <w:adjustRightInd w:val="0"/>
              <w:ind w:firstLine="567"/>
              <w:jc w:val="both"/>
              <w:rPr>
                <w:sz w:val="28"/>
                <w:szCs w:val="28"/>
              </w:rPr>
            </w:pPr>
            <w:r w:rsidRPr="0024282E">
              <w:rPr>
                <w:color w:val="000000"/>
                <w:sz w:val="28"/>
                <w:szCs w:val="28"/>
              </w:rPr>
              <w:t>1) каково отношение ребёнка к  проблемным, слож</w:t>
            </w:r>
            <w:r w:rsidRPr="0024282E">
              <w:rPr>
                <w:color w:val="000000"/>
                <w:sz w:val="28"/>
                <w:szCs w:val="28"/>
              </w:rPr>
              <w:softHyphen/>
              <w:t xml:space="preserve">ным ситуациям, возникающим в </w:t>
            </w:r>
            <w:r w:rsidRPr="0024282E">
              <w:rPr>
                <w:color w:val="000000"/>
                <w:sz w:val="28"/>
                <w:szCs w:val="28"/>
                <w:lang w:val="en-US"/>
              </w:rPr>
              <w:t>npo</w:t>
            </w:r>
            <w:r w:rsidRPr="0024282E">
              <w:rPr>
                <w:color w:val="000000"/>
                <w:sz w:val="28"/>
                <w:szCs w:val="28"/>
              </w:rPr>
              <w:t>цессе коммуника</w:t>
            </w:r>
            <w:r w:rsidRPr="0024282E">
              <w:rPr>
                <w:color w:val="000000"/>
                <w:sz w:val="28"/>
                <w:szCs w:val="28"/>
              </w:rPr>
              <w:softHyphen/>
              <w:t>ции в «детском обществе»; включается ли он в их разре</w:t>
            </w:r>
            <w:r w:rsidRPr="0024282E">
              <w:rPr>
                <w:color w:val="000000"/>
                <w:sz w:val="28"/>
                <w:szCs w:val="28"/>
              </w:rPr>
              <w:softHyphen/>
              <w:t>шение либо стремится «уйти в сторону», отгородиться от</w:t>
            </w:r>
            <w:r>
              <w:rPr>
                <w:color w:val="000000"/>
                <w:sz w:val="28"/>
                <w:szCs w:val="28"/>
              </w:rPr>
              <w:t xml:space="preserve"> </w:t>
            </w:r>
            <w:r w:rsidRPr="0024282E">
              <w:rPr>
                <w:color w:val="000000"/>
                <w:sz w:val="28"/>
                <w:szCs w:val="28"/>
              </w:rPr>
              <w:t>них; насколько активны попытки ребенка урегулировать  взаимоотношения сверстников, конфликт, заметно ли желание, стремление к поиску наиболее адекватных  пу</w:t>
            </w:r>
            <w:r w:rsidRPr="0024282E">
              <w:rPr>
                <w:color w:val="000000"/>
                <w:sz w:val="28"/>
                <w:szCs w:val="28"/>
              </w:rPr>
              <w:softHyphen/>
              <w:t>тей его разрешения; искренни  ли его переживания по  отношению к партнерам по взаимодействию;</w:t>
            </w:r>
          </w:p>
          <w:p w:rsidR="00D75B64" w:rsidRPr="0024282E" w:rsidRDefault="00D75B64" w:rsidP="00D75B64">
            <w:pPr>
              <w:autoSpaceDE w:val="0"/>
              <w:autoSpaceDN w:val="0"/>
              <w:adjustRightInd w:val="0"/>
              <w:jc w:val="both"/>
              <w:rPr>
                <w:color w:val="000000"/>
                <w:sz w:val="28"/>
                <w:szCs w:val="28"/>
              </w:rPr>
            </w:pPr>
          </w:p>
        </w:tc>
        <w:tc>
          <w:tcPr>
            <w:tcW w:w="3367" w:type="dxa"/>
          </w:tcPr>
          <w:p w:rsidR="00D75B64" w:rsidRPr="0024282E" w:rsidRDefault="00D75B64" w:rsidP="00D75B64">
            <w:pPr>
              <w:autoSpaceDE w:val="0"/>
              <w:autoSpaceDN w:val="0"/>
              <w:adjustRightInd w:val="0"/>
              <w:jc w:val="both"/>
              <w:rPr>
                <w:color w:val="000000"/>
                <w:sz w:val="28"/>
                <w:szCs w:val="28"/>
              </w:rPr>
            </w:pPr>
          </w:p>
        </w:tc>
      </w:tr>
      <w:tr w:rsidR="00D75B64" w:rsidRPr="0024282E" w:rsidTr="00D75B64">
        <w:tc>
          <w:tcPr>
            <w:tcW w:w="6629" w:type="dxa"/>
          </w:tcPr>
          <w:p w:rsidR="00D75B64" w:rsidRPr="0024282E" w:rsidRDefault="00D75B64" w:rsidP="00D75B64">
            <w:pPr>
              <w:shd w:val="clear" w:color="auto" w:fill="FFFFFF"/>
              <w:autoSpaceDE w:val="0"/>
              <w:autoSpaceDN w:val="0"/>
              <w:adjustRightInd w:val="0"/>
              <w:ind w:firstLine="567"/>
              <w:jc w:val="both"/>
              <w:rPr>
                <w:sz w:val="28"/>
                <w:szCs w:val="28"/>
              </w:rPr>
            </w:pPr>
            <w:r w:rsidRPr="0024282E">
              <w:rPr>
                <w:color w:val="000000"/>
                <w:sz w:val="28"/>
                <w:szCs w:val="28"/>
              </w:rPr>
              <w:t>2)  проявляет ли он гибкость в общении со сверстни</w:t>
            </w:r>
            <w:r w:rsidRPr="0024282E">
              <w:rPr>
                <w:color w:val="000000"/>
                <w:sz w:val="28"/>
                <w:szCs w:val="28"/>
              </w:rPr>
              <w:softHyphen/>
              <w:t>ками в процессе «специфически детских» видов деятельности, прежде всего игровой (при распределении ролей, воплощении замысла, развития игры, попытках  вовлечения в нее новых членов «детского коллектива», при раз</w:t>
            </w:r>
            <w:r w:rsidRPr="0024282E">
              <w:rPr>
                <w:color w:val="000000"/>
                <w:sz w:val="28"/>
                <w:szCs w:val="28"/>
              </w:rPr>
              <w:softHyphen/>
              <w:t>решении конфликтов в игре и т. п.), умеет ли спорить со сверстниками, взрослыми;</w:t>
            </w:r>
          </w:p>
          <w:p w:rsidR="00D75B64" w:rsidRPr="0024282E" w:rsidRDefault="00D75B64" w:rsidP="00D75B64">
            <w:pPr>
              <w:autoSpaceDE w:val="0"/>
              <w:autoSpaceDN w:val="0"/>
              <w:adjustRightInd w:val="0"/>
              <w:jc w:val="both"/>
              <w:rPr>
                <w:color w:val="000000"/>
                <w:sz w:val="28"/>
                <w:szCs w:val="28"/>
              </w:rPr>
            </w:pPr>
          </w:p>
        </w:tc>
        <w:tc>
          <w:tcPr>
            <w:tcW w:w="3367" w:type="dxa"/>
          </w:tcPr>
          <w:p w:rsidR="00D75B64" w:rsidRPr="0024282E" w:rsidRDefault="00D75B64" w:rsidP="00D75B64">
            <w:pPr>
              <w:autoSpaceDE w:val="0"/>
              <w:autoSpaceDN w:val="0"/>
              <w:adjustRightInd w:val="0"/>
              <w:jc w:val="both"/>
              <w:rPr>
                <w:color w:val="000000"/>
                <w:sz w:val="28"/>
                <w:szCs w:val="28"/>
              </w:rPr>
            </w:pPr>
          </w:p>
        </w:tc>
      </w:tr>
      <w:tr w:rsidR="00D75B64" w:rsidRPr="0024282E" w:rsidTr="00D75B64">
        <w:tc>
          <w:tcPr>
            <w:tcW w:w="6629" w:type="dxa"/>
          </w:tcPr>
          <w:p w:rsidR="00D75B64" w:rsidRPr="0024282E" w:rsidRDefault="00D75B64" w:rsidP="00D75B64">
            <w:pPr>
              <w:shd w:val="clear" w:color="auto" w:fill="FFFFFF"/>
              <w:autoSpaceDE w:val="0"/>
              <w:autoSpaceDN w:val="0"/>
              <w:adjustRightInd w:val="0"/>
              <w:ind w:firstLine="567"/>
              <w:jc w:val="both"/>
              <w:rPr>
                <w:sz w:val="28"/>
                <w:szCs w:val="28"/>
              </w:rPr>
            </w:pPr>
            <w:r w:rsidRPr="0024282E">
              <w:rPr>
                <w:color w:val="000000"/>
                <w:sz w:val="28"/>
                <w:szCs w:val="28"/>
              </w:rPr>
              <w:t>3)  стереотипны ли используемые им средства обще</w:t>
            </w:r>
            <w:r w:rsidRPr="0024282E">
              <w:rPr>
                <w:color w:val="000000"/>
                <w:sz w:val="28"/>
                <w:szCs w:val="28"/>
              </w:rPr>
              <w:softHyphen/>
              <w:t>ния с окружающими либо они меняются (в какой степени, как быстро) в зависимости от возраста, пола, характера, национальности партнера по общению, его социально-психологических характеристик; насколько эти средства общения, его содержание адекватны ситуации общения, изменяющимся условиям взаимодействия;</w:t>
            </w:r>
          </w:p>
          <w:p w:rsidR="00D75B64" w:rsidRPr="0024282E" w:rsidRDefault="00D75B64" w:rsidP="00D75B64">
            <w:pPr>
              <w:autoSpaceDE w:val="0"/>
              <w:autoSpaceDN w:val="0"/>
              <w:adjustRightInd w:val="0"/>
              <w:jc w:val="both"/>
              <w:rPr>
                <w:color w:val="000000"/>
                <w:sz w:val="28"/>
                <w:szCs w:val="28"/>
              </w:rPr>
            </w:pPr>
          </w:p>
        </w:tc>
        <w:tc>
          <w:tcPr>
            <w:tcW w:w="3367" w:type="dxa"/>
          </w:tcPr>
          <w:p w:rsidR="00D75B64" w:rsidRPr="0024282E" w:rsidRDefault="00D75B64" w:rsidP="00D75B64">
            <w:pPr>
              <w:autoSpaceDE w:val="0"/>
              <w:autoSpaceDN w:val="0"/>
              <w:adjustRightInd w:val="0"/>
              <w:jc w:val="both"/>
              <w:rPr>
                <w:color w:val="000000"/>
                <w:sz w:val="28"/>
                <w:szCs w:val="28"/>
              </w:rPr>
            </w:pPr>
          </w:p>
        </w:tc>
      </w:tr>
      <w:tr w:rsidR="00D75B64" w:rsidRPr="0024282E" w:rsidTr="00D75B64">
        <w:tc>
          <w:tcPr>
            <w:tcW w:w="6629" w:type="dxa"/>
          </w:tcPr>
          <w:p w:rsidR="00D75B64" w:rsidRPr="0024282E" w:rsidRDefault="00D75B64" w:rsidP="00D75B64">
            <w:pPr>
              <w:shd w:val="clear" w:color="auto" w:fill="FFFFFF"/>
              <w:autoSpaceDE w:val="0"/>
              <w:autoSpaceDN w:val="0"/>
              <w:adjustRightInd w:val="0"/>
              <w:ind w:firstLine="567"/>
              <w:jc w:val="both"/>
              <w:rPr>
                <w:sz w:val="28"/>
                <w:szCs w:val="28"/>
              </w:rPr>
            </w:pPr>
            <w:r w:rsidRPr="0024282E">
              <w:rPr>
                <w:color w:val="000000"/>
                <w:sz w:val="28"/>
                <w:szCs w:val="28"/>
              </w:rPr>
              <w:t>4)  насколько самостоятелен ребенок в решении про</w:t>
            </w:r>
            <w:r w:rsidRPr="0024282E">
              <w:rPr>
                <w:color w:val="000000"/>
                <w:sz w:val="28"/>
                <w:szCs w:val="28"/>
              </w:rPr>
              <w:softHyphen/>
              <w:t>блем общения, обращается ли при этом за помощью к взрослым (авторитетным сверстникам) либо проявляет самостоятельность в их разрешении;</w:t>
            </w:r>
          </w:p>
          <w:p w:rsidR="00D75B64" w:rsidRPr="0024282E" w:rsidRDefault="00D75B64" w:rsidP="00D75B64">
            <w:pPr>
              <w:autoSpaceDE w:val="0"/>
              <w:autoSpaceDN w:val="0"/>
              <w:adjustRightInd w:val="0"/>
              <w:jc w:val="both"/>
              <w:rPr>
                <w:color w:val="000000"/>
                <w:sz w:val="28"/>
                <w:szCs w:val="28"/>
              </w:rPr>
            </w:pPr>
          </w:p>
        </w:tc>
        <w:tc>
          <w:tcPr>
            <w:tcW w:w="3367" w:type="dxa"/>
          </w:tcPr>
          <w:p w:rsidR="00D75B64" w:rsidRPr="0024282E" w:rsidRDefault="00D75B64" w:rsidP="00D75B64">
            <w:pPr>
              <w:autoSpaceDE w:val="0"/>
              <w:autoSpaceDN w:val="0"/>
              <w:adjustRightInd w:val="0"/>
              <w:jc w:val="both"/>
              <w:rPr>
                <w:color w:val="000000"/>
                <w:sz w:val="28"/>
                <w:szCs w:val="28"/>
              </w:rPr>
            </w:pPr>
          </w:p>
        </w:tc>
      </w:tr>
      <w:tr w:rsidR="00D75B64" w:rsidRPr="0024282E" w:rsidTr="00D75B64">
        <w:tc>
          <w:tcPr>
            <w:tcW w:w="6629" w:type="dxa"/>
          </w:tcPr>
          <w:p w:rsidR="00D75B64" w:rsidRPr="0024282E" w:rsidRDefault="00D75B64" w:rsidP="00D75B64">
            <w:pPr>
              <w:shd w:val="clear" w:color="auto" w:fill="FFFFFF"/>
              <w:autoSpaceDE w:val="0"/>
              <w:autoSpaceDN w:val="0"/>
              <w:adjustRightInd w:val="0"/>
              <w:jc w:val="both"/>
              <w:rPr>
                <w:sz w:val="28"/>
                <w:szCs w:val="28"/>
              </w:rPr>
            </w:pPr>
            <w:r w:rsidRPr="0024282E">
              <w:rPr>
                <w:color w:val="000000"/>
                <w:sz w:val="28"/>
                <w:szCs w:val="28"/>
              </w:rPr>
              <w:lastRenderedPageBreak/>
              <w:t>5)  в каком ключе, направлении ребенок ведет поиск разрешения проблемы, конфликта в общении, учитывает ли интересы партнера, «детского общества» либо главным образом только собственные; избирает ли он средства об</w:t>
            </w:r>
            <w:r w:rsidRPr="0024282E">
              <w:rPr>
                <w:color w:val="000000"/>
                <w:sz w:val="28"/>
                <w:szCs w:val="28"/>
              </w:rPr>
              <w:softHyphen/>
              <w:t>щения, нацеленные преимущественно на мирное урегу</w:t>
            </w:r>
            <w:r w:rsidRPr="0024282E">
              <w:rPr>
                <w:color w:val="000000"/>
                <w:sz w:val="28"/>
                <w:szCs w:val="28"/>
              </w:rPr>
              <w:softHyphen/>
              <w:t>лирование конфликта, смягчение противостояния, либо примененные им способы взаимодействия (вербальные и невербальные) обостряют, разжигают, накаляют обста</w:t>
            </w:r>
            <w:r w:rsidRPr="0024282E">
              <w:rPr>
                <w:color w:val="000000"/>
                <w:sz w:val="28"/>
                <w:szCs w:val="28"/>
              </w:rPr>
              <w:softHyphen/>
              <w:t>новку;</w:t>
            </w:r>
          </w:p>
          <w:p w:rsidR="00D75B64" w:rsidRPr="0024282E" w:rsidRDefault="00D75B64" w:rsidP="00D75B64">
            <w:pPr>
              <w:autoSpaceDE w:val="0"/>
              <w:autoSpaceDN w:val="0"/>
              <w:adjustRightInd w:val="0"/>
              <w:jc w:val="both"/>
              <w:rPr>
                <w:color w:val="000000"/>
                <w:sz w:val="28"/>
                <w:szCs w:val="28"/>
              </w:rPr>
            </w:pPr>
          </w:p>
        </w:tc>
        <w:tc>
          <w:tcPr>
            <w:tcW w:w="3367" w:type="dxa"/>
          </w:tcPr>
          <w:p w:rsidR="00D75B64" w:rsidRPr="0024282E" w:rsidRDefault="00D75B64" w:rsidP="00D75B64">
            <w:pPr>
              <w:autoSpaceDE w:val="0"/>
              <w:autoSpaceDN w:val="0"/>
              <w:adjustRightInd w:val="0"/>
              <w:jc w:val="both"/>
              <w:rPr>
                <w:color w:val="000000"/>
                <w:sz w:val="28"/>
                <w:szCs w:val="28"/>
              </w:rPr>
            </w:pPr>
          </w:p>
        </w:tc>
      </w:tr>
      <w:tr w:rsidR="00D75B64" w:rsidRPr="0024282E" w:rsidTr="00D75B64">
        <w:tc>
          <w:tcPr>
            <w:tcW w:w="6629" w:type="dxa"/>
          </w:tcPr>
          <w:p w:rsidR="00D75B64" w:rsidRPr="0024282E" w:rsidRDefault="00D75B64" w:rsidP="00D75B64">
            <w:pPr>
              <w:autoSpaceDE w:val="0"/>
              <w:autoSpaceDN w:val="0"/>
              <w:adjustRightInd w:val="0"/>
              <w:jc w:val="both"/>
              <w:rPr>
                <w:color w:val="000000"/>
                <w:sz w:val="28"/>
                <w:szCs w:val="28"/>
              </w:rPr>
            </w:pPr>
            <w:r w:rsidRPr="0024282E">
              <w:rPr>
                <w:color w:val="000000"/>
                <w:sz w:val="28"/>
                <w:szCs w:val="28"/>
              </w:rPr>
              <w:t>6)  использует ли ребенок только хорошо знакомые, наблюдаемые им средства общения, их содержание в аналогичной ситуации либо расширяет поле примене</w:t>
            </w:r>
            <w:r w:rsidRPr="0024282E">
              <w:rPr>
                <w:color w:val="000000"/>
                <w:sz w:val="28"/>
                <w:szCs w:val="28"/>
              </w:rPr>
              <w:softHyphen/>
              <w:t>ния знакомых приемов общения, находит свои, подбира</w:t>
            </w:r>
            <w:r w:rsidRPr="0024282E">
              <w:rPr>
                <w:color w:val="000000"/>
                <w:sz w:val="28"/>
                <w:szCs w:val="28"/>
              </w:rPr>
              <w:softHyphen/>
              <w:t>ет «ключик» к партнеру, опираясь на такие его качества, которые не были замечены ранее другими; проявляет ли находчивость в поисках путей позитивного разрешения конфликта, прекращения ссоры, при урегулировании на</w:t>
            </w:r>
            <w:r w:rsidRPr="0024282E">
              <w:rPr>
                <w:color w:val="000000"/>
                <w:sz w:val="28"/>
                <w:szCs w:val="28"/>
              </w:rPr>
              <w:softHyphen/>
              <w:t>пряженной обстановки.</w:t>
            </w:r>
          </w:p>
        </w:tc>
        <w:tc>
          <w:tcPr>
            <w:tcW w:w="3367" w:type="dxa"/>
          </w:tcPr>
          <w:p w:rsidR="00D75B64" w:rsidRPr="0024282E" w:rsidRDefault="00D75B64" w:rsidP="00D75B64">
            <w:pPr>
              <w:autoSpaceDE w:val="0"/>
              <w:autoSpaceDN w:val="0"/>
              <w:adjustRightInd w:val="0"/>
              <w:jc w:val="both"/>
              <w:rPr>
                <w:color w:val="000000"/>
                <w:sz w:val="28"/>
                <w:szCs w:val="28"/>
              </w:rPr>
            </w:pPr>
          </w:p>
        </w:tc>
      </w:tr>
    </w:tbl>
    <w:p w:rsidR="00D75B64" w:rsidRPr="0024282E" w:rsidRDefault="00D75B64" w:rsidP="00D75B64">
      <w:pPr>
        <w:suppressAutoHyphens/>
        <w:spacing w:after="0" w:line="240" w:lineRule="auto"/>
        <w:ind w:firstLine="567"/>
        <w:jc w:val="both"/>
        <w:rPr>
          <w:rFonts w:ascii="Times New Roman" w:eastAsia="Times New Roman" w:hAnsi="Times New Roman" w:cs="Times New Roman"/>
          <w:sz w:val="28"/>
          <w:szCs w:val="28"/>
          <w:lang w:eastAsia="zh-CN"/>
        </w:rPr>
      </w:pPr>
      <w:r w:rsidRPr="0024282E">
        <w:rPr>
          <w:rFonts w:ascii="Times New Roman" w:eastAsia="Times New Roman" w:hAnsi="Times New Roman" w:cs="Times New Roman"/>
          <w:color w:val="000000"/>
          <w:sz w:val="28"/>
          <w:szCs w:val="28"/>
        </w:rPr>
        <w:t>.</w:t>
      </w:r>
    </w:p>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D75B64" w:rsidRDefault="00D75B64" w:rsidP="00D75B64"/>
    <w:p w:rsidR="001F7761" w:rsidRDefault="001F7761" w:rsidP="001F7761">
      <w:pPr>
        <w:jc w:val="center"/>
      </w:pPr>
    </w:p>
    <w:p w:rsidR="001F7761" w:rsidRPr="001F7761" w:rsidRDefault="00D75B64" w:rsidP="001F7761">
      <w:pPr>
        <w:jc w:val="center"/>
        <w:rPr>
          <w:rFonts w:ascii="Times New Roman" w:hAnsi="Times New Roman" w:cs="Times New Roman"/>
          <w:sz w:val="28"/>
          <w:szCs w:val="28"/>
        </w:rPr>
      </w:pPr>
      <w:r w:rsidRPr="00237CE6">
        <w:rPr>
          <w:rFonts w:ascii="Times New Roman" w:hAnsi="Times New Roman" w:cs="Times New Roman"/>
          <w:b/>
          <w:sz w:val="32"/>
          <w:szCs w:val="32"/>
        </w:rPr>
        <w:lastRenderedPageBreak/>
        <w:t>Уровневая модель коммуникативного развития ребенка</w:t>
      </w:r>
      <w:r w:rsidR="001F7761">
        <w:rPr>
          <w:rFonts w:ascii="Times New Roman" w:hAnsi="Times New Roman" w:cs="Times New Roman"/>
          <w:b/>
          <w:sz w:val="32"/>
          <w:szCs w:val="32"/>
        </w:rPr>
        <w:t xml:space="preserve">       </w:t>
      </w:r>
      <w:r w:rsidRPr="00237CE6">
        <w:rPr>
          <w:rFonts w:ascii="Times New Roman" w:hAnsi="Times New Roman" w:cs="Times New Roman"/>
          <w:sz w:val="28"/>
          <w:szCs w:val="28"/>
        </w:rPr>
        <w:t>(автор Е.В. Рыбак)</w:t>
      </w:r>
    </w:p>
    <w:tbl>
      <w:tblPr>
        <w:tblStyle w:val="ad"/>
        <w:tblW w:w="0" w:type="auto"/>
        <w:tblLayout w:type="fixed"/>
        <w:tblLook w:val="04A0"/>
      </w:tblPr>
      <w:tblGrid>
        <w:gridCol w:w="1063"/>
        <w:gridCol w:w="2024"/>
        <w:gridCol w:w="2281"/>
        <w:gridCol w:w="2253"/>
        <w:gridCol w:w="1950"/>
      </w:tblGrid>
      <w:tr w:rsidR="00D75B64" w:rsidTr="001F7761">
        <w:tc>
          <w:tcPr>
            <w:tcW w:w="106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Уровень</w:t>
            </w:r>
          </w:p>
        </w:tc>
        <w:tc>
          <w:tcPr>
            <w:tcW w:w="2024"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Внешние проявления</w:t>
            </w:r>
          </w:p>
        </w:tc>
        <w:tc>
          <w:tcPr>
            <w:tcW w:w="228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Усвоение норм, правил общения</w:t>
            </w:r>
          </w:p>
        </w:tc>
        <w:tc>
          <w:tcPr>
            <w:tcW w:w="225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Взаимодействие, сотрудничество со взрослыми и сверстниками</w:t>
            </w:r>
          </w:p>
        </w:tc>
        <w:tc>
          <w:tcPr>
            <w:tcW w:w="1950"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Отношение к окружающим</w:t>
            </w:r>
          </w:p>
        </w:tc>
      </w:tr>
      <w:tr w:rsidR="00D75B64" w:rsidTr="001F7761">
        <w:tc>
          <w:tcPr>
            <w:tcW w:w="1063" w:type="dxa"/>
          </w:tcPr>
          <w:p w:rsidR="00D75B64" w:rsidRPr="00F418EE" w:rsidRDefault="00D75B64" w:rsidP="00D75B64">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 высокий</w:t>
            </w:r>
          </w:p>
        </w:tc>
        <w:tc>
          <w:tcPr>
            <w:tcW w:w="2024"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Живой интерес, выдержка, спокойствие, богатство эмоций</w:t>
            </w:r>
          </w:p>
        </w:tc>
        <w:tc>
          <w:tcPr>
            <w:tcW w:w="228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Творчество, самостоятельность, разумная исполнительность</w:t>
            </w:r>
          </w:p>
        </w:tc>
        <w:tc>
          <w:tcPr>
            <w:tcW w:w="225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Активность, сотворчество, доверие, понимание, согласие, взаимоконтроль</w:t>
            </w:r>
          </w:p>
        </w:tc>
        <w:tc>
          <w:tcPr>
            <w:tcW w:w="1950"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Гуманное: чуткость, великодушие, преданность, любовь, уважение</w:t>
            </w:r>
          </w:p>
        </w:tc>
      </w:tr>
      <w:tr w:rsidR="00D75B64" w:rsidTr="001F7761">
        <w:tc>
          <w:tcPr>
            <w:tcW w:w="1063" w:type="dxa"/>
          </w:tcPr>
          <w:p w:rsidR="00D75B64" w:rsidRPr="00F418EE" w:rsidRDefault="00D75B64" w:rsidP="00D75B64">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 выше среднего</w:t>
            </w:r>
          </w:p>
        </w:tc>
        <w:tc>
          <w:tcPr>
            <w:tcW w:w="2024"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Интерес, активность, положительные эмоции, спокойствие</w:t>
            </w:r>
          </w:p>
        </w:tc>
        <w:tc>
          <w:tcPr>
            <w:tcW w:w="228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Сдержанность, вежливость, исполнительность, самоконтроль</w:t>
            </w:r>
          </w:p>
        </w:tc>
        <w:tc>
          <w:tcPr>
            <w:tcW w:w="225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Сотрудничество, стремление помочь, активность, способность считаться с чужим мнением</w:t>
            </w:r>
          </w:p>
        </w:tc>
        <w:tc>
          <w:tcPr>
            <w:tcW w:w="1950"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Терпимость, заботливость, уважительность, внимательность</w:t>
            </w:r>
          </w:p>
        </w:tc>
      </w:tr>
      <w:tr w:rsidR="00D75B64" w:rsidTr="001F7761">
        <w:tc>
          <w:tcPr>
            <w:tcW w:w="1063" w:type="dxa"/>
          </w:tcPr>
          <w:p w:rsidR="00D75B64" w:rsidRPr="00F418EE" w:rsidRDefault="00D75B64" w:rsidP="00D75B64">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средний</w:t>
            </w:r>
          </w:p>
        </w:tc>
        <w:tc>
          <w:tcPr>
            <w:tcW w:w="2024"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Равнодушие, пассивность, безучастность, слабость, вялость эмоций, фамильярность</w:t>
            </w:r>
          </w:p>
        </w:tc>
        <w:tc>
          <w:tcPr>
            <w:tcW w:w="228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Исполнительность (формально под контролем), знание, но не выполнение; бескомпромиссность, авторитарность</w:t>
            </w:r>
          </w:p>
        </w:tc>
        <w:tc>
          <w:tcPr>
            <w:tcW w:w="225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Пассивность, выполнение поручений по требованию; нейтральность по отношению к другим, автоматизм, безынициативность</w:t>
            </w:r>
          </w:p>
        </w:tc>
        <w:tc>
          <w:tcPr>
            <w:tcW w:w="1950"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Отсутствие интереса, невнимательность, равнодушие, скрытность; формализм</w:t>
            </w:r>
          </w:p>
        </w:tc>
      </w:tr>
      <w:tr w:rsidR="00D75B64" w:rsidTr="001F7761">
        <w:tc>
          <w:tcPr>
            <w:tcW w:w="1063" w:type="dxa"/>
          </w:tcPr>
          <w:p w:rsidR="00D75B64" w:rsidRPr="00F418EE" w:rsidRDefault="00D75B64" w:rsidP="00D75B64">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низкий</w:t>
            </w:r>
          </w:p>
        </w:tc>
        <w:tc>
          <w:tcPr>
            <w:tcW w:w="2024"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Грубость, неуважительность, отрицательные эмоции, импульсивность, кривляние, бурные реакции, чрезмерная активность (пассивность), крикливость</w:t>
            </w:r>
          </w:p>
        </w:tc>
        <w:tc>
          <w:tcPr>
            <w:tcW w:w="2281"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Недостаток знаний; неспособность к соблюдению правил и норм поведения; вызов, бесконтрольность</w:t>
            </w:r>
          </w:p>
        </w:tc>
        <w:tc>
          <w:tcPr>
            <w:tcW w:w="2253" w:type="dxa"/>
          </w:tcPr>
          <w:p w:rsidR="00D75B64" w:rsidRDefault="00D75B64" w:rsidP="00D75B64">
            <w:pPr>
              <w:rPr>
                <w:rFonts w:ascii="Times New Roman" w:hAnsi="Times New Roman" w:cs="Times New Roman"/>
                <w:sz w:val="28"/>
                <w:szCs w:val="28"/>
              </w:rPr>
            </w:pPr>
            <w:r>
              <w:rPr>
                <w:rFonts w:ascii="Times New Roman" w:hAnsi="Times New Roman" w:cs="Times New Roman"/>
                <w:sz w:val="28"/>
                <w:szCs w:val="28"/>
              </w:rPr>
              <w:t>Эгоизм, неспособность считаться с чужим мнением, конфликтность (драчливость)</w:t>
            </w:r>
          </w:p>
        </w:tc>
        <w:tc>
          <w:tcPr>
            <w:tcW w:w="1950" w:type="dxa"/>
          </w:tcPr>
          <w:p w:rsidR="00D75B64" w:rsidRDefault="00D75B64" w:rsidP="00D75B64">
            <w:pPr>
              <w:ind w:right="141"/>
              <w:rPr>
                <w:rFonts w:ascii="Times New Roman" w:hAnsi="Times New Roman" w:cs="Times New Roman"/>
                <w:sz w:val="28"/>
                <w:szCs w:val="28"/>
              </w:rPr>
            </w:pPr>
            <w:r>
              <w:rPr>
                <w:rFonts w:ascii="Times New Roman" w:hAnsi="Times New Roman" w:cs="Times New Roman"/>
                <w:sz w:val="28"/>
                <w:szCs w:val="28"/>
              </w:rPr>
              <w:t>Открытый – скрытый негативизм, обман, подозрительность, заискивание и ложная стыдливость</w:t>
            </w:r>
          </w:p>
        </w:tc>
      </w:tr>
    </w:tbl>
    <w:p w:rsidR="001F7761" w:rsidRDefault="001F7761" w:rsidP="00D75B64">
      <w:pPr>
        <w:tabs>
          <w:tab w:val="left" w:pos="1210"/>
        </w:tabs>
        <w:spacing w:after="0" w:line="240" w:lineRule="auto"/>
        <w:jc w:val="center"/>
        <w:rPr>
          <w:rFonts w:ascii="Times New Roman" w:hAnsi="Times New Roman" w:cs="Times New Roman"/>
          <w:b/>
          <w:sz w:val="32"/>
          <w:szCs w:val="32"/>
          <w:lang w:eastAsia="ru-RU"/>
        </w:rPr>
      </w:pPr>
    </w:p>
    <w:p w:rsidR="00D75B64" w:rsidRPr="002609DA" w:rsidRDefault="00D75B64" w:rsidP="00D75B64">
      <w:pPr>
        <w:tabs>
          <w:tab w:val="left" w:pos="1210"/>
        </w:tabs>
        <w:spacing w:after="0" w:line="240" w:lineRule="auto"/>
        <w:jc w:val="center"/>
        <w:rPr>
          <w:rFonts w:ascii="Times New Roman" w:hAnsi="Times New Roman" w:cs="Times New Roman"/>
          <w:b/>
          <w:sz w:val="32"/>
          <w:szCs w:val="32"/>
          <w:lang w:eastAsia="ru-RU"/>
        </w:rPr>
      </w:pPr>
      <w:r w:rsidRPr="002609DA">
        <w:rPr>
          <w:rFonts w:ascii="Times New Roman" w:hAnsi="Times New Roman" w:cs="Times New Roman"/>
          <w:b/>
          <w:sz w:val="32"/>
          <w:szCs w:val="32"/>
          <w:lang w:eastAsia="ru-RU"/>
        </w:rPr>
        <w:lastRenderedPageBreak/>
        <w:t xml:space="preserve">Карта экспертной оценки педагогом особенностей </w:t>
      </w:r>
    </w:p>
    <w:p w:rsidR="00D75B64" w:rsidRDefault="00D75B64" w:rsidP="00D75B64">
      <w:pPr>
        <w:tabs>
          <w:tab w:val="left" w:pos="1210"/>
        </w:tabs>
        <w:spacing w:after="0" w:line="240" w:lineRule="auto"/>
        <w:jc w:val="center"/>
        <w:rPr>
          <w:rFonts w:ascii="Times New Roman" w:hAnsi="Times New Roman" w:cs="Times New Roman"/>
          <w:b/>
          <w:sz w:val="32"/>
          <w:szCs w:val="32"/>
          <w:lang w:eastAsia="ru-RU"/>
        </w:rPr>
      </w:pPr>
      <w:r w:rsidRPr="002609DA">
        <w:rPr>
          <w:rFonts w:ascii="Times New Roman" w:hAnsi="Times New Roman" w:cs="Times New Roman"/>
          <w:b/>
          <w:sz w:val="32"/>
          <w:szCs w:val="32"/>
          <w:lang w:eastAsia="ru-RU"/>
        </w:rPr>
        <w:t>эмоционального развития ребенка</w:t>
      </w:r>
    </w:p>
    <w:p w:rsidR="00D75B64" w:rsidRPr="002609DA" w:rsidRDefault="00D75B64" w:rsidP="00D75B64">
      <w:pPr>
        <w:tabs>
          <w:tab w:val="left" w:pos="1210"/>
        </w:tabs>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(эмоциональное благополучие дошкольника)</w:t>
      </w:r>
    </w:p>
    <w:p w:rsidR="00D75B64" w:rsidRPr="007517D3" w:rsidRDefault="00D75B64" w:rsidP="00D75B64">
      <w:pPr>
        <w:tabs>
          <w:tab w:val="left" w:pos="1210"/>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(авторская)</w:t>
      </w:r>
    </w:p>
    <w:p w:rsidR="00D75B64" w:rsidRPr="000F1FB0" w:rsidRDefault="00D75B64" w:rsidP="00D75B64">
      <w:pPr>
        <w:tabs>
          <w:tab w:val="left" w:pos="1210"/>
        </w:tabs>
        <w:spacing w:after="0" w:line="24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ab/>
      </w:r>
      <w:r w:rsidRPr="000F1FB0">
        <w:rPr>
          <w:rFonts w:ascii="Times New Roman" w:hAnsi="Times New Roman" w:cs="Times New Roman"/>
          <w:i/>
          <w:sz w:val="28"/>
          <w:szCs w:val="28"/>
          <w:lang w:eastAsia="ru-RU"/>
        </w:rPr>
        <w:t xml:space="preserve">Уважаемые педагоги, </w:t>
      </w:r>
      <w:r>
        <w:rPr>
          <w:rFonts w:ascii="Times New Roman" w:hAnsi="Times New Roman" w:cs="Times New Roman"/>
          <w:i/>
          <w:sz w:val="28"/>
          <w:szCs w:val="28"/>
          <w:lang w:eastAsia="ru-RU"/>
        </w:rPr>
        <w:t>с</w:t>
      </w:r>
      <w:r w:rsidRPr="000F1FB0">
        <w:rPr>
          <w:rFonts w:ascii="Times New Roman" w:hAnsi="Times New Roman" w:cs="Times New Roman"/>
          <w:i/>
          <w:sz w:val="28"/>
          <w:szCs w:val="28"/>
          <w:lang w:eastAsia="ru-RU"/>
        </w:rPr>
        <w:t xml:space="preserve"> целью исследования особенностей эмоционального развития, оцените, пожалуйста, степень</w:t>
      </w:r>
      <w:r>
        <w:rPr>
          <w:rFonts w:ascii="Times New Roman" w:hAnsi="Times New Roman" w:cs="Times New Roman"/>
          <w:i/>
          <w:sz w:val="28"/>
          <w:szCs w:val="28"/>
          <w:lang w:eastAsia="ru-RU"/>
        </w:rPr>
        <w:t xml:space="preserve"> </w:t>
      </w:r>
      <w:r w:rsidRPr="000F1FB0">
        <w:rPr>
          <w:rFonts w:ascii="Times New Roman" w:hAnsi="Times New Roman" w:cs="Times New Roman"/>
          <w:i/>
          <w:sz w:val="28"/>
          <w:szCs w:val="28"/>
          <w:lang w:eastAsia="ru-RU"/>
        </w:rPr>
        <w:t>сформированности</w:t>
      </w:r>
      <w:r>
        <w:rPr>
          <w:rFonts w:ascii="Times New Roman" w:hAnsi="Times New Roman" w:cs="Times New Roman"/>
          <w:i/>
          <w:sz w:val="28"/>
          <w:szCs w:val="28"/>
          <w:lang w:eastAsia="ru-RU"/>
        </w:rPr>
        <w:t xml:space="preserve"> </w:t>
      </w:r>
      <w:r w:rsidRPr="00AB0C0D">
        <w:rPr>
          <w:rFonts w:ascii="Times New Roman" w:hAnsi="Times New Roman" w:cs="Times New Roman"/>
          <w:i/>
          <w:sz w:val="28"/>
          <w:szCs w:val="28"/>
          <w:lang w:eastAsia="ru-RU"/>
        </w:rPr>
        <w:t xml:space="preserve">каждой из </w:t>
      </w:r>
      <w:r>
        <w:rPr>
          <w:rFonts w:ascii="Times New Roman" w:hAnsi="Times New Roman" w:cs="Times New Roman"/>
          <w:i/>
          <w:sz w:val="28"/>
          <w:szCs w:val="28"/>
          <w:lang w:eastAsia="ru-RU"/>
        </w:rPr>
        <w:t xml:space="preserve">предложенных характеристик у </w:t>
      </w:r>
      <w:r w:rsidRPr="000F1FB0">
        <w:rPr>
          <w:rFonts w:ascii="Times New Roman" w:hAnsi="Times New Roman" w:cs="Times New Roman"/>
          <w:i/>
          <w:sz w:val="28"/>
          <w:szCs w:val="28"/>
          <w:lang w:eastAsia="ru-RU"/>
        </w:rPr>
        <w:t>воспитанников Вашей группы.</w:t>
      </w:r>
    </w:p>
    <w:p w:rsidR="00D75B64" w:rsidRPr="008E5B56" w:rsidRDefault="00D75B64" w:rsidP="00D75B64">
      <w:pPr>
        <w:tabs>
          <w:tab w:val="left" w:pos="1210"/>
          <w:tab w:val="left" w:pos="9214"/>
        </w:tabs>
        <w:ind w:right="141"/>
        <w:rPr>
          <w:rFonts w:ascii="Times New Roman" w:hAnsi="Times New Roman" w:cs="Times New Roman"/>
          <w:b/>
          <w:sz w:val="28"/>
          <w:szCs w:val="28"/>
          <w:lang w:eastAsia="ru-RU"/>
        </w:rPr>
      </w:pPr>
      <w:r w:rsidRPr="007517D3">
        <w:rPr>
          <w:rFonts w:ascii="Times New Roman" w:hAnsi="Times New Roman" w:cs="Times New Roman"/>
          <w:sz w:val="28"/>
          <w:szCs w:val="28"/>
          <w:lang w:eastAsia="ru-RU"/>
        </w:rPr>
        <w:t xml:space="preserve">Варианты заполнения графы </w:t>
      </w:r>
      <w:r w:rsidRPr="008E5B56">
        <w:rPr>
          <w:rFonts w:ascii="Times New Roman" w:hAnsi="Times New Roman" w:cs="Times New Roman"/>
          <w:sz w:val="28"/>
          <w:szCs w:val="28"/>
          <w:lang w:eastAsia="ru-RU"/>
        </w:rPr>
        <w:t>«Степень выраженности характеристики»:</w:t>
      </w:r>
    </w:p>
    <w:p w:rsidR="00D75B64" w:rsidRPr="007517D3" w:rsidRDefault="00D75B64" w:rsidP="00D75B64">
      <w:pPr>
        <w:pStyle w:val="a3"/>
        <w:numPr>
          <w:ilvl w:val="0"/>
          <w:numId w:val="7"/>
        </w:numPr>
        <w:tabs>
          <w:tab w:val="left" w:pos="1210"/>
        </w:tabs>
        <w:rPr>
          <w:i/>
          <w:sz w:val="28"/>
          <w:szCs w:val="28"/>
        </w:rPr>
      </w:pPr>
      <w:r w:rsidRPr="007517D3">
        <w:rPr>
          <w:i/>
          <w:sz w:val="28"/>
          <w:szCs w:val="28"/>
        </w:rPr>
        <w:t>Достаточный уровень (Д)</w:t>
      </w:r>
    </w:p>
    <w:p w:rsidR="00D75B64" w:rsidRPr="007517D3" w:rsidRDefault="00D75B64" w:rsidP="00D75B64">
      <w:pPr>
        <w:pStyle w:val="a3"/>
        <w:numPr>
          <w:ilvl w:val="0"/>
          <w:numId w:val="7"/>
        </w:numPr>
        <w:tabs>
          <w:tab w:val="left" w:pos="1210"/>
        </w:tabs>
        <w:rPr>
          <w:i/>
          <w:sz w:val="28"/>
          <w:szCs w:val="28"/>
        </w:rPr>
      </w:pPr>
      <w:r w:rsidRPr="007517D3">
        <w:rPr>
          <w:i/>
          <w:sz w:val="28"/>
          <w:szCs w:val="28"/>
        </w:rPr>
        <w:t>Близкий к достаточному (БД)</w:t>
      </w:r>
    </w:p>
    <w:p w:rsidR="00D75B64" w:rsidRDefault="00D75B64" w:rsidP="00D75B64">
      <w:pPr>
        <w:pStyle w:val="a3"/>
        <w:numPr>
          <w:ilvl w:val="0"/>
          <w:numId w:val="7"/>
        </w:numPr>
        <w:tabs>
          <w:tab w:val="left" w:pos="1210"/>
        </w:tabs>
        <w:rPr>
          <w:i/>
          <w:sz w:val="28"/>
          <w:szCs w:val="28"/>
        </w:rPr>
      </w:pPr>
      <w:r w:rsidRPr="007517D3">
        <w:rPr>
          <w:i/>
          <w:sz w:val="28"/>
          <w:szCs w:val="28"/>
        </w:rPr>
        <w:t>Недостаточный (НД)</w:t>
      </w:r>
    </w:p>
    <w:p w:rsidR="00D75B64" w:rsidRDefault="00D75B64" w:rsidP="00D75B64">
      <w:pPr>
        <w:pStyle w:val="a3"/>
        <w:tabs>
          <w:tab w:val="left" w:pos="1210"/>
        </w:tabs>
        <w:rPr>
          <w:i/>
          <w:sz w:val="28"/>
          <w:szCs w:val="28"/>
        </w:rPr>
      </w:pPr>
    </w:p>
    <w:p w:rsidR="00D75B64" w:rsidRPr="008E5B56" w:rsidRDefault="00D75B64" w:rsidP="00D75B64">
      <w:pPr>
        <w:pStyle w:val="a3"/>
        <w:tabs>
          <w:tab w:val="left" w:pos="1210"/>
        </w:tabs>
        <w:rPr>
          <w:sz w:val="28"/>
          <w:szCs w:val="28"/>
        </w:rPr>
      </w:pPr>
      <w:r w:rsidRPr="008E5B56">
        <w:rPr>
          <w:sz w:val="28"/>
          <w:szCs w:val="28"/>
        </w:rPr>
        <w:t>ФИО (шифр) ребенка ______________________________________</w:t>
      </w:r>
    </w:p>
    <w:p w:rsidR="00D75B64" w:rsidRDefault="00D75B64" w:rsidP="00D75B64">
      <w:pPr>
        <w:pStyle w:val="a3"/>
        <w:tabs>
          <w:tab w:val="left" w:pos="1210"/>
        </w:tabs>
        <w:rPr>
          <w:i/>
          <w:sz w:val="28"/>
          <w:szCs w:val="28"/>
        </w:rPr>
      </w:pPr>
      <w:r w:rsidRPr="008E5B56">
        <w:rPr>
          <w:sz w:val="28"/>
          <w:szCs w:val="28"/>
        </w:rPr>
        <w:t>Возраст</w:t>
      </w:r>
      <w:r>
        <w:rPr>
          <w:i/>
          <w:sz w:val="28"/>
          <w:szCs w:val="28"/>
        </w:rPr>
        <w:t>__________________________________________________</w:t>
      </w:r>
    </w:p>
    <w:p w:rsidR="00D75B64" w:rsidRPr="007517D3" w:rsidRDefault="00D75B64" w:rsidP="00D75B64">
      <w:pPr>
        <w:pStyle w:val="a3"/>
        <w:tabs>
          <w:tab w:val="left" w:pos="1210"/>
        </w:tabs>
        <w:rPr>
          <w:i/>
          <w:sz w:val="28"/>
          <w:szCs w:val="28"/>
        </w:rPr>
      </w:pPr>
    </w:p>
    <w:tbl>
      <w:tblPr>
        <w:tblStyle w:val="ad"/>
        <w:tblW w:w="9889" w:type="dxa"/>
        <w:tblLayout w:type="fixed"/>
        <w:tblLook w:val="04A0"/>
      </w:tblPr>
      <w:tblGrid>
        <w:gridCol w:w="6345"/>
        <w:gridCol w:w="3544"/>
      </w:tblGrid>
      <w:tr w:rsidR="00D75B64" w:rsidRPr="007517D3" w:rsidTr="00D75B64">
        <w:trPr>
          <w:trHeight w:val="144"/>
        </w:trPr>
        <w:tc>
          <w:tcPr>
            <w:tcW w:w="6345" w:type="dxa"/>
            <w:vAlign w:val="center"/>
          </w:tcPr>
          <w:p w:rsidR="00D75B64" w:rsidRPr="007517D3" w:rsidRDefault="00D75B64" w:rsidP="00D75B64">
            <w:pPr>
              <w:tabs>
                <w:tab w:val="left" w:pos="1210"/>
              </w:tabs>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Характеристики уровня эмоционального благополучия</w:t>
            </w:r>
          </w:p>
        </w:tc>
        <w:tc>
          <w:tcPr>
            <w:tcW w:w="3544" w:type="dxa"/>
            <w:vAlign w:val="center"/>
          </w:tcPr>
          <w:p w:rsidR="00D75B64" w:rsidRDefault="00D75B64" w:rsidP="00D75B64">
            <w:pPr>
              <w:tabs>
                <w:tab w:val="left" w:pos="1210"/>
              </w:tabs>
              <w:ind w:right="81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Степень выраженности характеристики</w:t>
            </w:r>
          </w:p>
          <w:p w:rsidR="00D75B64" w:rsidRPr="007517D3" w:rsidRDefault="00D75B64" w:rsidP="00D75B64">
            <w:pPr>
              <w:tabs>
                <w:tab w:val="left" w:pos="1210"/>
              </w:tabs>
              <w:ind w:right="81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 БД, НД)</w:t>
            </w:r>
          </w:p>
        </w:tc>
      </w:tr>
      <w:tr w:rsidR="00D75B64" w:rsidRPr="007517D3" w:rsidTr="00D75B64">
        <w:trPr>
          <w:trHeight w:val="144"/>
        </w:trPr>
        <w:tc>
          <w:tcPr>
            <w:tcW w:w="6345" w:type="dxa"/>
          </w:tcPr>
          <w:p w:rsidR="00D75B64" w:rsidRPr="00D14BD3" w:rsidRDefault="00D75B64" w:rsidP="00D75B64">
            <w:pPr>
              <w:pStyle w:val="a3"/>
              <w:numPr>
                <w:ilvl w:val="0"/>
                <w:numId w:val="26"/>
              </w:numPr>
              <w:tabs>
                <w:tab w:val="left" w:pos="1210"/>
              </w:tabs>
              <w:ind w:left="0" w:firstLine="284"/>
              <w:rPr>
                <w:color w:val="000000"/>
                <w:sz w:val="28"/>
                <w:szCs w:val="28"/>
              </w:rPr>
            </w:pPr>
            <w:r w:rsidRPr="00D14BD3">
              <w:rPr>
                <w:color w:val="000000"/>
                <w:sz w:val="28"/>
                <w:szCs w:val="28"/>
              </w:rPr>
              <w:t>Преобладание полож</w:t>
            </w:r>
            <w:r>
              <w:rPr>
                <w:color w:val="000000"/>
                <w:sz w:val="28"/>
                <w:szCs w:val="28"/>
              </w:rPr>
              <w:t>ительного эмоционального фона у</w:t>
            </w:r>
            <w:r w:rsidRPr="00D14BD3">
              <w:rPr>
                <w:color w:val="000000"/>
                <w:sz w:val="28"/>
                <w:szCs w:val="28"/>
              </w:rPr>
              <w:t xml:space="preserve"> ребенка в течение дня</w:t>
            </w:r>
          </w:p>
        </w:tc>
        <w:tc>
          <w:tcPr>
            <w:tcW w:w="3544" w:type="dxa"/>
          </w:tcPr>
          <w:p w:rsidR="00D75B64" w:rsidRPr="007517D3" w:rsidRDefault="00D75B64" w:rsidP="00D75B64">
            <w:pPr>
              <w:tabs>
                <w:tab w:val="left" w:pos="1210"/>
              </w:tabs>
              <w:ind w:left="318" w:right="459" w:hanging="318"/>
              <w:rPr>
                <w:rFonts w:ascii="Times New Roman" w:hAnsi="Times New Roman" w:cs="Times New Roman"/>
                <w:i/>
                <w:lang w:eastAsia="ru-RU"/>
              </w:rPr>
            </w:pPr>
          </w:p>
        </w:tc>
      </w:tr>
      <w:tr w:rsidR="00D75B64" w:rsidRPr="007517D3" w:rsidTr="00D75B64">
        <w:trPr>
          <w:trHeight w:val="144"/>
        </w:trPr>
        <w:tc>
          <w:tcPr>
            <w:tcW w:w="6345" w:type="dxa"/>
          </w:tcPr>
          <w:p w:rsidR="00D75B64" w:rsidRPr="00D14BD3" w:rsidRDefault="00D75B64" w:rsidP="00D75B64">
            <w:pPr>
              <w:pStyle w:val="a3"/>
              <w:numPr>
                <w:ilvl w:val="0"/>
                <w:numId w:val="26"/>
              </w:numPr>
              <w:tabs>
                <w:tab w:val="left" w:pos="1210"/>
              </w:tabs>
              <w:ind w:left="0" w:firstLine="284"/>
              <w:rPr>
                <w:color w:val="000000"/>
                <w:sz w:val="28"/>
                <w:szCs w:val="28"/>
              </w:rPr>
            </w:pPr>
            <w:r w:rsidRPr="00D14BD3">
              <w:rPr>
                <w:color w:val="000000"/>
                <w:sz w:val="28"/>
                <w:szCs w:val="28"/>
              </w:rPr>
              <w:t>Положительная направленность обшей оценки себя и своих возможностей («Я хороший, Я могу»)</w:t>
            </w:r>
          </w:p>
        </w:tc>
        <w:tc>
          <w:tcPr>
            <w:tcW w:w="3544" w:type="dxa"/>
          </w:tcPr>
          <w:p w:rsidR="00D75B64" w:rsidRPr="007517D3" w:rsidRDefault="00D75B64" w:rsidP="00D75B64">
            <w:pPr>
              <w:tabs>
                <w:tab w:val="left" w:pos="1210"/>
              </w:tabs>
              <w:rPr>
                <w:rFonts w:ascii="Times New Roman" w:hAnsi="Times New Roman" w:cs="Times New Roman"/>
                <w:i/>
                <w:lang w:eastAsia="ru-RU"/>
              </w:rPr>
            </w:pPr>
          </w:p>
        </w:tc>
      </w:tr>
      <w:tr w:rsidR="00D75B64" w:rsidRPr="007517D3" w:rsidTr="00D75B64">
        <w:trPr>
          <w:trHeight w:val="144"/>
        </w:trPr>
        <w:tc>
          <w:tcPr>
            <w:tcW w:w="6345" w:type="dxa"/>
          </w:tcPr>
          <w:p w:rsidR="00D75B64" w:rsidRPr="00D14BD3" w:rsidRDefault="00D75B64" w:rsidP="00D75B64">
            <w:pPr>
              <w:pStyle w:val="a3"/>
              <w:numPr>
                <w:ilvl w:val="0"/>
                <w:numId w:val="26"/>
              </w:numPr>
              <w:shd w:val="clear" w:color="auto" w:fill="FFFFFF"/>
              <w:ind w:left="0" w:firstLine="284"/>
              <w:jc w:val="both"/>
              <w:rPr>
                <w:color w:val="000000"/>
                <w:sz w:val="28"/>
                <w:szCs w:val="28"/>
              </w:rPr>
            </w:pPr>
            <w:r w:rsidRPr="00D14BD3">
              <w:rPr>
                <w:color w:val="000000"/>
                <w:sz w:val="28"/>
                <w:szCs w:val="28"/>
              </w:rPr>
              <w:t xml:space="preserve">Желание вступать в общение, взаимодействовать с окружающими  определенное  время </w:t>
            </w:r>
          </w:p>
        </w:tc>
        <w:tc>
          <w:tcPr>
            <w:tcW w:w="3544" w:type="dxa"/>
          </w:tcPr>
          <w:p w:rsidR="00D75B64" w:rsidRPr="007517D3" w:rsidRDefault="00D75B64" w:rsidP="00D75B64">
            <w:pPr>
              <w:tabs>
                <w:tab w:val="left" w:pos="1210"/>
              </w:tabs>
              <w:rPr>
                <w:rFonts w:ascii="Times New Roman" w:hAnsi="Times New Roman" w:cs="Times New Roman"/>
                <w:i/>
                <w:lang w:eastAsia="ru-RU"/>
              </w:rPr>
            </w:pPr>
          </w:p>
        </w:tc>
      </w:tr>
      <w:tr w:rsidR="00D75B64" w:rsidRPr="007517D3" w:rsidTr="00D75B64">
        <w:trPr>
          <w:trHeight w:val="144"/>
        </w:trPr>
        <w:tc>
          <w:tcPr>
            <w:tcW w:w="6345" w:type="dxa"/>
          </w:tcPr>
          <w:p w:rsidR="00D75B64" w:rsidRPr="002F3A4A" w:rsidRDefault="00D75B64" w:rsidP="00D75B64">
            <w:pPr>
              <w:pStyle w:val="a3"/>
              <w:numPr>
                <w:ilvl w:val="0"/>
                <w:numId w:val="26"/>
              </w:numPr>
              <w:shd w:val="clear" w:color="auto" w:fill="FFFFFF"/>
              <w:ind w:left="0" w:firstLine="284"/>
              <w:jc w:val="both"/>
              <w:rPr>
                <w:color w:val="000000"/>
                <w:sz w:val="28"/>
                <w:szCs w:val="28"/>
              </w:rPr>
            </w:pPr>
            <w:r w:rsidRPr="00D14BD3">
              <w:rPr>
                <w:color w:val="000000"/>
                <w:sz w:val="28"/>
                <w:szCs w:val="28"/>
              </w:rPr>
              <w:t xml:space="preserve">Регулирование собственного поведения на основе установленных норм и правил </w:t>
            </w:r>
          </w:p>
        </w:tc>
        <w:tc>
          <w:tcPr>
            <w:tcW w:w="3544" w:type="dxa"/>
          </w:tcPr>
          <w:p w:rsidR="00D75B64" w:rsidRPr="007517D3" w:rsidRDefault="00D75B64" w:rsidP="00D75B64">
            <w:pPr>
              <w:tabs>
                <w:tab w:val="left" w:pos="1210"/>
              </w:tabs>
              <w:rPr>
                <w:rFonts w:ascii="Times New Roman" w:hAnsi="Times New Roman" w:cs="Times New Roman"/>
                <w:i/>
                <w:lang w:eastAsia="ru-RU"/>
              </w:rPr>
            </w:pPr>
          </w:p>
        </w:tc>
      </w:tr>
      <w:tr w:rsidR="00D75B64" w:rsidRPr="007517D3" w:rsidTr="00D75B64">
        <w:trPr>
          <w:trHeight w:val="144"/>
        </w:trPr>
        <w:tc>
          <w:tcPr>
            <w:tcW w:w="6345" w:type="dxa"/>
          </w:tcPr>
          <w:p w:rsidR="00D75B64" w:rsidRPr="002F3A4A" w:rsidRDefault="00D75B64" w:rsidP="00D75B64">
            <w:pPr>
              <w:pStyle w:val="a3"/>
              <w:numPr>
                <w:ilvl w:val="0"/>
                <w:numId w:val="26"/>
              </w:numPr>
              <w:shd w:val="clear" w:color="auto" w:fill="FFFFFF"/>
              <w:ind w:left="0" w:firstLine="284"/>
              <w:jc w:val="both"/>
              <w:rPr>
                <w:color w:val="000000"/>
                <w:sz w:val="28"/>
                <w:szCs w:val="28"/>
              </w:rPr>
            </w:pPr>
            <w:r w:rsidRPr="00D14BD3">
              <w:rPr>
                <w:color w:val="000000"/>
                <w:sz w:val="28"/>
                <w:szCs w:val="28"/>
              </w:rPr>
              <w:t xml:space="preserve">Заботливое отношение к миру чувств людей (может чувствовать настроение близких и оказать,  при необходимости,  эмоциональную поддержку) </w:t>
            </w:r>
          </w:p>
        </w:tc>
        <w:tc>
          <w:tcPr>
            <w:tcW w:w="3544" w:type="dxa"/>
          </w:tcPr>
          <w:p w:rsidR="00D75B64" w:rsidRPr="007517D3" w:rsidRDefault="00D75B64" w:rsidP="00D75B64">
            <w:pPr>
              <w:tabs>
                <w:tab w:val="left" w:pos="1210"/>
              </w:tabs>
              <w:rPr>
                <w:rFonts w:ascii="Times New Roman" w:hAnsi="Times New Roman" w:cs="Times New Roman"/>
                <w:i/>
                <w:lang w:eastAsia="ru-RU"/>
              </w:rPr>
            </w:pPr>
          </w:p>
        </w:tc>
      </w:tr>
      <w:tr w:rsidR="00D75B64" w:rsidRPr="007517D3" w:rsidTr="00D75B64">
        <w:trPr>
          <w:trHeight w:val="144"/>
        </w:trPr>
        <w:tc>
          <w:tcPr>
            <w:tcW w:w="6345" w:type="dxa"/>
          </w:tcPr>
          <w:p w:rsidR="00D75B64" w:rsidRPr="00D14BD3" w:rsidRDefault="00D75B64" w:rsidP="00D75B64">
            <w:pPr>
              <w:pStyle w:val="a3"/>
              <w:numPr>
                <w:ilvl w:val="0"/>
                <w:numId w:val="26"/>
              </w:numPr>
              <w:tabs>
                <w:tab w:val="left" w:pos="1210"/>
              </w:tabs>
              <w:ind w:left="0" w:firstLine="284"/>
              <w:rPr>
                <w:color w:val="000000"/>
                <w:sz w:val="28"/>
                <w:szCs w:val="28"/>
              </w:rPr>
            </w:pPr>
            <w:r w:rsidRPr="00D14BD3">
              <w:rPr>
                <w:color w:val="000000"/>
                <w:sz w:val="28"/>
                <w:szCs w:val="28"/>
              </w:rPr>
              <w:t>Владение адекватными способами выражения своего внутреннего состояния</w:t>
            </w:r>
          </w:p>
        </w:tc>
        <w:tc>
          <w:tcPr>
            <w:tcW w:w="3544" w:type="dxa"/>
          </w:tcPr>
          <w:p w:rsidR="00D75B64" w:rsidRPr="007517D3" w:rsidRDefault="00D75B64" w:rsidP="00D75B64">
            <w:pPr>
              <w:tabs>
                <w:tab w:val="left" w:pos="1210"/>
              </w:tabs>
              <w:rPr>
                <w:rFonts w:ascii="Times New Roman" w:hAnsi="Times New Roman" w:cs="Times New Roman"/>
                <w:i/>
                <w:lang w:eastAsia="ru-RU"/>
              </w:rPr>
            </w:pPr>
          </w:p>
        </w:tc>
      </w:tr>
    </w:tbl>
    <w:p w:rsidR="00D75B64" w:rsidRDefault="00D75B64" w:rsidP="00D75B64">
      <w:pPr>
        <w:shd w:val="clear" w:color="auto" w:fill="FFFFFF"/>
        <w:spacing w:after="0" w:line="240" w:lineRule="auto"/>
        <w:jc w:val="right"/>
        <w:outlineLvl w:val="0"/>
        <w:rPr>
          <w:rFonts w:ascii="Times New Roman" w:eastAsia="Times New Roman" w:hAnsi="Times New Roman" w:cs="Times New Roman"/>
          <w:b/>
          <w:kern w:val="36"/>
          <w:sz w:val="28"/>
          <w:szCs w:val="28"/>
          <w:lang w:eastAsia="ru-RU"/>
        </w:rPr>
      </w:pPr>
    </w:p>
    <w:p w:rsidR="00D75B64" w:rsidRDefault="00D75B64" w:rsidP="00D75B64">
      <w:pPr>
        <w:shd w:val="clear" w:color="auto" w:fill="FFFFFF"/>
        <w:spacing w:after="0" w:line="240" w:lineRule="auto"/>
        <w:jc w:val="right"/>
        <w:outlineLvl w:val="0"/>
        <w:rPr>
          <w:rFonts w:ascii="Times New Roman" w:eastAsia="Times New Roman" w:hAnsi="Times New Roman" w:cs="Times New Roman"/>
          <w:b/>
          <w:kern w:val="36"/>
          <w:sz w:val="28"/>
          <w:szCs w:val="28"/>
          <w:lang w:eastAsia="ru-RU"/>
        </w:rPr>
      </w:pPr>
    </w:p>
    <w:p w:rsidR="00D75B64" w:rsidRDefault="00D75B64" w:rsidP="00D75B64">
      <w:pPr>
        <w:shd w:val="clear" w:color="auto" w:fill="FFFFFF"/>
        <w:spacing w:after="0" w:line="240" w:lineRule="auto"/>
        <w:jc w:val="right"/>
        <w:outlineLvl w:val="0"/>
        <w:rPr>
          <w:rFonts w:ascii="Times New Roman" w:eastAsia="Times New Roman" w:hAnsi="Times New Roman" w:cs="Times New Roman"/>
          <w:b/>
          <w:kern w:val="36"/>
          <w:sz w:val="28"/>
          <w:szCs w:val="28"/>
          <w:lang w:eastAsia="ru-RU"/>
        </w:rPr>
      </w:pPr>
    </w:p>
    <w:p w:rsidR="00D75B64" w:rsidRDefault="00D75B64" w:rsidP="00D75B64">
      <w:pPr>
        <w:rPr>
          <w:rFonts w:ascii="Times New Roman" w:eastAsia="Times New Roman" w:hAnsi="Times New Roman" w:cs="Times New Roman"/>
          <w:b/>
          <w:kern w:val="36"/>
          <w:sz w:val="28"/>
          <w:szCs w:val="28"/>
          <w:lang w:eastAsia="ru-RU"/>
        </w:rPr>
      </w:pPr>
    </w:p>
    <w:p w:rsidR="001F7761" w:rsidRDefault="001F7761" w:rsidP="00D75B64">
      <w:pPr>
        <w:rPr>
          <w:rFonts w:ascii="Times New Roman" w:hAnsi="Times New Roman" w:cs="Times New Roman"/>
          <w:sz w:val="28"/>
          <w:szCs w:val="28"/>
        </w:rPr>
      </w:pPr>
    </w:p>
    <w:p w:rsidR="001F7761" w:rsidRDefault="001F7761" w:rsidP="00D75B6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D75B64" w:rsidRPr="00486714" w:rsidRDefault="00D75B64" w:rsidP="00D75B6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86298C">
        <w:rPr>
          <w:rFonts w:ascii="Times New Roman" w:eastAsia="Times New Roman" w:hAnsi="Times New Roman" w:cs="Times New Roman"/>
          <w:b/>
          <w:kern w:val="36"/>
          <w:sz w:val="28"/>
          <w:szCs w:val="28"/>
          <w:lang w:eastAsia="ru-RU"/>
        </w:rPr>
        <w:lastRenderedPageBreak/>
        <w:t xml:space="preserve">Анкета для родителей </w:t>
      </w:r>
    </w:p>
    <w:p w:rsidR="00D75B64" w:rsidRDefault="00D75B64" w:rsidP="00D75B6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486714">
        <w:rPr>
          <w:rFonts w:ascii="Times New Roman" w:eastAsia="Times New Roman" w:hAnsi="Times New Roman" w:cs="Times New Roman"/>
          <w:b/>
          <w:kern w:val="36"/>
          <w:sz w:val="28"/>
          <w:szCs w:val="28"/>
          <w:lang w:eastAsia="ru-RU"/>
        </w:rPr>
        <w:t>«Взгляд родителей на проблему эмоци</w:t>
      </w:r>
      <w:r>
        <w:rPr>
          <w:rFonts w:ascii="Times New Roman" w:eastAsia="Times New Roman" w:hAnsi="Times New Roman" w:cs="Times New Roman"/>
          <w:b/>
          <w:kern w:val="36"/>
          <w:sz w:val="28"/>
          <w:szCs w:val="28"/>
          <w:lang w:eastAsia="ru-RU"/>
        </w:rPr>
        <w:t>онального развития дошкольников</w:t>
      </w:r>
      <w:r w:rsidRPr="00486714">
        <w:rPr>
          <w:rFonts w:ascii="Times New Roman" w:eastAsia="Times New Roman" w:hAnsi="Times New Roman" w:cs="Times New Roman"/>
          <w:b/>
          <w:kern w:val="36"/>
          <w:sz w:val="28"/>
          <w:szCs w:val="28"/>
          <w:lang w:eastAsia="ru-RU"/>
        </w:rPr>
        <w:t>»</w:t>
      </w:r>
    </w:p>
    <w:p w:rsidR="00D75B64" w:rsidRPr="00B2122B" w:rsidRDefault="00D75B64" w:rsidP="00D75B64">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(а</w:t>
      </w:r>
      <w:r w:rsidRPr="00B2122B">
        <w:rPr>
          <w:rFonts w:ascii="Times New Roman" w:eastAsia="Times New Roman" w:hAnsi="Times New Roman" w:cs="Times New Roman"/>
          <w:kern w:val="36"/>
          <w:sz w:val="28"/>
          <w:szCs w:val="28"/>
          <w:lang w:eastAsia="ru-RU"/>
        </w:rPr>
        <w:t>вторская)</w:t>
      </w:r>
    </w:p>
    <w:p w:rsidR="00D75B64" w:rsidRPr="00486714" w:rsidRDefault="00D75B64" w:rsidP="00D75B6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D75B64" w:rsidRDefault="00D75B64" w:rsidP="00D75B6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Цель: определить уровень знаний</w:t>
      </w:r>
      <w:r w:rsidRPr="0084220A">
        <w:rPr>
          <w:rFonts w:ascii="Times New Roman" w:eastAsia="Times New Roman" w:hAnsi="Times New Roman" w:cs="Times New Roman"/>
          <w:i/>
          <w:sz w:val="28"/>
          <w:szCs w:val="28"/>
          <w:lang w:eastAsia="ru-RU"/>
        </w:rPr>
        <w:t xml:space="preserve"> родителей о проблеме</w:t>
      </w:r>
      <w:r w:rsidRPr="0086298C">
        <w:rPr>
          <w:rFonts w:ascii="Times New Roman" w:eastAsia="Times New Roman" w:hAnsi="Times New Roman" w:cs="Times New Roman"/>
          <w:i/>
          <w:sz w:val="28"/>
          <w:szCs w:val="28"/>
          <w:lang w:eastAsia="ru-RU"/>
        </w:rPr>
        <w:t xml:space="preserve"> эмоционального развития детей старшего дошкольного </w:t>
      </w:r>
      <w:r>
        <w:rPr>
          <w:rFonts w:ascii="Times New Roman" w:eastAsia="Times New Roman" w:hAnsi="Times New Roman" w:cs="Times New Roman"/>
          <w:i/>
          <w:sz w:val="28"/>
          <w:szCs w:val="28"/>
          <w:lang w:eastAsia="ru-RU"/>
        </w:rPr>
        <w:t>возраста.</w:t>
      </w:r>
    </w:p>
    <w:p w:rsidR="00D75B64" w:rsidRPr="0086298C" w:rsidRDefault="00D75B64" w:rsidP="00D75B64">
      <w:pPr>
        <w:shd w:val="clear" w:color="auto" w:fill="FFFFFF"/>
        <w:spacing w:after="0" w:line="240" w:lineRule="auto"/>
        <w:jc w:val="both"/>
        <w:rPr>
          <w:rFonts w:ascii="Times New Roman" w:eastAsia="Times New Roman" w:hAnsi="Times New Roman" w:cs="Times New Roman"/>
          <w:i/>
          <w:sz w:val="28"/>
          <w:szCs w:val="28"/>
          <w:lang w:eastAsia="ru-RU"/>
        </w:rPr>
      </w:pPr>
    </w:p>
    <w:p w:rsidR="00D75B64" w:rsidRPr="00486714"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86298C">
        <w:rPr>
          <w:rFonts w:ascii="Times New Roman" w:eastAsia="Times New Roman" w:hAnsi="Times New Roman" w:cs="Times New Roman"/>
          <w:sz w:val="28"/>
          <w:szCs w:val="28"/>
          <w:lang w:eastAsia="ru-RU"/>
        </w:rPr>
        <w:t>1. Как</w:t>
      </w:r>
      <w:r w:rsidRPr="00486714">
        <w:rPr>
          <w:rFonts w:ascii="Times New Roman" w:eastAsia="Times New Roman" w:hAnsi="Times New Roman" w:cs="Times New Roman"/>
          <w:sz w:val="28"/>
          <w:szCs w:val="28"/>
          <w:lang w:eastAsia="ru-RU"/>
        </w:rPr>
        <w:t>ие эмоции чаще всего</w:t>
      </w:r>
      <w:r>
        <w:rPr>
          <w:rFonts w:ascii="Times New Roman" w:eastAsia="Times New Roman" w:hAnsi="Times New Roman" w:cs="Times New Roman"/>
          <w:sz w:val="28"/>
          <w:szCs w:val="28"/>
          <w:lang w:eastAsia="ru-RU"/>
        </w:rPr>
        <w:t>,</w:t>
      </w:r>
      <w:r w:rsidRPr="00486714">
        <w:rPr>
          <w:rFonts w:ascii="Times New Roman" w:eastAsia="Times New Roman" w:hAnsi="Times New Roman" w:cs="Times New Roman"/>
          <w:sz w:val="28"/>
          <w:szCs w:val="28"/>
          <w:lang w:eastAsia="ru-RU"/>
        </w:rPr>
        <w:t xml:space="preserve"> в процессе общения с окружающими</w:t>
      </w:r>
      <w:r>
        <w:rPr>
          <w:rFonts w:ascii="Times New Roman" w:eastAsia="Times New Roman" w:hAnsi="Times New Roman" w:cs="Times New Roman"/>
          <w:sz w:val="28"/>
          <w:szCs w:val="28"/>
          <w:lang w:eastAsia="ru-RU"/>
        </w:rPr>
        <w:t xml:space="preserve">, </w:t>
      </w:r>
      <w:r w:rsidRPr="00486714">
        <w:rPr>
          <w:rFonts w:ascii="Times New Roman" w:eastAsia="Times New Roman" w:hAnsi="Times New Roman" w:cs="Times New Roman"/>
          <w:sz w:val="28"/>
          <w:szCs w:val="28"/>
          <w:lang w:eastAsia="ru-RU"/>
        </w:rPr>
        <w:t>преобладают у Вашего ребенка?</w:t>
      </w:r>
    </w:p>
    <w:p w:rsidR="00D75B64" w:rsidRPr="00486714" w:rsidRDefault="00D75B64" w:rsidP="00D75B64">
      <w:pPr>
        <w:pStyle w:val="a3"/>
        <w:numPr>
          <w:ilvl w:val="0"/>
          <w:numId w:val="1"/>
        </w:numPr>
        <w:shd w:val="clear" w:color="auto" w:fill="FFFFFF"/>
        <w:jc w:val="both"/>
        <w:rPr>
          <w:sz w:val="28"/>
          <w:szCs w:val="28"/>
        </w:rPr>
      </w:pPr>
      <w:r w:rsidRPr="00486714">
        <w:rPr>
          <w:sz w:val="28"/>
          <w:szCs w:val="28"/>
        </w:rPr>
        <w:t>Позитивные</w:t>
      </w:r>
    </w:p>
    <w:p w:rsidR="00D75B64" w:rsidRPr="00486714" w:rsidRDefault="00D75B64" w:rsidP="00D75B64">
      <w:pPr>
        <w:pStyle w:val="a3"/>
        <w:numPr>
          <w:ilvl w:val="0"/>
          <w:numId w:val="1"/>
        </w:numPr>
        <w:shd w:val="clear" w:color="auto" w:fill="FFFFFF"/>
        <w:jc w:val="both"/>
        <w:rPr>
          <w:sz w:val="28"/>
          <w:szCs w:val="28"/>
        </w:rPr>
      </w:pPr>
      <w:r w:rsidRPr="00486714">
        <w:rPr>
          <w:sz w:val="28"/>
          <w:szCs w:val="28"/>
        </w:rPr>
        <w:t>Негативные</w:t>
      </w:r>
    </w:p>
    <w:p w:rsidR="00D75B64" w:rsidRPr="00486714" w:rsidRDefault="00D75B64" w:rsidP="00D75B64">
      <w:pPr>
        <w:pStyle w:val="a3"/>
        <w:numPr>
          <w:ilvl w:val="0"/>
          <w:numId w:val="1"/>
        </w:numPr>
        <w:shd w:val="clear" w:color="auto" w:fill="FFFFFF"/>
        <w:jc w:val="both"/>
        <w:rPr>
          <w:sz w:val="28"/>
          <w:szCs w:val="28"/>
        </w:rPr>
      </w:pPr>
      <w:r w:rsidRPr="00486714">
        <w:rPr>
          <w:sz w:val="28"/>
          <w:szCs w:val="28"/>
        </w:rPr>
        <w:t>Разной направленности</w:t>
      </w:r>
    </w:p>
    <w:p w:rsidR="00D75B64" w:rsidRPr="00486714" w:rsidRDefault="00D75B64" w:rsidP="00D75B64">
      <w:pPr>
        <w:shd w:val="clear" w:color="auto" w:fill="FFFFFF"/>
        <w:spacing w:after="0" w:line="240" w:lineRule="auto"/>
        <w:jc w:val="both"/>
        <w:rPr>
          <w:rFonts w:ascii="Times New Roman" w:hAnsi="Times New Roman" w:cs="Times New Roman"/>
          <w:sz w:val="28"/>
          <w:szCs w:val="28"/>
        </w:rPr>
      </w:pPr>
      <w:r w:rsidRPr="00486714">
        <w:rPr>
          <w:rFonts w:ascii="Times New Roman" w:hAnsi="Times New Roman" w:cs="Times New Roman"/>
          <w:sz w:val="28"/>
          <w:szCs w:val="28"/>
        </w:rPr>
        <w:t>2. Какие эмоции, по Вашему мнению, необходимы ребенку дошкольного возраста для полноценного развития?</w:t>
      </w:r>
    </w:p>
    <w:p w:rsidR="00D75B64" w:rsidRPr="00486714" w:rsidRDefault="00D75B64" w:rsidP="00D75B64">
      <w:pPr>
        <w:pStyle w:val="a3"/>
        <w:numPr>
          <w:ilvl w:val="0"/>
          <w:numId w:val="1"/>
        </w:numPr>
        <w:shd w:val="clear" w:color="auto" w:fill="FFFFFF"/>
        <w:jc w:val="both"/>
        <w:rPr>
          <w:sz w:val="28"/>
          <w:szCs w:val="28"/>
        </w:rPr>
      </w:pPr>
      <w:r w:rsidRPr="00486714">
        <w:rPr>
          <w:sz w:val="28"/>
          <w:szCs w:val="28"/>
        </w:rPr>
        <w:t>Позитивные</w:t>
      </w:r>
    </w:p>
    <w:p w:rsidR="00D75B64" w:rsidRPr="00486714" w:rsidRDefault="00D75B64" w:rsidP="00D75B64">
      <w:pPr>
        <w:pStyle w:val="a3"/>
        <w:numPr>
          <w:ilvl w:val="0"/>
          <w:numId w:val="1"/>
        </w:numPr>
        <w:shd w:val="clear" w:color="auto" w:fill="FFFFFF"/>
        <w:jc w:val="both"/>
        <w:rPr>
          <w:sz w:val="28"/>
          <w:szCs w:val="28"/>
        </w:rPr>
      </w:pPr>
      <w:r w:rsidRPr="00486714">
        <w:rPr>
          <w:sz w:val="28"/>
          <w:szCs w:val="28"/>
        </w:rPr>
        <w:t>Негативные</w:t>
      </w:r>
    </w:p>
    <w:p w:rsidR="00D75B64" w:rsidRPr="00486714" w:rsidRDefault="00D75B64" w:rsidP="00D75B64">
      <w:pPr>
        <w:pStyle w:val="a3"/>
        <w:numPr>
          <w:ilvl w:val="0"/>
          <w:numId w:val="1"/>
        </w:numPr>
        <w:shd w:val="clear" w:color="auto" w:fill="FFFFFF"/>
        <w:jc w:val="both"/>
        <w:rPr>
          <w:sz w:val="28"/>
          <w:szCs w:val="28"/>
        </w:rPr>
      </w:pPr>
      <w:r w:rsidRPr="00486714">
        <w:rPr>
          <w:sz w:val="28"/>
          <w:szCs w:val="28"/>
        </w:rPr>
        <w:t>Разной направленности</w:t>
      </w:r>
    </w:p>
    <w:p w:rsidR="00D75B64" w:rsidRPr="00486714"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48671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Как часто В</w:t>
      </w:r>
      <w:r w:rsidRPr="0086298C">
        <w:rPr>
          <w:rFonts w:ascii="Times New Roman" w:eastAsia="Times New Roman" w:hAnsi="Times New Roman" w:cs="Times New Roman"/>
          <w:sz w:val="28"/>
          <w:szCs w:val="28"/>
          <w:lang w:eastAsia="ru-RU"/>
        </w:rPr>
        <w:t>ы обсуждаете со своим ребенком причины</w:t>
      </w:r>
      <w:r>
        <w:rPr>
          <w:rFonts w:ascii="Times New Roman" w:eastAsia="Times New Roman" w:hAnsi="Times New Roman" w:cs="Times New Roman"/>
          <w:sz w:val="28"/>
          <w:szCs w:val="28"/>
          <w:lang w:eastAsia="ru-RU"/>
        </w:rPr>
        <w:t xml:space="preserve">возникновения </w:t>
      </w:r>
      <w:r w:rsidRPr="0086298C">
        <w:rPr>
          <w:rFonts w:ascii="Times New Roman" w:eastAsia="Times New Roman" w:hAnsi="Times New Roman" w:cs="Times New Roman"/>
          <w:sz w:val="28"/>
          <w:szCs w:val="28"/>
          <w:lang w:eastAsia="ru-RU"/>
        </w:rPr>
        <w:t xml:space="preserve">различных эмоциональных состояний? </w:t>
      </w:r>
    </w:p>
    <w:p w:rsidR="00D75B64" w:rsidRPr="00486714" w:rsidRDefault="00D75B64" w:rsidP="00D75B64">
      <w:pPr>
        <w:pStyle w:val="a3"/>
        <w:numPr>
          <w:ilvl w:val="0"/>
          <w:numId w:val="2"/>
        </w:numPr>
        <w:shd w:val="clear" w:color="auto" w:fill="FFFFFF"/>
        <w:jc w:val="both"/>
        <w:rPr>
          <w:sz w:val="28"/>
          <w:szCs w:val="28"/>
        </w:rPr>
      </w:pPr>
      <w:r w:rsidRPr="00486714">
        <w:rPr>
          <w:sz w:val="28"/>
          <w:szCs w:val="28"/>
        </w:rPr>
        <w:t>Часто</w:t>
      </w:r>
    </w:p>
    <w:p w:rsidR="00D75B64" w:rsidRPr="00486714" w:rsidRDefault="00D75B64" w:rsidP="00D75B64">
      <w:pPr>
        <w:pStyle w:val="a3"/>
        <w:numPr>
          <w:ilvl w:val="0"/>
          <w:numId w:val="2"/>
        </w:numPr>
        <w:shd w:val="clear" w:color="auto" w:fill="FFFFFF"/>
        <w:jc w:val="both"/>
        <w:rPr>
          <w:sz w:val="28"/>
          <w:szCs w:val="28"/>
        </w:rPr>
      </w:pPr>
      <w:r w:rsidRPr="00486714">
        <w:rPr>
          <w:sz w:val="28"/>
          <w:szCs w:val="28"/>
        </w:rPr>
        <w:t>От случая к случаю</w:t>
      </w:r>
    </w:p>
    <w:p w:rsidR="00D75B64" w:rsidRPr="00486714" w:rsidRDefault="00D75B64" w:rsidP="00D75B64">
      <w:pPr>
        <w:pStyle w:val="a3"/>
        <w:numPr>
          <w:ilvl w:val="0"/>
          <w:numId w:val="2"/>
        </w:numPr>
        <w:shd w:val="clear" w:color="auto" w:fill="FFFFFF"/>
        <w:jc w:val="both"/>
        <w:rPr>
          <w:sz w:val="28"/>
          <w:szCs w:val="28"/>
        </w:rPr>
      </w:pPr>
      <w:r w:rsidRPr="00486714">
        <w:rPr>
          <w:sz w:val="28"/>
          <w:szCs w:val="28"/>
        </w:rPr>
        <w:t>Редко</w:t>
      </w:r>
    </w:p>
    <w:p w:rsidR="00D75B64" w:rsidRPr="00486714" w:rsidRDefault="00D75B64" w:rsidP="00D75B64">
      <w:pPr>
        <w:pStyle w:val="a3"/>
        <w:numPr>
          <w:ilvl w:val="0"/>
          <w:numId w:val="2"/>
        </w:numPr>
        <w:shd w:val="clear" w:color="auto" w:fill="FFFFFF"/>
        <w:jc w:val="both"/>
        <w:rPr>
          <w:sz w:val="28"/>
          <w:szCs w:val="28"/>
        </w:rPr>
      </w:pPr>
      <w:r w:rsidRPr="00486714">
        <w:rPr>
          <w:sz w:val="28"/>
          <w:szCs w:val="28"/>
        </w:rPr>
        <w:t>Не вижу в этом смысла</w:t>
      </w:r>
    </w:p>
    <w:p w:rsidR="00D75B64" w:rsidRPr="00486714"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486714">
        <w:rPr>
          <w:rFonts w:ascii="Times New Roman" w:eastAsia="Times New Roman" w:hAnsi="Times New Roman" w:cs="Times New Roman"/>
          <w:sz w:val="28"/>
          <w:szCs w:val="28"/>
          <w:lang w:eastAsia="ru-RU"/>
        </w:rPr>
        <w:t>4. Расставьте, пожалуйста, в кружках цифры, соответствующие Вашим приоритетам в направлениях развития ребенка дошкольного возраста (от наиболее важного</w:t>
      </w:r>
      <w:r>
        <w:rPr>
          <w:rFonts w:ascii="Times New Roman" w:eastAsia="Times New Roman" w:hAnsi="Times New Roman" w:cs="Times New Roman"/>
          <w:sz w:val="28"/>
          <w:szCs w:val="28"/>
          <w:lang w:eastAsia="ru-RU"/>
        </w:rPr>
        <w:t xml:space="preserve"> – </w:t>
      </w:r>
      <w:r w:rsidRPr="00486714">
        <w:rPr>
          <w:rFonts w:ascii="Times New Roman" w:eastAsia="Times New Roman" w:hAnsi="Times New Roman" w:cs="Times New Roman"/>
          <w:i/>
          <w:sz w:val="28"/>
          <w:szCs w:val="28"/>
          <w:u w:val="single"/>
          <w:lang w:eastAsia="ru-RU"/>
        </w:rPr>
        <w:t>цифра 1</w:t>
      </w:r>
      <w:r w:rsidRPr="00486714">
        <w:rPr>
          <w:rFonts w:ascii="Times New Roman" w:eastAsia="Times New Roman" w:hAnsi="Times New Roman" w:cs="Times New Roman"/>
          <w:sz w:val="28"/>
          <w:szCs w:val="28"/>
          <w:lang w:eastAsia="ru-RU"/>
        </w:rPr>
        <w:t>, на Ваш взгляд, к наименее важному</w:t>
      </w:r>
      <w:r>
        <w:rPr>
          <w:rFonts w:ascii="Times New Roman" w:eastAsia="Times New Roman" w:hAnsi="Times New Roman" w:cs="Times New Roman"/>
          <w:sz w:val="28"/>
          <w:szCs w:val="28"/>
          <w:lang w:eastAsia="ru-RU"/>
        </w:rPr>
        <w:t xml:space="preserve"> - </w:t>
      </w:r>
      <w:r w:rsidRPr="00486714">
        <w:rPr>
          <w:rFonts w:ascii="Times New Roman" w:eastAsia="Times New Roman" w:hAnsi="Times New Roman" w:cs="Times New Roman"/>
          <w:i/>
          <w:sz w:val="28"/>
          <w:szCs w:val="28"/>
          <w:u w:val="single"/>
          <w:lang w:eastAsia="ru-RU"/>
        </w:rPr>
        <w:t>цифра 5</w:t>
      </w:r>
      <w:r>
        <w:rPr>
          <w:rFonts w:ascii="Times New Roman" w:eastAsia="Times New Roman" w:hAnsi="Times New Roman" w:cs="Times New Roman"/>
          <w:sz w:val="28"/>
          <w:szCs w:val="28"/>
          <w:lang w:eastAsia="ru-RU"/>
        </w:rPr>
        <w:t>)</w:t>
      </w:r>
      <w:r w:rsidRPr="00486714">
        <w:rPr>
          <w:rFonts w:ascii="Times New Roman" w:eastAsia="Times New Roman" w:hAnsi="Times New Roman" w:cs="Times New Roman"/>
          <w:sz w:val="28"/>
          <w:szCs w:val="28"/>
          <w:lang w:eastAsia="ru-RU"/>
        </w:rPr>
        <w:t xml:space="preserve">, </w:t>
      </w:r>
    </w:p>
    <w:p w:rsidR="00D75B64" w:rsidRPr="00486714" w:rsidRDefault="00D75B64" w:rsidP="00D75B64">
      <w:pPr>
        <w:pStyle w:val="a3"/>
        <w:numPr>
          <w:ilvl w:val="0"/>
          <w:numId w:val="3"/>
        </w:numPr>
        <w:shd w:val="clear" w:color="auto" w:fill="FFFFFF"/>
        <w:outlineLvl w:val="0"/>
        <w:rPr>
          <w:kern w:val="36"/>
          <w:sz w:val="28"/>
          <w:szCs w:val="28"/>
        </w:rPr>
      </w:pPr>
      <w:r w:rsidRPr="00486714">
        <w:rPr>
          <w:kern w:val="36"/>
          <w:sz w:val="28"/>
          <w:szCs w:val="28"/>
        </w:rPr>
        <w:t>Познавательное направление</w:t>
      </w:r>
    </w:p>
    <w:p w:rsidR="00D75B64" w:rsidRPr="00486714" w:rsidRDefault="00D75B64" w:rsidP="00D75B64">
      <w:pPr>
        <w:pStyle w:val="a3"/>
        <w:numPr>
          <w:ilvl w:val="0"/>
          <w:numId w:val="3"/>
        </w:numPr>
        <w:shd w:val="clear" w:color="auto" w:fill="FFFFFF"/>
        <w:outlineLvl w:val="0"/>
        <w:rPr>
          <w:kern w:val="36"/>
          <w:sz w:val="28"/>
          <w:szCs w:val="28"/>
        </w:rPr>
      </w:pPr>
      <w:r w:rsidRPr="00486714">
        <w:rPr>
          <w:kern w:val="36"/>
          <w:sz w:val="28"/>
          <w:szCs w:val="28"/>
        </w:rPr>
        <w:t>Коммуникативное направление</w:t>
      </w:r>
    </w:p>
    <w:p w:rsidR="00D75B64" w:rsidRPr="00486714" w:rsidRDefault="00D75B64" w:rsidP="00D75B64">
      <w:pPr>
        <w:pStyle w:val="a3"/>
        <w:numPr>
          <w:ilvl w:val="0"/>
          <w:numId w:val="3"/>
        </w:numPr>
        <w:shd w:val="clear" w:color="auto" w:fill="FFFFFF"/>
        <w:outlineLvl w:val="0"/>
        <w:rPr>
          <w:kern w:val="36"/>
          <w:sz w:val="28"/>
          <w:szCs w:val="28"/>
        </w:rPr>
      </w:pPr>
      <w:r w:rsidRPr="00486714">
        <w:rPr>
          <w:kern w:val="36"/>
          <w:sz w:val="28"/>
          <w:szCs w:val="28"/>
        </w:rPr>
        <w:t>Физическое направление</w:t>
      </w:r>
    </w:p>
    <w:p w:rsidR="00D75B64" w:rsidRPr="00486714" w:rsidRDefault="00D75B64" w:rsidP="00D75B64">
      <w:pPr>
        <w:pStyle w:val="a3"/>
        <w:numPr>
          <w:ilvl w:val="0"/>
          <w:numId w:val="3"/>
        </w:numPr>
        <w:shd w:val="clear" w:color="auto" w:fill="FFFFFF"/>
        <w:outlineLvl w:val="0"/>
        <w:rPr>
          <w:kern w:val="36"/>
          <w:sz w:val="28"/>
          <w:szCs w:val="28"/>
        </w:rPr>
      </w:pPr>
      <w:r w:rsidRPr="00486714">
        <w:rPr>
          <w:kern w:val="36"/>
          <w:sz w:val="28"/>
          <w:szCs w:val="28"/>
        </w:rPr>
        <w:t>Эмоциональное направление</w:t>
      </w:r>
    </w:p>
    <w:p w:rsidR="00D75B64" w:rsidRDefault="00D75B64" w:rsidP="00D75B64">
      <w:pPr>
        <w:pStyle w:val="a3"/>
        <w:numPr>
          <w:ilvl w:val="0"/>
          <w:numId w:val="3"/>
        </w:numPr>
        <w:shd w:val="clear" w:color="auto" w:fill="FFFFFF"/>
        <w:outlineLvl w:val="0"/>
        <w:rPr>
          <w:kern w:val="36"/>
          <w:sz w:val="28"/>
          <w:szCs w:val="28"/>
        </w:rPr>
      </w:pPr>
      <w:r w:rsidRPr="00486714">
        <w:rPr>
          <w:kern w:val="36"/>
          <w:sz w:val="28"/>
          <w:szCs w:val="28"/>
        </w:rPr>
        <w:t>Художественно-эстетическое направление</w:t>
      </w:r>
    </w:p>
    <w:p w:rsidR="00D75B64" w:rsidRDefault="00D75B64" w:rsidP="00D75B64">
      <w:pPr>
        <w:pStyle w:val="a3"/>
        <w:shd w:val="clear" w:color="auto" w:fill="FFFFFF"/>
        <w:outlineLvl w:val="0"/>
        <w:rPr>
          <w:kern w:val="36"/>
          <w:sz w:val="28"/>
          <w:szCs w:val="28"/>
        </w:rPr>
      </w:pPr>
    </w:p>
    <w:p w:rsidR="00D75B64" w:rsidRPr="00106271" w:rsidRDefault="00D75B64" w:rsidP="00D75B64">
      <w:pPr>
        <w:shd w:val="clear" w:color="auto" w:fill="FFFFFF"/>
        <w:outlineLvl w:val="0"/>
        <w:rPr>
          <w:rFonts w:ascii="Times New Roman" w:hAnsi="Times New Roman" w:cs="Times New Roman"/>
          <w:kern w:val="36"/>
          <w:sz w:val="28"/>
          <w:szCs w:val="28"/>
        </w:rPr>
      </w:pPr>
      <w:r w:rsidRPr="00106271">
        <w:rPr>
          <w:rFonts w:ascii="Times New Roman" w:hAnsi="Times New Roman" w:cs="Times New Roman"/>
          <w:kern w:val="36"/>
          <w:sz w:val="28"/>
          <w:szCs w:val="28"/>
        </w:rPr>
        <w:t>5.Как вы понимаете термин «эмоциональное благополучие дошкольника»?</w:t>
      </w:r>
    </w:p>
    <w:p w:rsidR="00D75B64" w:rsidRPr="00106271" w:rsidRDefault="00D75B64" w:rsidP="00D75B64">
      <w:pPr>
        <w:shd w:val="clear" w:color="auto" w:fill="FFFFFF"/>
        <w:outlineLvl w:val="0"/>
        <w:rPr>
          <w:kern w:val="36"/>
          <w:sz w:val="28"/>
          <w:szCs w:val="28"/>
        </w:rPr>
      </w:pPr>
      <w:r>
        <w:rPr>
          <w:kern w:val="36"/>
          <w:sz w:val="28"/>
          <w:szCs w:val="28"/>
        </w:rPr>
        <w:t>_________________________________________________________________________________________________________________________________________________________________________________________________________</w:t>
      </w:r>
    </w:p>
    <w:p w:rsidR="00D75B64" w:rsidRPr="00106271" w:rsidRDefault="00D75B64" w:rsidP="00D75B64">
      <w:pPr>
        <w:shd w:val="clear" w:color="auto" w:fill="FFFFFF"/>
        <w:jc w:val="both"/>
        <w:outlineLvl w:val="0"/>
        <w:rPr>
          <w:rFonts w:ascii="Times New Roman" w:hAnsi="Times New Roman" w:cs="Times New Roman"/>
          <w:kern w:val="36"/>
          <w:sz w:val="28"/>
          <w:szCs w:val="28"/>
        </w:rPr>
      </w:pPr>
      <w:r w:rsidRPr="00106271">
        <w:rPr>
          <w:rFonts w:ascii="Times New Roman" w:hAnsi="Times New Roman" w:cs="Times New Roman"/>
          <w:kern w:val="36"/>
          <w:sz w:val="28"/>
          <w:szCs w:val="28"/>
        </w:rPr>
        <w:lastRenderedPageBreak/>
        <w:t>6.</w:t>
      </w:r>
      <w:r>
        <w:rPr>
          <w:rFonts w:ascii="Times New Roman" w:hAnsi="Times New Roman" w:cs="Times New Roman"/>
          <w:kern w:val="36"/>
          <w:sz w:val="28"/>
          <w:szCs w:val="28"/>
        </w:rPr>
        <w:t>Как вы считаете: к</w:t>
      </w:r>
      <w:r w:rsidRPr="00106271">
        <w:rPr>
          <w:rFonts w:ascii="Times New Roman" w:hAnsi="Times New Roman" w:cs="Times New Roman"/>
          <w:kern w:val="36"/>
          <w:sz w:val="28"/>
          <w:szCs w:val="28"/>
        </w:rPr>
        <w:t xml:space="preserve">акие основные </w:t>
      </w:r>
      <w:r>
        <w:rPr>
          <w:rFonts w:ascii="Times New Roman" w:hAnsi="Times New Roman" w:cs="Times New Roman"/>
          <w:kern w:val="36"/>
          <w:sz w:val="28"/>
          <w:szCs w:val="28"/>
        </w:rPr>
        <w:t>условия необходимо создавать</w:t>
      </w:r>
      <w:r w:rsidRPr="00106271">
        <w:rPr>
          <w:rFonts w:ascii="Times New Roman" w:hAnsi="Times New Roman" w:cs="Times New Roman"/>
          <w:kern w:val="36"/>
          <w:sz w:val="28"/>
          <w:szCs w:val="28"/>
        </w:rPr>
        <w:t xml:space="preserve"> для обеспечения эмоционального благополучия детей?</w:t>
      </w:r>
    </w:p>
    <w:p w:rsidR="00D75B64" w:rsidRDefault="00D75B64" w:rsidP="00D75B64">
      <w:pPr>
        <w:shd w:val="clear" w:color="auto" w:fill="FFFFFF"/>
        <w:outlineLvl w:val="0"/>
        <w:rPr>
          <w:kern w:val="36"/>
          <w:sz w:val="28"/>
          <w:szCs w:val="28"/>
        </w:rPr>
      </w:pPr>
      <w:r w:rsidRPr="00106271">
        <w:rPr>
          <w:kern w:val="36"/>
          <w:sz w:val="28"/>
          <w:szCs w:val="28"/>
        </w:rPr>
        <w:t>___________</w:t>
      </w:r>
      <w:r>
        <w:rPr>
          <w:kern w:val="3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D75B64" w:rsidRPr="00106271" w:rsidRDefault="00D75B64" w:rsidP="00D75B64">
      <w:pPr>
        <w:shd w:val="clear" w:color="auto" w:fill="FFFFFF"/>
        <w:outlineLvl w:val="0"/>
        <w:rPr>
          <w:rFonts w:ascii="Times New Roman" w:hAnsi="Times New Roman" w:cs="Times New Roman"/>
          <w:kern w:val="36"/>
          <w:sz w:val="28"/>
          <w:szCs w:val="28"/>
        </w:rPr>
      </w:pPr>
      <w:r w:rsidRPr="00106271">
        <w:rPr>
          <w:rFonts w:ascii="Times New Roman" w:hAnsi="Times New Roman" w:cs="Times New Roman"/>
          <w:kern w:val="36"/>
          <w:sz w:val="28"/>
          <w:szCs w:val="28"/>
        </w:rPr>
        <w:t>7.Есть ли у Вас желание получить информацию по данному вопросу?</w:t>
      </w:r>
    </w:p>
    <w:p w:rsidR="00D75B64" w:rsidRPr="0084220A" w:rsidRDefault="00D75B64" w:rsidP="00D75B64">
      <w:pPr>
        <w:pStyle w:val="a3"/>
        <w:numPr>
          <w:ilvl w:val="0"/>
          <w:numId w:val="4"/>
        </w:numPr>
        <w:shd w:val="clear" w:color="auto" w:fill="FFFFFF"/>
        <w:outlineLvl w:val="0"/>
        <w:rPr>
          <w:kern w:val="36"/>
          <w:sz w:val="28"/>
          <w:szCs w:val="28"/>
        </w:rPr>
      </w:pPr>
      <w:r>
        <w:rPr>
          <w:kern w:val="36"/>
          <w:sz w:val="28"/>
          <w:szCs w:val="28"/>
        </w:rPr>
        <w:t>Да</w:t>
      </w:r>
    </w:p>
    <w:p w:rsidR="00D75B64" w:rsidRPr="00BA4DCA" w:rsidRDefault="00D75B64" w:rsidP="00D75B64">
      <w:pPr>
        <w:pStyle w:val="a3"/>
        <w:numPr>
          <w:ilvl w:val="0"/>
          <w:numId w:val="4"/>
        </w:numPr>
        <w:shd w:val="clear" w:color="auto" w:fill="FFFFFF"/>
        <w:outlineLvl w:val="0"/>
        <w:rPr>
          <w:kern w:val="36"/>
          <w:sz w:val="28"/>
          <w:szCs w:val="28"/>
        </w:rPr>
      </w:pPr>
      <w:r>
        <w:rPr>
          <w:kern w:val="36"/>
          <w:sz w:val="28"/>
          <w:szCs w:val="28"/>
        </w:rPr>
        <w:t>Нет</w:t>
      </w:r>
    </w:p>
    <w:p w:rsidR="00D75B64" w:rsidRDefault="00D75B64" w:rsidP="00D75B64">
      <w:pP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br w:type="page"/>
      </w:r>
    </w:p>
    <w:p w:rsidR="00D75B64" w:rsidRPr="008F07BC" w:rsidRDefault="00D75B64" w:rsidP="00D75B6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8F07BC">
        <w:rPr>
          <w:rFonts w:ascii="Times New Roman" w:eastAsia="Times New Roman" w:hAnsi="Times New Roman" w:cs="Times New Roman"/>
          <w:b/>
          <w:kern w:val="36"/>
          <w:sz w:val="28"/>
          <w:szCs w:val="28"/>
          <w:lang w:eastAsia="ru-RU"/>
        </w:rPr>
        <w:lastRenderedPageBreak/>
        <w:t>Анкета для педагогов</w:t>
      </w:r>
    </w:p>
    <w:p w:rsidR="00D75B64" w:rsidRPr="008F07BC" w:rsidRDefault="00D75B64" w:rsidP="00D75B6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«Взгляд педагогов</w:t>
      </w:r>
      <w:r w:rsidRPr="008F07BC">
        <w:rPr>
          <w:rFonts w:ascii="Times New Roman" w:eastAsia="Times New Roman" w:hAnsi="Times New Roman" w:cs="Times New Roman"/>
          <w:b/>
          <w:kern w:val="36"/>
          <w:sz w:val="28"/>
          <w:szCs w:val="28"/>
          <w:lang w:eastAsia="ru-RU"/>
        </w:rPr>
        <w:t xml:space="preserve"> на проблему эмоци</w:t>
      </w:r>
      <w:r>
        <w:rPr>
          <w:rFonts w:ascii="Times New Roman" w:eastAsia="Times New Roman" w:hAnsi="Times New Roman" w:cs="Times New Roman"/>
          <w:b/>
          <w:kern w:val="36"/>
          <w:sz w:val="28"/>
          <w:szCs w:val="28"/>
          <w:lang w:eastAsia="ru-RU"/>
        </w:rPr>
        <w:t>онального развития дошкольников»</w:t>
      </w:r>
    </w:p>
    <w:p w:rsidR="00D75B64" w:rsidRPr="00F32755" w:rsidRDefault="00D75B64" w:rsidP="00D75B64">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(а</w:t>
      </w:r>
      <w:r w:rsidRPr="00F32755">
        <w:rPr>
          <w:rFonts w:ascii="Times New Roman" w:eastAsia="Times New Roman" w:hAnsi="Times New Roman" w:cs="Times New Roman"/>
          <w:kern w:val="36"/>
          <w:sz w:val="28"/>
          <w:szCs w:val="28"/>
          <w:lang w:eastAsia="ru-RU"/>
        </w:rPr>
        <w:t>вторская)</w:t>
      </w:r>
    </w:p>
    <w:p w:rsidR="00D75B64" w:rsidRDefault="00D75B64" w:rsidP="00D75B64">
      <w:pPr>
        <w:shd w:val="clear" w:color="auto" w:fill="FFFFFF"/>
        <w:spacing w:after="0" w:line="240" w:lineRule="auto"/>
        <w:jc w:val="both"/>
        <w:rPr>
          <w:rFonts w:ascii="Times New Roman" w:eastAsia="Times New Roman" w:hAnsi="Times New Roman" w:cs="Times New Roman"/>
          <w:i/>
          <w:sz w:val="28"/>
          <w:szCs w:val="28"/>
          <w:lang w:eastAsia="ru-RU"/>
        </w:rPr>
      </w:pPr>
    </w:p>
    <w:p w:rsidR="00D75B64" w:rsidRDefault="00D75B64" w:rsidP="00D75B64">
      <w:pPr>
        <w:shd w:val="clear" w:color="auto" w:fill="FFFFFF"/>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Уважаемые коллеги, мы будем Вам признательны, если Вы ответите на несколько вопросов касающихся вопросов  планирования </w:t>
      </w:r>
    </w:p>
    <w:p w:rsidR="00D75B64" w:rsidRDefault="00D75B64" w:rsidP="00D75B64">
      <w:pPr>
        <w:shd w:val="clear" w:color="auto" w:fill="FFFFFF"/>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психолого-педагогической работы в  ДОО</w:t>
      </w:r>
    </w:p>
    <w:p w:rsidR="00D75B64" w:rsidRPr="00DC7E0C" w:rsidRDefault="00D75B64" w:rsidP="00D75B64">
      <w:pPr>
        <w:shd w:val="clear" w:color="auto" w:fill="FFFFFF"/>
        <w:spacing w:after="0" w:line="240" w:lineRule="auto"/>
        <w:jc w:val="center"/>
        <w:rPr>
          <w:rFonts w:ascii="Times New Roman" w:eastAsia="Times New Roman" w:hAnsi="Times New Roman" w:cs="Times New Roman"/>
          <w:i/>
          <w:sz w:val="28"/>
          <w:szCs w:val="28"/>
          <w:lang w:eastAsia="ru-RU"/>
        </w:rPr>
      </w:pPr>
    </w:p>
    <w:p w:rsidR="00D75B64" w:rsidRPr="008F07BC"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86298C">
        <w:rPr>
          <w:rFonts w:ascii="Times New Roman" w:eastAsia="Times New Roman" w:hAnsi="Times New Roman" w:cs="Times New Roman"/>
          <w:sz w:val="28"/>
          <w:szCs w:val="28"/>
          <w:lang w:eastAsia="ru-RU"/>
        </w:rPr>
        <w:t>1. Как</w:t>
      </w:r>
      <w:r w:rsidRPr="008F07BC">
        <w:rPr>
          <w:rFonts w:ascii="Times New Roman" w:eastAsia="Times New Roman" w:hAnsi="Times New Roman" w:cs="Times New Roman"/>
          <w:sz w:val="28"/>
          <w:szCs w:val="28"/>
          <w:lang w:eastAsia="ru-RU"/>
        </w:rPr>
        <w:t>ие эмоции чаще всего в процессе общения с окружающими</w:t>
      </w:r>
      <w:r>
        <w:rPr>
          <w:rFonts w:ascii="Times New Roman" w:eastAsia="Times New Roman" w:hAnsi="Times New Roman" w:cs="Times New Roman"/>
          <w:sz w:val="28"/>
          <w:szCs w:val="28"/>
          <w:lang w:eastAsia="ru-RU"/>
        </w:rPr>
        <w:t xml:space="preserve"> </w:t>
      </w:r>
      <w:r w:rsidRPr="008F07BC">
        <w:rPr>
          <w:rFonts w:ascii="Times New Roman" w:eastAsia="Times New Roman" w:hAnsi="Times New Roman" w:cs="Times New Roman"/>
          <w:sz w:val="28"/>
          <w:szCs w:val="28"/>
          <w:lang w:eastAsia="ru-RU"/>
        </w:rPr>
        <w:t>преобладают у Ваших воспитанников?</w:t>
      </w:r>
    </w:p>
    <w:p w:rsidR="00D75B64" w:rsidRPr="008F07BC" w:rsidRDefault="00D75B64" w:rsidP="00D75B64">
      <w:pPr>
        <w:pStyle w:val="a3"/>
        <w:numPr>
          <w:ilvl w:val="0"/>
          <w:numId w:val="1"/>
        </w:numPr>
        <w:shd w:val="clear" w:color="auto" w:fill="FFFFFF"/>
        <w:jc w:val="both"/>
        <w:rPr>
          <w:sz w:val="28"/>
          <w:szCs w:val="28"/>
        </w:rPr>
      </w:pPr>
      <w:r w:rsidRPr="008F07BC">
        <w:rPr>
          <w:sz w:val="28"/>
          <w:szCs w:val="28"/>
        </w:rPr>
        <w:t>Позитивные</w:t>
      </w:r>
    </w:p>
    <w:p w:rsidR="00D75B64" w:rsidRPr="008F07BC" w:rsidRDefault="00D75B64" w:rsidP="00D75B64">
      <w:pPr>
        <w:pStyle w:val="a3"/>
        <w:numPr>
          <w:ilvl w:val="0"/>
          <w:numId w:val="1"/>
        </w:numPr>
        <w:shd w:val="clear" w:color="auto" w:fill="FFFFFF"/>
        <w:jc w:val="both"/>
        <w:rPr>
          <w:sz w:val="28"/>
          <w:szCs w:val="28"/>
        </w:rPr>
      </w:pPr>
      <w:r w:rsidRPr="008F07BC">
        <w:rPr>
          <w:sz w:val="28"/>
          <w:szCs w:val="28"/>
        </w:rPr>
        <w:t>Негативные</w:t>
      </w:r>
    </w:p>
    <w:p w:rsidR="00D75B64" w:rsidRPr="00E920F4" w:rsidRDefault="00D75B64" w:rsidP="00D75B64">
      <w:pPr>
        <w:pStyle w:val="a3"/>
        <w:numPr>
          <w:ilvl w:val="0"/>
          <w:numId w:val="1"/>
        </w:numPr>
        <w:shd w:val="clear" w:color="auto" w:fill="FFFFFF"/>
        <w:spacing w:after="240"/>
        <w:jc w:val="both"/>
        <w:rPr>
          <w:sz w:val="28"/>
          <w:szCs w:val="28"/>
        </w:rPr>
      </w:pPr>
      <w:r w:rsidRPr="008F07BC">
        <w:rPr>
          <w:sz w:val="28"/>
          <w:szCs w:val="28"/>
        </w:rPr>
        <w:t>Разной направленности</w:t>
      </w:r>
    </w:p>
    <w:p w:rsidR="00D75B64" w:rsidRPr="008F07BC" w:rsidRDefault="00D75B64" w:rsidP="00D75B64">
      <w:pPr>
        <w:shd w:val="clear" w:color="auto" w:fill="FFFFFF"/>
        <w:spacing w:after="240" w:line="240" w:lineRule="auto"/>
        <w:jc w:val="both"/>
        <w:rPr>
          <w:rFonts w:ascii="Times New Roman" w:hAnsi="Times New Roman" w:cs="Times New Roman"/>
          <w:sz w:val="28"/>
          <w:szCs w:val="28"/>
        </w:rPr>
      </w:pPr>
      <w:r w:rsidRPr="008F07BC">
        <w:rPr>
          <w:rFonts w:ascii="Times New Roman" w:hAnsi="Times New Roman" w:cs="Times New Roman"/>
          <w:sz w:val="28"/>
          <w:szCs w:val="28"/>
        </w:rPr>
        <w:t>2. Какие эмоции, по Вашему мнению, необходимы ребенку дошкольного возраста для полноценного развития?</w:t>
      </w:r>
    </w:p>
    <w:p w:rsidR="00D75B64" w:rsidRPr="008F07BC" w:rsidRDefault="00D75B64" w:rsidP="00D75B64">
      <w:pPr>
        <w:pStyle w:val="a3"/>
        <w:numPr>
          <w:ilvl w:val="0"/>
          <w:numId w:val="1"/>
        </w:numPr>
        <w:shd w:val="clear" w:color="auto" w:fill="FFFFFF"/>
        <w:jc w:val="both"/>
        <w:rPr>
          <w:sz w:val="28"/>
          <w:szCs w:val="28"/>
        </w:rPr>
      </w:pPr>
      <w:r w:rsidRPr="008F07BC">
        <w:rPr>
          <w:sz w:val="28"/>
          <w:szCs w:val="28"/>
        </w:rPr>
        <w:t>Позитивные</w:t>
      </w:r>
    </w:p>
    <w:p w:rsidR="00D75B64" w:rsidRPr="008F07BC" w:rsidRDefault="00D75B64" w:rsidP="00D75B64">
      <w:pPr>
        <w:pStyle w:val="a3"/>
        <w:numPr>
          <w:ilvl w:val="0"/>
          <w:numId w:val="1"/>
        </w:numPr>
        <w:shd w:val="clear" w:color="auto" w:fill="FFFFFF"/>
        <w:jc w:val="both"/>
        <w:rPr>
          <w:sz w:val="28"/>
          <w:szCs w:val="28"/>
        </w:rPr>
      </w:pPr>
      <w:r w:rsidRPr="008F07BC">
        <w:rPr>
          <w:sz w:val="28"/>
          <w:szCs w:val="28"/>
        </w:rPr>
        <w:t>Негативные</w:t>
      </w:r>
    </w:p>
    <w:p w:rsidR="00D75B64" w:rsidRPr="00E920F4" w:rsidRDefault="00D75B64" w:rsidP="00D75B64">
      <w:pPr>
        <w:pStyle w:val="a3"/>
        <w:numPr>
          <w:ilvl w:val="0"/>
          <w:numId w:val="1"/>
        </w:numPr>
        <w:shd w:val="clear" w:color="auto" w:fill="FFFFFF"/>
        <w:spacing w:after="240"/>
        <w:jc w:val="both"/>
        <w:rPr>
          <w:sz w:val="28"/>
          <w:szCs w:val="28"/>
        </w:rPr>
      </w:pPr>
      <w:r w:rsidRPr="008F07BC">
        <w:rPr>
          <w:sz w:val="28"/>
          <w:szCs w:val="28"/>
        </w:rPr>
        <w:t>Разной направленности</w:t>
      </w:r>
    </w:p>
    <w:p w:rsidR="00D75B64" w:rsidRDefault="00D75B64" w:rsidP="00D75B64">
      <w:pPr>
        <w:shd w:val="clear" w:color="auto" w:fill="FFFFFF"/>
        <w:spacing w:after="240"/>
        <w:jc w:val="both"/>
        <w:rPr>
          <w:rFonts w:ascii="Times New Roman" w:hAnsi="Times New Roman" w:cs="Times New Roman"/>
          <w:sz w:val="28"/>
          <w:szCs w:val="28"/>
        </w:rPr>
      </w:pPr>
      <w:r w:rsidRPr="0098794D">
        <w:rPr>
          <w:rFonts w:ascii="Times New Roman" w:hAnsi="Times New Roman" w:cs="Times New Roman"/>
          <w:sz w:val="28"/>
          <w:szCs w:val="28"/>
        </w:rPr>
        <w:t>3</w:t>
      </w:r>
      <w:r>
        <w:rPr>
          <w:sz w:val="28"/>
          <w:szCs w:val="28"/>
        </w:rPr>
        <w:t>.</w:t>
      </w:r>
      <w:r w:rsidRPr="0098794D">
        <w:rPr>
          <w:rFonts w:ascii="Times New Roman" w:hAnsi="Times New Roman" w:cs="Times New Roman"/>
          <w:sz w:val="28"/>
          <w:szCs w:val="28"/>
        </w:rPr>
        <w:t>Считаете ли Вы целенаправленную педагогическую работу по обеспечению эмоционального развития дошкольников в рамках воспитательно-образов</w:t>
      </w:r>
      <w:r>
        <w:rPr>
          <w:rFonts w:ascii="Times New Roman" w:hAnsi="Times New Roman" w:cs="Times New Roman"/>
          <w:sz w:val="28"/>
          <w:szCs w:val="28"/>
        </w:rPr>
        <w:t>ательного процесса обязательной?</w:t>
      </w:r>
    </w:p>
    <w:p w:rsidR="00D75B64" w:rsidRPr="0098794D" w:rsidRDefault="00D75B64" w:rsidP="00D75B64">
      <w:pPr>
        <w:pStyle w:val="a3"/>
        <w:numPr>
          <w:ilvl w:val="0"/>
          <w:numId w:val="28"/>
        </w:numPr>
        <w:shd w:val="clear" w:color="auto" w:fill="FFFFFF"/>
        <w:jc w:val="both"/>
        <w:rPr>
          <w:sz w:val="28"/>
          <w:szCs w:val="28"/>
        </w:rPr>
      </w:pPr>
      <w:r w:rsidRPr="0098794D">
        <w:rPr>
          <w:sz w:val="28"/>
          <w:szCs w:val="28"/>
        </w:rPr>
        <w:t>Да</w:t>
      </w:r>
    </w:p>
    <w:p w:rsidR="00D75B64" w:rsidRPr="0098794D" w:rsidRDefault="00D75B64" w:rsidP="00D75B64">
      <w:pPr>
        <w:pStyle w:val="a3"/>
        <w:numPr>
          <w:ilvl w:val="0"/>
          <w:numId w:val="28"/>
        </w:numPr>
        <w:shd w:val="clear" w:color="auto" w:fill="FFFFFF"/>
        <w:jc w:val="both"/>
        <w:rPr>
          <w:sz w:val="28"/>
          <w:szCs w:val="28"/>
        </w:rPr>
      </w:pPr>
      <w:r w:rsidRPr="0098794D">
        <w:rPr>
          <w:sz w:val="28"/>
          <w:szCs w:val="28"/>
        </w:rPr>
        <w:t>Нет</w:t>
      </w:r>
    </w:p>
    <w:p w:rsidR="00D75B64" w:rsidRPr="0098794D" w:rsidRDefault="00D75B64" w:rsidP="00D75B64">
      <w:pPr>
        <w:pStyle w:val="a3"/>
        <w:numPr>
          <w:ilvl w:val="0"/>
          <w:numId w:val="28"/>
        </w:numPr>
        <w:shd w:val="clear" w:color="auto" w:fill="FFFFFF"/>
        <w:jc w:val="both"/>
        <w:rPr>
          <w:sz w:val="28"/>
          <w:szCs w:val="28"/>
        </w:rPr>
      </w:pPr>
      <w:r w:rsidRPr="0098794D">
        <w:rPr>
          <w:sz w:val="28"/>
          <w:szCs w:val="28"/>
        </w:rPr>
        <w:t>Никогда н</w:t>
      </w:r>
      <w:r>
        <w:rPr>
          <w:sz w:val="28"/>
          <w:szCs w:val="28"/>
        </w:rPr>
        <w:t>е задумывалась</w:t>
      </w:r>
    </w:p>
    <w:p w:rsidR="00D75B64" w:rsidRPr="008F07BC" w:rsidRDefault="00D75B64" w:rsidP="00D75B64">
      <w:pPr>
        <w:pStyle w:val="a3"/>
        <w:shd w:val="clear" w:color="auto" w:fill="FFFFFF"/>
        <w:jc w:val="both"/>
        <w:rPr>
          <w:sz w:val="28"/>
          <w:szCs w:val="28"/>
        </w:rPr>
      </w:pPr>
    </w:p>
    <w:p w:rsidR="00D75B64" w:rsidRPr="008F07BC"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8F07BC">
        <w:rPr>
          <w:rFonts w:ascii="Times New Roman" w:eastAsia="Times New Roman" w:hAnsi="Times New Roman" w:cs="Times New Roman"/>
          <w:sz w:val="28"/>
          <w:szCs w:val="28"/>
          <w:lang w:eastAsia="ru-RU"/>
        </w:rPr>
        <w:t xml:space="preserve">4. Напишите, пожалуйста, известные Вам направления педагогической работы по </w:t>
      </w:r>
      <w:r>
        <w:rPr>
          <w:rFonts w:ascii="Times New Roman" w:eastAsia="Times New Roman" w:hAnsi="Times New Roman" w:cs="Times New Roman"/>
          <w:sz w:val="28"/>
          <w:szCs w:val="28"/>
          <w:lang w:eastAsia="ru-RU"/>
        </w:rPr>
        <w:t>обеспечению эмоционального благополучия дошкольников.</w:t>
      </w:r>
    </w:p>
    <w:p w:rsidR="00D75B64" w:rsidRPr="008F07BC"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8F07B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5B64"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p>
    <w:p w:rsidR="00D75B64" w:rsidRPr="008F07BC"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8F07BC">
        <w:rPr>
          <w:rFonts w:ascii="Times New Roman" w:eastAsia="Times New Roman" w:hAnsi="Times New Roman" w:cs="Times New Roman"/>
          <w:sz w:val="28"/>
          <w:szCs w:val="28"/>
          <w:lang w:eastAsia="ru-RU"/>
        </w:rPr>
        <w:t>5. Какую работу по развитию эмоциональной сферы</w:t>
      </w:r>
      <w:r>
        <w:rPr>
          <w:rFonts w:ascii="Times New Roman" w:eastAsia="Times New Roman" w:hAnsi="Times New Roman" w:cs="Times New Roman"/>
          <w:sz w:val="28"/>
          <w:szCs w:val="28"/>
          <w:lang w:eastAsia="ru-RU"/>
        </w:rPr>
        <w:t>, в частности по обеспечению эмоционального благополучия</w:t>
      </w:r>
      <w:r w:rsidRPr="008F07BC">
        <w:rPr>
          <w:rFonts w:ascii="Times New Roman" w:eastAsia="Times New Roman" w:hAnsi="Times New Roman" w:cs="Times New Roman"/>
          <w:sz w:val="28"/>
          <w:szCs w:val="28"/>
          <w:lang w:eastAsia="ru-RU"/>
        </w:rPr>
        <w:t xml:space="preserve"> дошкольников Вы осуществляете в рамках  психолого-педагогического процесса</w:t>
      </w:r>
      <w:r w:rsidRPr="0086298C">
        <w:rPr>
          <w:rFonts w:ascii="Times New Roman" w:eastAsia="Times New Roman" w:hAnsi="Times New Roman" w:cs="Times New Roman"/>
          <w:sz w:val="28"/>
          <w:szCs w:val="28"/>
          <w:lang w:eastAsia="ru-RU"/>
        </w:rPr>
        <w:t xml:space="preserve">? </w:t>
      </w:r>
    </w:p>
    <w:p w:rsidR="00D75B64" w:rsidRDefault="00D75B64" w:rsidP="00D75B64">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8F07B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r w:rsidRPr="008F07BC">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w:t>
      </w:r>
    </w:p>
    <w:p w:rsidR="00D75B64" w:rsidRPr="0098794D" w:rsidRDefault="00D75B64" w:rsidP="00D75B64">
      <w:pPr>
        <w:shd w:val="clear" w:color="auto" w:fill="FFFFFF"/>
        <w:spacing w:before="225" w:after="225" w:line="315" w:lineRule="atLeast"/>
        <w:jc w:val="both"/>
        <w:rPr>
          <w:rFonts w:ascii="Times New Roman" w:hAnsi="Times New Roman" w:cs="Times New Roman"/>
          <w:sz w:val="28"/>
          <w:szCs w:val="28"/>
        </w:rPr>
      </w:pPr>
      <w:r>
        <w:rPr>
          <w:sz w:val="28"/>
          <w:szCs w:val="28"/>
        </w:rPr>
        <w:t>-</w:t>
      </w:r>
      <w:r w:rsidRPr="0098794D">
        <w:rPr>
          <w:rFonts w:ascii="Times New Roman" w:hAnsi="Times New Roman" w:cs="Times New Roman"/>
          <w:sz w:val="28"/>
          <w:szCs w:val="28"/>
        </w:rPr>
        <w:t xml:space="preserve"> Носит ли данная работа системный характер?</w:t>
      </w:r>
    </w:p>
    <w:p w:rsidR="00D75B64" w:rsidRPr="0098794D" w:rsidRDefault="00D75B64" w:rsidP="00D75B64">
      <w:pPr>
        <w:pStyle w:val="a3"/>
        <w:numPr>
          <w:ilvl w:val="0"/>
          <w:numId w:val="28"/>
        </w:numPr>
        <w:shd w:val="clear" w:color="auto" w:fill="FFFFFF"/>
        <w:jc w:val="both"/>
        <w:rPr>
          <w:sz w:val="28"/>
          <w:szCs w:val="28"/>
        </w:rPr>
      </w:pPr>
      <w:r>
        <w:rPr>
          <w:sz w:val="28"/>
          <w:szCs w:val="28"/>
        </w:rPr>
        <w:t>Да</w:t>
      </w:r>
    </w:p>
    <w:p w:rsidR="00D75B64" w:rsidRPr="0098794D" w:rsidRDefault="00D75B64" w:rsidP="00D75B64">
      <w:pPr>
        <w:pStyle w:val="a3"/>
        <w:numPr>
          <w:ilvl w:val="0"/>
          <w:numId w:val="28"/>
        </w:numPr>
        <w:shd w:val="clear" w:color="auto" w:fill="FFFFFF"/>
        <w:jc w:val="both"/>
        <w:rPr>
          <w:sz w:val="28"/>
          <w:szCs w:val="28"/>
        </w:rPr>
      </w:pPr>
      <w:r>
        <w:rPr>
          <w:sz w:val="28"/>
          <w:szCs w:val="28"/>
        </w:rPr>
        <w:t>Нет</w:t>
      </w:r>
      <w:r w:rsidRPr="0098794D">
        <w:rPr>
          <w:sz w:val="28"/>
          <w:szCs w:val="28"/>
        </w:rPr>
        <w:t xml:space="preserve"> </w:t>
      </w:r>
    </w:p>
    <w:p w:rsidR="00D75B64" w:rsidRPr="0098794D" w:rsidRDefault="00D75B64" w:rsidP="00D75B64">
      <w:pPr>
        <w:pStyle w:val="a3"/>
        <w:numPr>
          <w:ilvl w:val="0"/>
          <w:numId w:val="28"/>
        </w:numPr>
        <w:shd w:val="clear" w:color="auto" w:fill="FFFFFF"/>
        <w:jc w:val="both"/>
        <w:rPr>
          <w:sz w:val="28"/>
          <w:szCs w:val="28"/>
        </w:rPr>
      </w:pPr>
      <w:r>
        <w:rPr>
          <w:sz w:val="28"/>
          <w:szCs w:val="28"/>
        </w:rPr>
        <w:t>Никогда не задумывалась</w:t>
      </w:r>
    </w:p>
    <w:p w:rsidR="00D75B64" w:rsidRPr="008F07BC" w:rsidRDefault="00D75B64" w:rsidP="00D75B64">
      <w:pPr>
        <w:shd w:val="clear" w:color="auto" w:fill="FFFFFF"/>
        <w:spacing w:after="0" w:line="240" w:lineRule="auto"/>
        <w:jc w:val="both"/>
        <w:rPr>
          <w:rFonts w:ascii="Times New Roman" w:eastAsia="Times New Roman" w:hAnsi="Times New Roman" w:cs="Times New Roman"/>
          <w:sz w:val="28"/>
          <w:szCs w:val="28"/>
          <w:lang w:eastAsia="ru-RU"/>
        </w:rPr>
      </w:pPr>
      <w:r w:rsidRPr="008F07BC">
        <w:rPr>
          <w:rFonts w:ascii="Times New Roman" w:eastAsia="Times New Roman" w:hAnsi="Times New Roman" w:cs="Times New Roman"/>
          <w:sz w:val="28"/>
          <w:szCs w:val="28"/>
          <w:lang w:eastAsia="ru-RU"/>
        </w:rPr>
        <w:t xml:space="preserve">6. По каким вопросам в направлении эмоционального развития дошкольников, Вы хотели </w:t>
      </w:r>
      <w:r>
        <w:rPr>
          <w:rFonts w:ascii="Times New Roman" w:eastAsia="Times New Roman" w:hAnsi="Times New Roman" w:cs="Times New Roman"/>
          <w:sz w:val="28"/>
          <w:szCs w:val="28"/>
          <w:lang w:eastAsia="ru-RU"/>
        </w:rPr>
        <w:t xml:space="preserve">бы </w:t>
      </w:r>
      <w:r w:rsidRPr="008F07BC">
        <w:rPr>
          <w:rFonts w:ascii="Times New Roman" w:eastAsia="Times New Roman" w:hAnsi="Times New Roman" w:cs="Times New Roman"/>
          <w:sz w:val="28"/>
          <w:szCs w:val="28"/>
          <w:lang w:eastAsia="ru-RU"/>
        </w:rPr>
        <w:t>получить дополнительную информацию?</w:t>
      </w:r>
    </w:p>
    <w:p w:rsidR="00D75B64" w:rsidRDefault="00D75B64" w:rsidP="00D75B64">
      <w:pPr>
        <w:jc w:val="center"/>
        <w:rPr>
          <w:rFonts w:ascii="Times New Roman" w:eastAsia="Times New Roman" w:hAnsi="Times New Roman" w:cs="Times New Roman"/>
          <w:b/>
          <w:sz w:val="28"/>
          <w:szCs w:val="28"/>
          <w:lang w:eastAsia="ru-RU"/>
        </w:rPr>
      </w:pPr>
      <w:r w:rsidRPr="008F07B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w:t>
      </w: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jc w:val="center"/>
        <w:rPr>
          <w:rFonts w:ascii="Times New Roman" w:eastAsia="Times New Roman" w:hAnsi="Times New Roman" w:cs="Times New Roman"/>
          <w:b/>
          <w:sz w:val="28"/>
          <w:szCs w:val="28"/>
          <w:lang w:eastAsia="ru-RU"/>
        </w:rPr>
      </w:pPr>
    </w:p>
    <w:p w:rsidR="00D75B64" w:rsidRDefault="00D75B64" w:rsidP="00D75B64">
      <w:pPr>
        <w:shd w:val="clear" w:color="auto" w:fill="FFFFFF"/>
        <w:rPr>
          <w:sz w:val="28"/>
          <w:szCs w:val="28"/>
        </w:rPr>
      </w:pPr>
    </w:p>
    <w:p w:rsidR="00D75B64" w:rsidRDefault="00D75B64" w:rsidP="00D75B64">
      <w:pPr>
        <w:rPr>
          <w:rFonts w:ascii="Times New Roman" w:hAnsi="Times New Roman" w:cs="Times New Roman"/>
          <w:sz w:val="28"/>
          <w:szCs w:val="28"/>
        </w:rPr>
      </w:pPr>
    </w:p>
    <w:p w:rsidR="00D75B64" w:rsidRPr="00237CE6" w:rsidRDefault="00D75B64" w:rsidP="00D75B64">
      <w:pPr>
        <w:rPr>
          <w:rFonts w:ascii="Times New Roman" w:hAnsi="Times New Roman" w:cs="Times New Roman"/>
          <w:sz w:val="28"/>
          <w:szCs w:val="28"/>
        </w:rPr>
      </w:pPr>
    </w:p>
    <w:p w:rsidR="00D75B64" w:rsidRPr="00D905F5" w:rsidRDefault="00D75B64" w:rsidP="00D905F5">
      <w:pPr>
        <w:tabs>
          <w:tab w:val="left" w:pos="1155"/>
        </w:tabs>
        <w:jc w:val="center"/>
        <w:rPr>
          <w:rFonts w:ascii="Times New Roman" w:hAnsi="Times New Roman" w:cs="Times New Roman"/>
          <w:sz w:val="28"/>
          <w:szCs w:val="28"/>
        </w:rPr>
      </w:pPr>
    </w:p>
    <w:sectPr w:rsidR="00D75B64" w:rsidRPr="00D905F5" w:rsidSect="000F6870">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D6D" w:rsidRDefault="008F0D6D" w:rsidP="00C105A9">
      <w:pPr>
        <w:spacing w:after="0" w:line="240" w:lineRule="auto"/>
      </w:pPr>
      <w:r>
        <w:separator/>
      </w:r>
    </w:p>
  </w:endnote>
  <w:endnote w:type="continuationSeparator" w:id="1">
    <w:p w:rsidR="008F0D6D" w:rsidRDefault="008F0D6D" w:rsidP="00C10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746890"/>
    </w:sdtPr>
    <w:sdtContent>
      <w:p w:rsidR="00C1505C" w:rsidRDefault="00A92E92">
        <w:pPr>
          <w:pStyle w:val="ab"/>
          <w:jc w:val="right"/>
        </w:pPr>
        <w:fldSimple w:instr="PAGE   \* MERGEFORMAT">
          <w:r w:rsidR="00B0682B">
            <w:rPr>
              <w:noProof/>
            </w:rPr>
            <w:t>31</w:t>
          </w:r>
        </w:fldSimple>
      </w:p>
    </w:sdtContent>
  </w:sdt>
  <w:p w:rsidR="00C1505C" w:rsidRDefault="00C150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D6D" w:rsidRDefault="008F0D6D" w:rsidP="00C105A9">
      <w:pPr>
        <w:spacing w:after="0" w:line="240" w:lineRule="auto"/>
      </w:pPr>
      <w:r>
        <w:separator/>
      </w:r>
    </w:p>
  </w:footnote>
  <w:footnote w:type="continuationSeparator" w:id="1">
    <w:p w:rsidR="008F0D6D" w:rsidRDefault="008F0D6D" w:rsidP="00C105A9">
      <w:pPr>
        <w:spacing w:after="0" w:line="240" w:lineRule="auto"/>
      </w:pPr>
      <w:r>
        <w:continuationSeparator/>
      </w:r>
    </w:p>
  </w:footnote>
  <w:footnote w:id="2">
    <w:p w:rsidR="00C1505C" w:rsidRDefault="00C1505C" w:rsidP="00370043">
      <w:pPr>
        <w:pStyle w:val="a4"/>
      </w:pPr>
      <w:r>
        <w:rPr>
          <w:rStyle w:val="a6"/>
        </w:rPr>
        <w:footnoteRef/>
      </w:r>
      <w:hyperlink r:id="rId1" w:history="1">
        <w:r>
          <w:rPr>
            <w:rStyle w:val="a7"/>
          </w:rPr>
          <w:t>http://nashpsiholog.60kpspb.caduk.ru/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44D"/>
      </v:shape>
    </w:pict>
  </w:numPicBullet>
  <w:abstractNum w:abstractNumId="0">
    <w:nsid w:val="00282505"/>
    <w:multiLevelType w:val="hybridMultilevel"/>
    <w:tmpl w:val="C0589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9573F"/>
    <w:multiLevelType w:val="hybridMultilevel"/>
    <w:tmpl w:val="F3E40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002CB"/>
    <w:multiLevelType w:val="hybridMultilevel"/>
    <w:tmpl w:val="522AA1B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3987D32"/>
    <w:multiLevelType w:val="hybridMultilevel"/>
    <w:tmpl w:val="5C2684F2"/>
    <w:lvl w:ilvl="0" w:tplc="AA32E474">
      <w:start w:val="1"/>
      <w:numFmt w:val="bullet"/>
      <w:lvlText w:val=""/>
      <w:lvlJc w:val="left"/>
      <w:pPr>
        <w:tabs>
          <w:tab w:val="num" w:pos="720"/>
        </w:tabs>
        <w:ind w:left="720" w:hanging="360"/>
      </w:pPr>
      <w:rPr>
        <w:rFonts w:ascii="Wingdings 3" w:hAnsi="Wingdings 3" w:hint="default"/>
      </w:rPr>
    </w:lvl>
    <w:lvl w:ilvl="1" w:tplc="EC226E06" w:tentative="1">
      <w:start w:val="1"/>
      <w:numFmt w:val="bullet"/>
      <w:lvlText w:val=""/>
      <w:lvlJc w:val="left"/>
      <w:pPr>
        <w:tabs>
          <w:tab w:val="num" w:pos="1440"/>
        </w:tabs>
        <w:ind w:left="1440" w:hanging="360"/>
      </w:pPr>
      <w:rPr>
        <w:rFonts w:ascii="Wingdings 3" w:hAnsi="Wingdings 3" w:hint="default"/>
      </w:rPr>
    </w:lvl>
    <w:lvl w:ilvl="2" w:tplc="3528B092" w:tentative="1">
      <w:start w:val="1"/>
      <w:numFmt w:val="bullet"/>
      <w:lvlText w:val=""/>
      <w:lvlJc w:val="left"/>
      <w:pPr>
        <w:tabs>
          <w:tab w:val="num" w:pos="2160"/>
        </w:tabs>
        <w:ind w:left="2160" w:hanging="360"/>
      </w:pPr>
      <w:rPr>
        <w:rFonts w:ascii="Wingdings 3" w:hAnsi="Wingdings 3" w:hint="default"/>
      </w:rPr>
    </w:lvl>
    <w:lvl w:ilvl="3" w:tplc="3C608240" w:tentative="1">
      <w:start w:val="1"/>
      <w:numFmt w:val="bullet"/>
      <w:lvlText w:val=""/>
      <w:lvlJc w:val="left"/>
      <w:pPr>
        <w:tabs>
          <w:tab w:val="num" w:pos="2880"/>
        </w:tabs>
        <w:ind w:left="2880" w:hanging="360"/>
      </w:pPr>
      <w:rPr>
        <w:rFonts w:ascii="Wingdings 3" w:hAnsi="Wingdings 3" w:hint="default"/>
      </w:rPr>
    </w:lvl>
    <w:lvl w:ilvl="4" w:tplc="55C4D002" w:tentative="1">
      <w:start w:val="1"/>
      <w:numFmt w:val="bullet"/>
      <w:lvlText w:val=""/>
      <w:lvlJc w:val="left"/>
      <w:pPr>
        <w:tabs>
          <w:tab w:val="num" w:pos="3600"/>
        </w:tabs>
        <w:ind w:left="3600" w:hanging="360"/>
      </w:pPr>
      <w:rPr>
        <w:rFonts w:ascii="Wingdings 3" w:hAnsi="Wingdings 3" w:hint="default"/>
      </w:rPr>
    </w:lvl>
    <w:lvl w:ilvl="5" w:tplc="88304046" w:tentative="1">
      <w:start w:val="1"/>
      <w:numFmt w:val="bullet"/>
      <w:lvlText w:val=""/>
      <w:lvlJc w:val="left"/>
      <w:pPr>
        <w:tabs>
          <w:tab w:val="num" w:pos="4320"/>
        </w:tabs>
        <w:ind w:left="4320" w:hanging="360"/>
      </w:pPr>
      <w:rPr>
        <w:rFonts w:ascii="Wingdings 3" w:hAnsi="Wingdings 3" w:hint="default"/>
      </w:rPr>
    </w:lvl>
    <w:lvl w:ilvl="6" w:tplc="27541AEC" w:tentative="1">
      <w:start w:val="1"/>
      <w:numFmt w:val="bullet"/>
      <w:lvlText w:val=""/>
      <w:lvlJc w:val="left"/>
      <w:pPr>
        <w:tabs>
          <w:tab w:val="num" w:pos="5040"/>
        </w:tabs>
        <w:ind w:left="5040" w:hanging="360"/>
      </w:pPr>
      <w:rPr>
        <w:rFonts w:ascii="Wingdings 3" w:hAnsi="Wingdings 3" w:hint="default"/>
      </w:rPr>
    </w:lvl>
    <w:lvl w:ilvl="7" w:tplc="3D0C4FBE" w:tentative="1">
      <w:start w:val="1"/>
      <w:numFmt w:val="bullet"/>
      <w:lvlText w:val=""/>
      <w:lvlJc w:val="left"/>
      <w:pPr>
        <w:tabs>
          <w:tab w:val="num" w:pos="5760"/>
        </w:tabs>
        <w:ind w:left="5760" w:hanging="360"/>
      </w:pPr>
      <w:rPr>
        <w:rFonts w:ascii="Wingdings 3" w:hAnsi="Wingdings 3" w:hint="default"/>
      </w:rPr>
    </w:lvl>
    <w:lvl w:ilvl="8" w:tplc="BD3C5CB4" w:tentative="1">
      <w:start w:val="1"/>
      <w:numFmt w:val="bullet"/>
      <w:lvlText w:val=""/>
      <w:lvlJc w:val="left"/>
      <w:pPr>
        <w:tabs>
          <w:tab w:val="num" w:pos="6480"/>
        </w:tabs>
        <w:ind w:left="6480" w:hanging="360"/>
      </w:pPr>
      <w:rPr>
        <w:rFonts w:ascii="Wingdings 3" w:hAnsi="Wingdings 3" w:hint="default"/>
      </w:rPr>
    </w:lvl>
  </w:abstractNum>
  <w:abstractNum w:abstractNumId="4">
    <w:nsid w:val="05682775"/>
    <w:multiLevelType w:val="hybridMultilevel"/>
    <w:tmpl w:val="F230DAA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0A9B0374"/>
    <w:multiLevelType w:val="hybridMultilevel"/>
    <w:tmpl w:val="84F41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6225C"/>
    <w:multiLevelType w:val="hybridMultilevel"/>
    <w:tmpl w:val="BCEAF9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
    <w:nsid w:val="0B877922"/>
    <w:multiLevelType w:val="hybridMultilevel"/>
    <w:tmpl w:val="867A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D0451"/>
    <w:multiLevelType w:val="hybridMultilevel"/>
    <w:tmpl w:val="8024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E6373E"/>
    <w:multiLevelType w:val="multilevel"/>
    <w:tmpl w:val="3DDC9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30A2D"/>
    <w:multiLevelType w:val="hybridMultilevel"/>
    <w:tmpl w:val="3352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378D3"/>
    <w:multiLevelType w:val="hybridMultilevel"/>
    <w:tmpl w:val="070806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4123BA2"/>
    <w:multiLevelType w:val="hybridMultilevel"/>
    <w:tmpl w:val="10B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97E98"/>
    <w:multiLevelType w:val="hybridMultilevel"/>
    <w:tmpl w:val="A7284400"/>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nsid w:val="16277E20"/>
    <w:multiLevelType w:val="hybridMultilevel"/>
    <w:tmpl w:val="DA348B44"/>
    <w:lvl w:ilvl="0" w:tplc="D26C1C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C5391F"/>
    <w:multiLevelType w:val="hybridMultilevel"/>
    <w:tmpl w:val="494EA36A"/>
    <w:lvl w:ilvl="0" w:tplc="83EEC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D0C04C6"/>
    <w:multiLevelType w:val="hybridMultilevel"/>
    <w:tmpl w:val="EA520E7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7">
    <w:nsid w:val="1FBB7278"/>
    <w:multiLevelType w:val="hybridMultilevel"/>
    <w:tmpl w:val="76AAF232"/>
    <w:lvl w:ilvl="0" w:tplc="6B50631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705B14"/>
    <w:multiLevelType w:val="hybridMultilevel"/>
    <w:tmpl w:val="91B8A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931B7C"/>
    <w:multiLevelType w:val="hybridMultilevel"/>
    <w:tmpl w:val="58ECBC5A"/>
    <w:lvl w:ilvl="0" w:tplc="83EEC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A41A51"/>
    <w:multiLevelType w:val="hybridMultilevel"/>
    <w:tmpl w:val="B98A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091C53"/>
    <w:multiLevelType w:val="hybridMultilevel"/>
    <w:tmpl w:val="197CF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796956"/>
    <w:multiLevelType w:val="hybridMultilevel"/>
    <w:tmpl w:val="A37085FC"/>
    <w:lvl w:ilvl="0" w:tplc="0419000B">
      <w:start w:val="1"/>
      <w:numFmt w:val="bullet"/>
      <w:lvlText w:val=""/>
      <w:lvlJc w:val="left"/>
      <w:pPr>
        <w:ind w:left="751" w:hanging="360"/>
      </w:pPr>
      <w:rPr>
        <w:rFonts w:ascii="Wingdings" w:hAnsi="Wingdings"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3">
    <w:nsid w:val="30D219B5"/>
    <w:multiLevelType w:val="hybridMultilevel"/>
    <w:tmpl w:val="C6CC26CE"/>
    <w:lvl w:ilvl="0" w:tplc="E0A8311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343BA6"/>
    <w:multiLevelType w:val="hybridMultilevel"/>
    <w:tmpl w:val="17F4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3A44A9"/>
    <w:multiLevelType w:val="hybridMultilevel"/>
    <w:tmpl w:val="9A32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0C54F7"/>
    <w:multiLevelType w:val="hybridMultilevel"/>
    <w:tmpl w:val="A46A04F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7">
    <w:nsid w:val="37591F2E"/>
    <w:multiLevelType w:val="hybridMultilevel"/>
    <w:tmpl w:val="A8F8B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3E0DB8"/>
    <w:multiLevelType w:val="hybridMultilevel"/>
    <w:tmpl w:val="90C8D0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F51338"/>
    <w:multiLevelType w:val="hybridMultilevel"/>
    <w:tmpl w:val="FBB8472C"/>
    <w:lvl w:ilvl="0" w:tplc="DF8EDB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nsid w:val="40997A22"/>
    <w:multiLevelType w:val="hybridMultilevel"/>
    <w:tmpl w:val="53FA371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4B51200"/>
    <w:multiLevelType w:val="hybridMultilevel"/>
    <w:tmpl w:val="9692EF42"/>
    <w:lvl w:ilvl="0" w:tplc="83EEC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540D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8F6504C"/>
    <w:multiLevelType w:val="hybridMultilevel"/>
    <w:tmpl w:val="586204C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4">
    <w:nsid w:val="4AA02591"/>
    <w:multiLevelType w:val="hybridMultilevel"/>
    <w:tmpl w:val="A7FAB2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4B8865BF"/>
    <w:multiLevelType w:val="hybridMultilevel"/>
    <w:tmpl w:val="5246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0775ED"/>
    <w:multiLevelType w:val="hybridMultilevel"/>
    <w:tmpl w:val="B3BE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E67435"/>
    <w:multiLevelType w:val="hybridMultilevel"/>
    <w:tmpl w:val="C2804AE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8">
    <w:nsid w:val="52B5373E"/>
    <w:multiLevelType w:val="hybridMultilevel"/>
    <w:tmpl w:val="1C124F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3301DA8"/>
    <w:multiLevelType w:val="hybridMultilevel"/>
    <w:tmpl w:val="E8C2E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9D2C8D"/>
    <w:multiLevelType w:val="hybridMultilevel"/>
    <w:tmpl w:val="C20E2FE8"/>
    <w:lvl w:ilvl="0" w:tplc="D26C1C94">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6415632"/>
    <w:multiLevelType w:val="hybridMultilevel"/>
    <w:tmpl w:val="FDB49E1A"/>
    <w:lvl w:ilvl="0" w:tplc="83EECB3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56DC789E"/>
    <w:multiLevelType w:val="hybridMultilevel"/>
    <w:tmpl w:val="F07C6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1730CD"/>
    <w:multiLevelType w:val="hybridMultilevel"/>
    <w:tmpl w:val="D6AAE7A4"/>
    <w:lvl w:ilvl="0" w:tplc="83EEC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096ECC"/>
    <w:multiLevelType w:val="hybridMultilevel"/>
    <w:tmpl w:val="53FAF79E"/>
    <w:lvl w:ilvl="0" w:tplc="137251EE">
      <w:start w:val="1"/>
      <w:numFmt w:val="bullet"/>
      <w:lvlText w:val="o"/>
      <w:lvlJc w:val="left"/>
      <w:pPr>
        <w:ind w:left="720" w:hanging="360"/>
      </w:pPr>
      <w:rPr>
        <w:rFonts w:ascii="Courier New" w:hAnsi="Courier New" w:cs="Courier New" w:hint="default"/>
        <w:sz w:val="56"/>
        <w:szCs w:val="5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7357C7"/>
    <w:multiLevelType w:val="hybridMultilevel"/>
    <w:tmpl w:val="86281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9752D24"/>
    <w:multiLevelType w:val="hybridMultilevel"/>
    <w:tmpl w:val="0108C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60FD225F"/>
    <w:multiLevelType w:val="hybridMultilevel"/>
    <w:tmpl w:val="93849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6749B1"/>
    <w:multiLevelType w:val="hybridMultilevel"/>
    <w:tmpl w:val="CAE2BE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675202B6"/>
    <w:multiLevelType w:val="hybridMultilevel"/>
    <w:tmpl w:val="7BC6D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614C9B"/>
    <w:multiLevelType w:val="hybridMultilevel"/>
    <w:tmpl w:val="32E0290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1">
    <w:nsid w:val="6F821370"/>
    <w:multiLevelType w:val="hybridMultilevel"/>
    <w:tmpl w:val="D18CA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F18C9"/>
    <w:multiLevelType w:val="hybridMultilevel"/>
    <w:tmpl w:val="10585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1809D6"/>
    <w:multiLevelType w:val="hybridMultilevel"/>
    <w:tmpl w:val="7AC2FDAA"/>
    <w:lvl w:ilvl="0" w:tplc="760E611A">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54">
    <w:nsid w:val="76072CE3"/>
    <w:multiLevelType w:val="hybridMultilevel"/>
    <w:tmpl w:val="0408F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7181677"/>
    <w:multiLevelType w:val="hybridMultilevel"/>
    <w:tmpl w:val="320C7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99647D7"/>
    <w:multiLevelType w:val="hybridMultilevel"/>
    <w:tmpl w:val="6C2675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7B900D3E"/>
    <w:multiLevelType w:val="hybridMultilevel"/>
    <w:tmpl w:val="68588B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8">
    <w:nsid w:val="7DCB3357"/>
    <w:multiLevelType w:val="hybridMultilevel"/>
    <w:tmpl w:val="AA8E8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454EA2"/>
    <w:multiLevelType w:val="hybridMultilevel"/>
    <w:tmpl w:val="43DA91FC"/>
    <w:lvl w:ilvl="0" w:tplc="9EC0A132">
      <w:start w:val="1"/>
      <w:numFmt w:val="bullet"/>
      <w:lvlText w:val="•"/>
      <w:lvlJc w:val="left"/>
      <w:pPr>
        <w:ind w:left="928" w:hanging="360"/>
      </w:pPr>
      <w:rPr>
        <w:rFonts w:ascii="Arial" w:hAnsi="Aria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A94EA6"/>
    <w:multiLevelType w:val="hybridMultilevel"/>
    <w:tmpl w:val="56AC945E"/>
    <w:lvl w:ilvl="0" w:tplc="28D2695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1">
    <w:nsid w:val="7FDC797A"/>
    <w:multiLevelType w:val="hybridMultilevel"/>
    <w:tmpl w:val="3626A560"/>
    <w:lvl w:ilvl="0" w:tplc="D26C1C9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4"/>
  </w:num>
  <w:num w:numId="2">
    <w:abstractNumId w:val="0"/>
  </w:num>
  <w:num w:numId="3">
    <w:abstractNumId w:val="44"/>
  </w:num>
  <w:num w:numId="4">
    <w:abstractNumId w:val="59"/>
  </w:num>
  <w:num w:numId="5">
    <w:abstractNumId w:val="18"/>
  </w:num>
  <w:num w:numId="6">
    <w:abstractNumId w:val="46"/>
  </w:num>
  <w:num w:numId="7">
    <w:abstractNumId w:val="55"/>
  </w:num>
  <w:num w:numId="8">
    <w:abstractNumId w:val="51"/>
  </w:num>
  <w:num w:numId="9">
    <w:abstractNumId w:val="2"/>
  </w:num>
  <w:num w:numId="10">
    <w:abstractNumId w:val="37"/>
  </w:num>
  <w:num w:numId="11">
    <w:abstractNumId w:val="54"/>
  </w:num>
  <w:num w:numId="12">
    <w:abstractNumId w:val="36"/>
  </w:num>
  <w:num w:numId="13">
    <w:abstractNumId w:val="3"/>
  </w:num>
  <w:num w:numId="14">
    <w:abstractNumId w:val="9"/>
  </w:num>
  <w:num w:numId="15">
    <w:abstractNumId w:val="47"/>
  </w:num>
  <w:num w:numId="16">
    <w:abstractNumId w:val="7"/>
  </w:num>
  <w:num w:numId="17">
    <w:abstractNumId w:val="21"/>
  </w:num>
  <w:num w:numId="18">
    <w:abstractNumId w:val="29"/>
  </w:num>
  <w:num w:numId="19">
    <w:abstractNumId w:val="12"/>
  </w:num>
  <w:num w:numId="20">
    <w:abstractNumId w:val="26"/>
  </w:num>
  <w:num w:numId="21">
    <w:abstractNumId w:val="33"/>
  </w:num>
  <w:num w:numId="22">
    <w:abstractNumId w:val="16"/>
  </w:num>
  <w:num w:numId="23">
    <w:abstractNumId w:val="22"/>
  </w:num>
  <w:num w:numId="24">
    <w:abstractNumId w:val="34"/>
  </w:num>
  <w:num w:numId="25">
    <w:abstractNumId w:val="57"/>
  </w:num>
  <w:num w:numId="26">
    <w:abstractNumId w:val="56"/>
  </w:num>
  <w:num w:numId="27">
    <w:abstractNumId w:val="6"/>
  </w:num>
  <w:num w:numId="28">
    <w:abstractNumId w:val="52"/>
  </w:num>
  <w:num w:numId="29">
    <w:abstractNumId w:val="35"/>
  </w:num>
  <w:num w:numId="30">
    <w:abstractNumId w:val="58"/>
  </w:num>
  <w:num w:numId="31">
    <w:abstractNumId w:val="48"/>
  </w:num>
  <w:num w:numId="32">
    <w:abstractNumId w:val="27"/>
  </w:num>
  <w:num w:numId="33">
    <w:abstractNumId w:val="42"/>
  </w:num>
  <w:num w:numId="34">
    <w:abstractNumId w:val="4"/>
  </w:num>
  <w:num w:numId="35">
    <w:abstractNumId w:val="11"/>
  </w:num>
  <w:num w:numId="36">
    <w:abstractNumId w:val="39"/>
  </w:num>
  <w:num w:numId="37">
    <w:abstractNumId w:val="30"/>
  </w:num>
  <w:num w:numId="38">
    <w:abstractNumId w:val="5"/>
  </w:num>
  <w:num w:numId="39">
    <w:abstractNumId w:val="50"/>
  </w:num>
  <w:num w:numId="40">
    <w:abstractNumId w:val="13"/>
  </w:num>
  <w:num w:numId="41">
    <w:abstractNumId w:val="20"/>
  </w:num>
  <w:num w:numId="42">
    <w:abstractNumId w:val="38"/>
  </w:num>
  <w:num w:numId="43">
    <w:abstractNumId w:val="32"/>
  </w:num>
  <w:num w:numId="44">
    <w:abstractNumId w:val="10"/>
  </w:num>
  <w:num w:numId="45">
    <w:abstractNumId w:val="23"/>
  </w:num>
  <w:num w:numId="46">
    <w:abstractNumId w:val="8"/>
  </w:num>
  <w:num w:numId="47">
    <w:abstractNumId w:val="45"/>
  </w:num>
  <w:num w:numId="48">
    <w:abstractNumId w:val="1"/>
  </w:num>
  <w:num w:numId="49">
    <w:abstractNumId w:val="17"/>
  </w:num>
  <w:num w:numId="50">
    <w:abstractNumId w:val="28"/>
  </w:num>
  <w:num w:numId="51">
    <w:abstractNumId w:val="49"/>
  </w:num>
  <w:num w:numId="52">
    <w:abstractNumId w:val="25"/>
  </w:num>
  <w:num w:numId="53">
    <w:abstractNumId w:val="19"/>
  </w:num>
  <w:num w:numId="54">
    <w:abstractNumId w:val="43"/>
  </w:num>
  <w:num w:numId="55">
    <w:abstractNumId w:val="31"/>
  </w:num>
  <w:num w:numId="56">
    <w:abstractNumId w:val="15"/>
  </w:num>
  <w:num w:numId="57">
    <w:abstractNumId w:val="41"/>
  </w:num>
  <w:num w:numId="58">
    <w:abstractNumId w:val="61"/>
  </w:num>
  <w:num w:numId="59">
    <w:abstractNumId w:val="40"/>
  </w:num>
  <w:num w:numId="60">
    <w:abstractNumId w:val="14"/>
  </w:num>
  <w:num w:numId="61">
    <w:abstractNumId w:val="53"/>
  </w:num>
  <w:num w:numId="62">
    <w:abstractNumId w:val="6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E11"/>
    <w:rsid w:val="0000265A"/>
    <w:rsid w:val="00004C39"/>
    <w:rsid w:val="00005186"/>
    <w:rsid w:val="0000550F"/>
    <w:rsid w:val="000131B7"/>
    <w:rsid w:val="00014668"/>
    <w:rsid w:val="00023696"/>
    <w:rsid w:val="00024122"/>
    <w:rsid w:val="00027461"/>
    <w:rsid w:val="000311DD"/>
    <w:rsid w:val="00042CD9"/>
    <w:rsid w:val="00042DB7"/>
    <w:rsid w:val="00050E70"/>
    <w:rsid w:val="00055939"/>
    <w:rsid w:val="00061FB6"/>
    <w:rsid w:val="000631A8"/>
    <w:rsid w:val="00067AA3"/>
    <w:rsid w:val="000805C8"/>
    <w:rsid w:val="000858E2"/>
    <w:rsid w:val="00093DE9"/>
    <w:rsid w:val="000A6DE6"/>
    <w:rsid w:val="000C0D11"/>
    <w:rsid w:val="000D3539"/>
    <w:rsid w:val="000D4315"/>
    <w:rsid w:val="000D4331"/>
    <w:rsid w:val="000D63FF"/>
    <w:rsid w:val="000D6E64"/>
    <w:rsid w:val="000D787F"/>
    <w:rsid w:val="000E0E32"/>
    <w:rsid w:val="000E21BD"/>
    <w:rsid w:val="000E2CAC"/>
    <w:rsid w:val="000F146F"/>
    <w:rsid w:val="000F1FB0"/>
    <w:rsid w:val="000F2FE4"/>
    <w:rsid w:val="000F3BDB"/>
    <w:rsid w:val="000F6870"/>
    <w:rsid w:val="000F7225"/>
    <w:rsid w:val="00106271"/>
    <w:rsid w:val="00110FDE"/>
    <w:rsid w:val="00114AD0"/>
    <w:rsid w:val="00116FCD"/>
    <w:rsid w:val="00120FE6"/>
    <w:rsid w:val="00121561"/>
    <w:rsid w:val="001308C8"/>
    <w:rsid w:val="001324FD"/>
    <w:rsid w:val="0013772B"/>
    <w:rsid w:val="00153A52"/>
    <w:rsid w:val="001564D5"/>
    <w:rsid w:val="00157EB9"/>
    <w:rsid w:val="0018735B"/>
    <w:rsid w:val="0019088D"/>
    <w:rsid w:val="0019507C"/>
    <w:rsid w:val="00196AD8"/>
    <w:rsid w:val="001A5743"/>
    <w:rsid w:val="001A6C9E"/>
    <w:rsid w:val="001C2219"/>
    <w:rsid w:val="001C46B1"/>
    <w:rsid w:val="001C5EE8"/>
    <w:rsid w:val="001D3660"/>
    <w:rsid w:val="001D3DDD"/>
    <w:rsid w:val="001D6847"/>
    <w:rsid w:val="001F09B8"/>
    <w:rsid w:val="001F2D91"/>
    <w:rsid w:val="001F7545"/>
    <w:rsid w:val="001F7761"/>
    <w:rsid w:val="00206B01"/>
    <w:rsid w:val="00207DE1"/>
    <w:rsid w:val="002111BE"/>
    <w:rsid w:val="002148D4"/>
    <w:rsid w:val="0021741A"/>
    <w:rsid w:val="00217A44"/>
    <w:rsid w:val="0022264E"/>
    <w:rsid w:val="00223B24"/>
    <w:rsid w:val="002245A0"/>
    <w:rsid w:val="00226947"/>
    <w:rsid w:val="0022784D"/>
    <w:rsid w:val="0023195C"/>
    <w:rsid w:val="0023395D"/>
    <w:rsid w:val="00233AFB"/>
    <w:rsid w:val="00237045"/>
    <w:rsid w:val="002408D3"/>
    <w:rsid w:val="0024092F"/>
    <w:rsid w:val="00244401"/>
    <w:rsid w:val="00250739"/>
    <w:rsid w:val="002540F8"/>
    <w:rsid w:val="002565C0"/>
    <w:rsid w:val="00256842"/>
    <w:rsid w:val="0026035C"/>
    <w:rsid w:val="002603F2"/>
    <w:rsid w:val="002609DA"/>
    <w:rsid w:val="002613AA"/>
    <w:rsid w:val="00261434"/>
    <w:rsid w:val="00261B06"/>
    <w:rsid w:val="002623B9"/>
    <w:rsid w:val="00266F0E"/>
    <w:rsid w:val="0026744A"/>
    <w:rsid w:val="002800DA"/>
    <w:rsid w:val="00282142"/>
    <w:rsid w:val="00282E55"/>
    <w:rsid w:val="0028489D"/>
    <w:rsid w:val="00286A28"/>
    <w:rsid w:val="00294772"/>
    <w:rsid w:val="00294E80"/>
    <w:rsid w:val="00296266"/>
    <w:rsid w:val="002A315C"/>
    <w:rsid w:val="002B025B"/>
    <w:rsid w:val="002B068D"/>
    <w:rsid w:val="002B2F60"/>
    <w:rsid w:val="002B40E5"/>
    <w:rsid w:val="002B5909"/>
    <w:rsid w:val="002C66B3"/>
    <w:rsid w:val="002C7C90"/>
    <w:rsid w:val="002D21FD"/>
    <w:rsid w:val="002D6BB1"/>
    <w:rsid w:val="002E2B89"/>
    <w:rsid w:val="002E5AAA"/>
    <w:rsid w:val="002F3A4A"/>
    <w:rsid w:val="002F571B"/>
    <w:rsid w:val="002F7687"/>
    <w:rsid w:val="002F7ECB"/>
    <w:rsid w:val="00300DFA"/>
    <w:rsid w:val="003100D4"/>
    <w:rsid w:val="003140BC"/>
    <w:rsid w:val="00316887"/>
    <w:rsid w:val="00317415"/>
    <w:rsid w:val="00322BE6"/>
    <w:rsid w:val="0032304D"/>
    <w:rsid w:val="00337904"/>
    <w:rsid w:val="003438B3"/>
    <w:rsid w:val="00344276"/>
    <w:rsid w:val="003464E0"/>
    <w:rsid w:val="00352663"/>
    <w:rsid w:val="00356205"/>
    <w:rsid w:val="00356BA6"/>
    <w:rsid w:val="00360097"/>
    <w:rsid w:val="00370043"/>
    <w:rsid w:val="00372490"/>
    <w:rsid w:val="0037468B"/>
    <w:rsid w:val="00374871"/>
    <w:rsid w:val="00377A04"/>
    <w:rsid w:val="003819DB"/>
    <w:rsid w:val="00382E9C"/>
    <w:rsid w:val="0038456B"/>
    <w:rsid w:val="003849E3"/>
    <w:rsid w:val="00385F2E"/>
    <w:rsid w:val="0039187A"/>
    <w:rsid w:val="003954B3"/>
    <w:rsid w:val="003A004F"/>
    <w:rsid w:val="003A1782"/>
    <w:rsid w:val="003B1B6E"/>
    <w:rsid w:val="003C289A"/>
    <w:rsid w:val="003C70F1"/>
    <w:rsid w:val="003C7572"/>
    <w:rsid w:val="003D09DB"/>
    <w:rsid w:val="003D7A2F"/>
    <w:rsid w:val="003E1928"/>
    <w:rsid w:val="003E398A"/>
    <w:rsid w:val="003E5BE0"/>
    <w:rsid w:val="003F4107"/>
    <w:rsid w:val="003F765F"/>
    <w:rsid w:val="004018C2"/>
    <w:rsid w:val="00403DF0"/>
    <w:rsid w:val="00412519"/>
    <w:rsid w:val="00413BEA"/>
    <w:rsid w:val="00420566"/>
    <w:rsid w:val="00424982"/>
    <w:rsid w:val="004268F3"/>
    <w:rsid w:val="00430D92"/>
    <w:rsid w:val="00441846"/>
    <w:rsid w:val="00442E96"/>
    <w:rsid w:val="00447372"/>
    <w:rsid w:val="00451426"/>
    <w:rsid w:val="00451E9B"/>
    <w:rsid w:val="00454C5F"/>
    <w:rsid w:val="004575A2"/>
    <w:rsid w:val="004611FB"/>
    <w:rsid w:val="004672E9"/>
    <w:rsid w:val="00471D91"/>
    <w:rsid w:val="00481A4D"/>
    <w:rsid w:val="00483068"/>
    <w:rsid w:val="0048320A"/>
    <w:rsid w:val="00483F98"/>
    <w:rsid w:val="00486714"/>
    <w:rsid w:val="00490377"/>
    <w:rsid w:val="004922FD"/>
    <w:rsid w:val="00495FC4"/>
    <w:rsid w:val="004976DB"/>
    <w:rsid w:val="004A63A3"/>
    <w:rsid w:val="004B104D"/>
    <w:rsid w:val="004C3464"/>
    <w:rsid w:val="004C78AD"/>
    <w:rsid w:val="004D24D7"/>
    <w:rsid w:val="004D39F5"/>
    <w:rsid w:val="004D53B9"/>
    <w:rsid w:val="004E1266"/>
    <w:rsid w:val="00503C50"/>
    <w:rsid w:val="00503DD4"/>
    <w:rsid w:val="00504CC5"/>
    <w:rsid w:val="00506D51"/>
    <w:rsid w:val="005153BC"/>
    <w:rsid w:val="00524073"/>
    <w:rsid w:val="00525635"/>
    <w:rsid w:val="00527BEC"/>
    <w:rsid w:val="00534716"/>
    <w:rsid w:val="00534B90"/>
    <w:rsid w:val="00535215"/>
    <w:rsid w:val="00540967"/>
    <w:rsid w:val="0054678B"/>
    <w:rsid w:val="005519EF"/>
    <w:rsid w:val="00553666"/>
    <w:rsid w:val="00553A6C"/>
    <w:rsid w:val="00553B9A"/>
    <w:rsid w:val="00561925"/>
    <w:rsid w:val="00572B00"/>
    <w:rsid w:val="00577327"/>
    <w:rsid w:val="00577EB3"/>
    <w:rsid w:val="005822B1"/>
    <w:rsid w:val="00583993"/>
    <w:rsid w:val="00591F19"/>
    <w:rsid w:val="00594B6F"/>
    <w:rsid w:val="005A35BD"/>
    <w:rsid w:val="005A4C1F"/>
    <w:rsid w:val="005A51BF"/>
    <w:rsid w:val="005B2471"/>
    <w:rsid w:val="005C21FE"/>
    <w:rsid w:val="005C2AB4"/>
    <w:rsid w:val="005D0249"/>
    <w:rsid w:val="005D2F98"/>
    <w:rsid w:val="005D3584"/>
    <w:rsid w:val="005E2A45"/>
    <w:rsid w:val="005E3B16"/>
    <w:rsid w:val="005E459C"/>
    <w:rsid w:val="005E7D5A"/>
    <w:rsid w:val="005F005F"/>
    <w:rsid w:val="005F4866"/>
    <w:rsid w:val="00600D50"/>
    <w:rsid w:val="00606D59"/>
    <w:rsid w:val="0061372E"/>
    <w:rsid w:val="006221EA"/>
    <w:rsid w:val="00623F5E"/>
    <w:rsid w:val="00624864"/>
    <w:rsid w:val="00627CD7"/>
    <w:rsid w:val="00633C47"/>
    <w:rsid w:val="00644206"/>
    <w:rsid w:val="00646190"/>
    <w:rsid w:val="00650CCD"/>
    <w:rsid w:val="00650DA1"/>
    <w:rsid w:val="00651F54"/>
    <w:rsid w:val="00663DC9"/>
    <w:rsid w:val="00666FA2"/>
    <w:rsid w:val="0067075F"/>
    <w:rsid w:val="00677175"/>
    <w:rsid w:val="0068143B"/>
    <w:rsid w:val="0068244A"/>
    <w:rsid w:val="006834D8"/>
    <w:rsid w:val="00683FA5"/>
    <w:rsid w:val="00683FDF"/>
    <w:rsid w:val="00684EE8"/>
    <w:rsid w:val="0068682C"/>
    <w:rsid w:val="00691837"/>
    <w:rsid w:val="0069616F"/>
    <w:rsid w:val="006962E9"/>
    <w:rsid w:val="006A089E"/>
    <w:rsid w:val="006A13A0"/>
    <w:rsid w:val="006B0209"/>
    <w:rsid w:val="006C1D48"/>
    <w:rsid w:val="006C3E3B"/>
    <w:rsid w:val="006D1B2C"/>
    <w:rsid w:val="006D369B"/>
    <w:rsid w:val="006D4486"/>
    <w:rsid w:val="006D617A"/>
    <w:rsid w:val="006D7832"/>
    <w:rsid w:val="006E2AAF"/>
    <w:rsid w:val="006E3FDB"/>
    <w:rsid w:val="006E479A"/>
    <w:rsid w:val="006E4D79"/>
    <w:rsid w:val="006E771B"/>
    <w:rsid w:val="007041E7"/>
    <w:rsid w:val="00705EDE"/>
    <w:rsid w:val="00706066"/>
    <w:rsid w:val="007115BD"/>
    <w:rsid w:val="00714F78"/>
    <w:rsid w:val="00727284"/>
    <w:rsid w:val="00730AD3"/>
    <w:rsid w:val="00731A6D"/>
    <w:rsid w:val="00737368"/>
    <w:rsid w:val="007423B4"/>
    <w:rsid w:val="00747773"/>
    <w:rsid w:val="00750D31"/>
    <w:rsid w:val="007517D3"/>
    <w:rsid w:val="007625BC"/>
    <w:rsid w:val="007719CA"/>
    <w:rsid w:val="00771A86"/>
    <w:rsid w:val="007767AC"/>
    <w:rsid w:val="007779B1"/>
    <w:rsid w:val="00781A4F"/>
    <w:rsid w:val="00781F57"/>
    <w:rsid w:val="0079604F"/>
    <w:rsid w:val="007B05EE"/>
    <w:rsid w:val="007B2847"/>
    <w:rsid w:val="007B3015"/>
    <w:rsid w:val="007C548D"/>
    <w:rsid w:val="007C7FA9"/>
    <w:rsid w:val="007D0740"/>
    <w:rsid w:val="007D0DD7"/>
    <w:rsid w:val="007E12BE"/>
    <w:rsid w:val="007E46AA"/>
    <w:rsid w:val="007E5DB2"/>
    <w:rsid w:val="007E6D05"/>
    <w:rsid w:val="007E7BD5"/>
    <w:rsid w:val="007F0697"/>
    <w:rsid w:val="007F7F9C"/>
    <w:rsid w:val="00801CE1"/>
    <w:rsid w:val="00805809"/>
    <w:rsid w:val="0080723E"/>
    <w:rsid w:val="00807A8F"/>
    <w:rsid w:val="00813003"/>
    <w:rsid w:val="0082550C"/>
    <w:rsid w:val="00825B04"/>
    <w:rsid w:val="00833B79"/>
    <w:rsid w:val="0083498E"/>
    <w:rsid w:val="0084220A"/>
    <w:rsid w:val="008505A3"/>
    <w:rsid w:val="00852C53"/>
    <w:rsid w:val="00854438"/>
    <w:rsid w:val="00855AAF"/>
    <w:rsid w:val="00855E37"/>
    <w:rsid w:val="0086298C"/>
    <w:rsid w:val="00863A7D"/>
    <w:rsid w:val="00871428"/>
    <w:rsid w:val="0087225D"/>
    <w:rsid w:val="00876DEC"/>
    <w:rsid w:val="00885137"/>
    <w:rsid w:val="00892140"/>
    <w:rsid w:val="00893EC8"/>
    <w:rsid w:val="00896AC0"/>
    <w:rsid w:val="00897BC9"/>
    <w:rsid w:val="008A134F"/>
    <w:rsid w:val="008A18DF"/>
    <w:rsid w:val="008A782B"/>
    <w:rsid w:val="008B03DB"/>
    <w:rsid w:val="008B03F3"/>
    <w:rsid w:val="008B2529"/>
    <w:rsid w:val="008B6B27"/>
    <w:rsid w:val="008B72E2"/>
    <w:rsid w:val="008C0CE6"/>
    <w:rsid w:val="008C20C6"/>
    <w:rsid w:val="008C248C"/>
    <w:rsid w:val="008C432E"/>
    <w:rsid w:val="008D3692"/>
    <w:rsid w:val="008D77C3"/>
    <w:rsid w:val="008E1B49"/>
    <w:rsid w:val="008E3441"/>
    <w:rsid w:val="008E3B28"/>
    <w:rsid w:val="008E5B56"/>
    <w:rsid w:val="008F0477"/>
    <w:rsid w:val="008F07BC"/>
    <w:rsid w:val="008F0D6D"/>
    <w:rsid w:val="008F4273"/>
    <w:rsid w:val="008F53FC"/>
    <w:rsid w:val="00904380"/>
    <w:rsid w:val="00904D07"/>
    <w:rsid w:val="00904D5A"/>
    <w:rsid w:val="00907B13"/>
    <w:rsid w:val="00913860"/>
    <w:rsid w:val="009146D6"/>
    <w:rsid w:val="0092081C"/>
    <w:rsid w:val="009260C5"/>
    <w:rsid w:val="00933468"/>
    <w:rsid w:val="009335CE"/>
    <w:rsid w:val="00933A17"/>
    <w:rsid w:val="009373D1"/>
    <w:rsid w:val="009405A0"/>
    <w:rsid w:val="009444AB"/>
    <w:rsid w:val="009466B4"/>
    <w:rsid w:val="009500F7"/>
    <w:rsid w:val="00951A33"/>
    <w:rsid w:val="00952FEA"/>
    <w:rsid w:val="00960A14"/>
    <w:rsid w:val="00970352"/>
    <w:rsid w:val="009714BB"/>
    <w:rsid w:val="00972412"/>
    <w:rsid w:val="00973505"/>
    <w:rsid w:val="0098111D"/>
    <w:rsid w:val="00983577"/>
    <w:rsid w:val="0098794D"/>
    <w:rsid w:val="00990BF5"/>
    <w:rsid w:val="00993090"/>
    <w:rsid w:val="0099773C"/>
    <w:rsid w:val="009A3E88"/>
    <w:rsid w:val="009B0B15"/>
    <w:rsid w:val="009B5065"/>
    <w:rsid w:val="009B6210"/>
    <w:rsid w:val="009C2A77"/>
    <w:rsid w:val="009C7E11"/>
    <w:rsid w:val="009D114F"/>
    <w:rsid w:val="009D3C0D"/>
    <w:rsid w:val="009D49EE"/>
    <w:rsid w:val="009E3355"/>
    <w:rsid w:val="009E3405"/>
    <w:rsid w:val="009E6972"/>
    <w:rsid w:val="009F0619"/>
    <w:rsid w:val="009F6AD7"/>
    <w:rsid w:val="009F6D95"/>
    <w:rsid w:val="00A07927"/>
    <w:rsid w:val="00A11258"/>
    <w:rsid w:val="00A11F1E"/>
    <w:rsid w:val="00A120B8"/>
    <w:rsid w:val="00A16F3A"/>
    <w:rsid w:val="00A21D6F"/>
    <w:rsid w:val="00A24DCA"/>
    <w:rsid w:val="00A255E1"/>
    <w:rsid w:val="00A34966"/>
    <w:rsid w:val="00A37B30"/>
    <w:rsid w:val="00A37B70"/>
    <w:rsid w:val="00A518D3"/>
    <w:rsid w:val="00A674FE"/>
    <w:rsid w:val="00A737A3"/>
    <w:rsid w:val="00A85E02"/>
    <w:rsid w:val="00A92E92"/>
    <w:rsid w:val="00A974C7"/>
    <w:rsid w:val="00AA2C59"/>
    <w:rsid w:val="00AA4FD7"/>
    <w:rsid w:val="00AB0C0D"/>
    <w:rsid w:val="00AB1189"/>
    <w:rsid w:val="00AB3514"/>
    <w:rsid w:val="00AB761A"/>
    <w:rsid w:val="00AC5D51"/>
    <w:rsid w:val="00AD3B6F"/>
    <w:rsid w:val="00AD5C28"/>
    <w:rsid w:val="00AD724C"/>
    <w:rsid w:val="00AE1070"/>
    <w:rsid w:val="00AE7CBB"/>
    <w:rsid w:val="00AF0D43"/>
    <w:rsid w:val="00AF2A90"/>
    <w:rsid w:val="00AF3079"/>
    <w:rsid w:val="00AF49AB"/>
    <w:rsid w:val="00AF6AFC"/>
    <w:rsid w:val="00AF77E3"/>
    <w:rsid w:val="00B03645"/>
    <w:rsid w:val="00B04607"/>
    <w:rsid w:val="00B0682B"/>
    <w:rsid w:val="00B073AB"/>
    <w:rsid w:val="00B12B48"/>
    <w:rsid w:val="00B1573A"/>
    <w:rsid w:val="00B208D6"/>
    <w:rsid w:val="00B2272A"/>
    <w:rsid w:val="00B25F7B"/>
    <w:rsid w:val="00B26288"/>
    <w:rsid w:val="00B26500"/>
    <w:rsid w:val="00B30F41"/>
    <w:rsid w:val="00B31452"/>
    <w:rsid w:val="00B314BB"/>
    <w:rsid w:val="00B3298C"/>
    <w:rsid w:val="00B34712"/>
    <w:rsid w:val="00B34BB3"/>
    <w:rsid w:val="00B36929"/>
    <w:rsid w:val="00B45C00"/>
    <w:rsid w:val="00B647DA"/>
    <w:rsid w:val="00B64893"/>
    <w:rsid w:val="00B673DB"/>
    <w:rsid w:val="00B71728"/>
    <w:rsid w:val="00B749F3"/>
    <w:rsid w:val="00B75114"/>
    <w:rsid w:val="00B82A99"/>
    <w:rsid w:val="00B860BB"/>
    <w:rsid w:val="00B9118C"/>
    <w:rsid w:val="00B935BA"/>
    <w:rsid w:val="00B93A2D"/>
    <w:rsid w:val="00B93F0C"/>
    <w:rsid w:val="00B96E16"/>
    <w:rsid w:val="00BA389A"/>
    <w:rsid w:val="00BA3DAA"/>
    <w:rsid w:val="00BA4DCA"/>
    <w:rsid w:val="00BA5877"/>
    <w:rsid w:val="00BB735F"/>
    <w:rsid w:val="00BC7606"/>
    <w:rsid w:val="00BD0717"/>
    <w:rsid w:val="00BD3F47"/>
    <w:rsid w:val="00BD6E81"/>
    <w:rsid w:val="00BE127E"/>
    <w:rsid w:val="00BE2B70"/>
    <w:rsid w:val="00BE7AD6"/>
    <w:rsid w:val="00BF0384"/>
    <w:rsid w:val="00BF1996"/>
    <w:rsid w:val="00BF4992"/>
    <w:rsid w:val="00BF7F96"/>
    <w:rsid w:val="00C01E2F"/>
    <w:rsid w:val="00C105A9"/>
    <w:rsid w:val="00C1076E"/>
    <w:rsid w:val="00C10D33"/>
    <w:rsid w:val="00C1505C"/>
    <w:rsid w:val="00C16D7F"/>
    <w:rsid w:val="00C270D1"/>
    <w:rsid w:val="00C30C6B"/>
    <w:rsid w:val="00C341B0"/>
    <w:rsid w:val="00C449C2"/>
    <w:rsid w:val="00C46397"/>
    <w:rsid w:val="00C5183A"/>
    <w:rsid w:val="00C53C1E"/>
    <w:rsid w:val="00C560D5"/>
    <w:rsid w:val="00C6032E"/>
    <w:rsid w:val="00C643EC"/>
    <w:rsid w:val="00C649DC"/>
    <w:rsid w:val="00C64DCA"/>
    <w:rsid w:val="00C65527"/>
    <w:rsid w:val="00C71B99"/>
    <w:rsid w:val="00C735C2"/>
    <w:rsid w:val="00C83B44"/>
    <w:rsid w:val="00C93FAC"/>
    <w:rsid w:val="00CA22E7"/>
    <w:rsid w:val="00CA7A6F"/>
    <w:rsid w:val="00CC535A"/>
    <w:rsid w:val="00CD28EB"/>
    <w:rsid w:val="00CD5336"/>
    <w:rsid w:val="00CF2F56"/>
    <w:rsid w:val="00CF36CB"/>
    <w:rsid w:val="00CF5B1B"/>
    <w:rsid w:val="00CF5D11"/>
    <w:rsid w:val="00D007AA"/>
    <w:rsid w:val="00D01FA5"/>
    <w:rsid w:val="00D04A07"/>
    <w:rsid w:val="00D04B32"/>
    <w:rsid w:val="00D101EF"/>
    <w:rsid w:val="00D10745"/>
    <w:rsid w:val="00D1172E"/>
    <w:rsid w:val="00D14BD3"/>
    <w:rsid w:val="00D162FA"/>
    <w:rsid w:val="00D16E15"/>
    <w:rsid w:val="00D179D0"/>
    <w:rsid w:val="00D215C0"/>
    <w:rsid w:val="00D30C4A"/>
    <w:rsid w:val="00D36F6F"/>
    <w:rsid w:val="00D373F1"/>
    <w:rsid w:val="00D40762"/>
    <w:rsid w:val="00D42981"/>
    <w:rsid w:val="00D45C6E"/>
    <w:rsid w:val="00D522D4"/>
    <w:rsid w:val="00D54851"/>
    <w:rsid w:val="00D615B9"/>
    <w:rsid w:val="00D712C6"/>
    <w:rsid w:val="00D7257F"/>
    <w:rsid w:val="00D758BF"/>
    <w:rsid w:val="00D75B64"/>
    <w:rsid w:val="00D80557"/>
    <w:rsid w:val="00D81338"/>
    <w:rsid w:val="00D86A0A"/>
    <w:rsid w:val="00D905F5"/>
    <w:rsid w:val="00D9149A"/>
    <w:rsid w:val="00D9541C"/>
    <w:rsid w:val="00D95D89"/>
    <w:rsid w:val="00D95FE3"/>
    <w:rsid w:val="00DA365D"/>
    <w:rsid w:val="00DA3E5A"/>
    <w:rsid w:val="00DA43ED"/>
    <w:rsid w:val="00DB11CB"/>
    <w:rsid w:val="00DB2652"/>
    <w:rsid w:val="00DB4209"/>
    <w:rsid w:val="00DC1529"/>
    <w:rsid w:val="00DC2CAA"/>
    <w:rsid w:val="00DC3B93"/>
    <w:rsid w:val="00DC7E0C"/>
    <w:rsid w:val="00DE4EA7"/>
    <w:rsid w:val="00DF1A24"/>
    <w:rsid w:val="00E00068"/>
    <w:rsid w:val="00E02FDB"/>
    <w:rsid w:val="00E04093"/>
    <w:rsid w:val="00E059AA"/>
    <w:rsid w:val="00E11A23"/>
    <w:rsid w:val="00E2167C"/>
    <w:rsid w:val="00E22E19"/>
    <w:rsid w:val="00E234C6"/>
    <w:rsid w:val="00E26AF0"/>
    <w:rsid w:val="00E30B2B"/>
    <w:rsid w:val="00E365EF"/>
    <w:rsid w:val="00E45E3D"/>
    <w:rsid w:val="00E5023B"/>
    <w:rsid w:val="00E50C2A"/>
    <w:rsid w:val="00E52906"/>
    <w:rsid w:val="00E60E81"/>
    <w:rsid w:val="00E62298"/>
    <w:rsid w:val="00E66908"/>
    <w:rsid w:val="00E67D73"/>
    <w:rsid w:val="00E7026B"/>
    <w:rsid w:val="00E70F3C"/>
    <w:rsid w:val="00E73FD8"/>
    <w:rsid w:val="00E807AA"/>
    <w:rsid w:val="00E81856"/>
    <w:rsid w:val="00E83DC7"/>
    <w:rsid w:val="00E862D5"/>
    <w:rsid w:val="00E920F4"/>
    <w:rsid w:val="00E94225"/>
    <w:rsid w:val="00E9715F"/>
    <w:rsid w:val="00E971EF"/>
    <w:rsid w:val="00EA2FBA"/>
    <w:rsid w:val="00EB13E7"/>
    <w:rsid w:val="00EB2C9E"/>
    <w:rsid w:val="00EB2DDE"/>
    <w:rsid w:val="00EB79C9"/>
    <w:rsid w:val="00EC0347"/>
    <w:rsid w:val="00EC2C5C"/>
    <w:rsid w:val="00EC3000"/>
    <w:rsid w:val="00ED35AA"/>
    <w:rsid w:val="00ED775A"/>
    <w:rsid w:val="00EE016B"/>
    <w:rsid w:val="00EE0176"/>
    <w:rsid w:val="00EE4964"/>
    <w:rsid w:val="00EE61EF"/>
    <w:rsid w:val="00EE69B5"/>
    <w:rsid w:val="00EE6A43"/>
    <w:rsid w:val="00EF0F7D"/>
    <w:rsid w:val="00EF6BC4"/>
    <w:rsid w:val="00F022BD"/>
    <w:rsid w:val="00F065AE"/>
    <w:rsid w:val="00F105EB"/>
    <w:rsid w:val="00F148F3"/>
    <w:rsid w:val="00F2220D"/>
    <w:rsid w:val="00F262D3"/>
    <w:rsid w:val="00F26DB8"/>
    <w:rsid w:val="00F26E47"/>
    <w:rsid w:val="00F32755"/>
    <w:rsid w:val="00F329C4"/>
    <w:rsid w:val="00F41D6E"/>
    <w:rsid w:val="00F43989"/>
    <w:rsid w:val="00F447FB"/>
    <w:rsid w:val="00F45C09"/>
    <w:rsid w:val="00F47C90"/>
    <w:rsid w:val="00F52425"/>
    <w:rsid w:val="00F53F45"/>
    <w:rsid w:val="00F56175"/>
    <w:rsid w:val="00F61248"/>
    <w:rsid w:val="00F70965"/>
    <w:rsid w:val="00F75C10"/>
    <w:rsid w:val="00F7775B"/>
    <w:rsid w:val="00F850C4"/>
    <w:rsid w:val="00F927BC"/>
    <w:rsid w:val="00F963FA"/>
    <w:rsid w:val="00FA05D4"/>
    <w:rsid w:val="00FA7835"/>
    <w:rsid w:val="00FB1812"/>
    <w:rsid w:val="00FB59F4"/>
    <w:rsid w:val="00FB6465"/>
    <w:rsid w:val="00FB7B77"/>
    <w:rsid w:val="00FC0E20"/>
    <w:rsid w:val="00FC2BDF"/>
    <w:rsid w:val="00FC7AAC"/>
    <w:rsid w:val="00FD43D8"/>
    <w:rsid w:val="00FD76F2"/>
    <w:rsid w:val="00FE06EB"/>
    <w:rsid w:val="00FF2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47"/>
  </w:style>
  <w:style w:type="paragraph" w:styleId="1">
    <w:name w:val="heading 1"/>
    <w:basedOn w:val="a"/>
    <w:next w:val="a"/>
    <w:link w:val="10"/>
    <w:uiPriority w:val="99"/>
    <w:qFormat/>
    <w:rsid w:val="00352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3B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E1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7E11"/>
  </w:style>
  <w:style w:type="paragraph" w:styleId="a4">
    <w:name w:val="footnote text"/>
    <w:basedOn w:val="a"/>
    <w:link w:val="a5"/>
    <w:uiPriority w:val="99"/>
    <w:semiHidden/>
    <w:unhideWhenUsed/>
    <w:rsid w:val="00C105A9"/>
    <w:pPr>
      <w:spacing w:after="0" w:line="240" w:lineRule="auto"/>
    </w:pPr>
    <w:rPr>
      <w:sz w:val="20"/>
      <w:szCs w:val="20"/>
    </w:rPr>
  </w:style>
  <w:style w:type="character" w:customStyle="1" w:styleId="a5">
    <w:name w:val="Текст сноски Знак"/>
    <w:basedOn w:val="a0"/>
    <w:link w:val="a4"/>
    <w:uiPriority w:val="99"/>
    <w:semiHidden/>
    <w:rsid w:val="00C105A9"/>
    <w:rPr>
      <w:sz w:val="20"/>
      <w:szCs w:val="20"/>
    </w:rPr>
  </w:style>
  <w:style w:type="character" w:styleId="a6">
    <w:name w:val="footnote reference"/>
    <w:basedOn w:val="a0"/>
    <w:uiPriority w:val="99"/>
    <w:semiHidden/>
    <w:unhideWhenUsed/>
    <w:rsid w:val="00C105A9"/>
    <w:rPr>
      <w:vertAlign w:val="superscript"/>
    </w:rPr>
  </w:style>
  <w:style w:type="character" w:customStyle="1" w:styleId="10">
    <w:name w:val="Заголовок 1 Знак"/>
    <w:basedOn w:val="a0"/>
    <w:link w:val="1"/>
    <w:uiPriority w:val="99"/>
    <w:rsid w:val="00352663"/>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352663"/>
    <w:rPr>
      <w:color w:val="0000FF"/>
      <w:u w:val="single"/>
    </w:rPr>
  </w:style>
  <w:style w:type="character" w:styleId="a8">
    <w:name w:val="Strong"/>
    <w:basedOn w:val="a0"/>
    <w:uiPriority w:val="99"/>
    <w:qFormat/>
    <w:rsid w:val="0099773C"/>
    <w:rPr>
      <w:b/>
      <w:bCs/>
    </w:rPr>
  </w:style>
  <w:style w:type="paragraph" w:styleId="a9">
    <w:name w:val="header"/>
    <w:basedOn w:val="a"/>
    <w:link w:val="aa"/>
    <w:uiPriority w:val="99"/>
    <w:unhideWhenUsed/>
    <w:rsid w:val="009977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773C"/>
  </w:style>
  <w:style w:type="paragraph" w:styleId="ab">
    <w:name w:val="footer"/>
    <w:basedOn w:val="a"/>
    <w:link w:val="ac"/>
    <w:uiPriority w:val="99"/>
    <w:unhideWhenUsed/>
    <w:rsid w:val="009977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773C"/>
  </w:style>
  <w:style w:type="table" w:styleId="ad">
    <w:name w:val="Table Grid"/>
    <w:basedOn w:val="a1"/>
    <w:uiPriority w:val="59"/>
    <w:rsid w:val="006C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5D0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14BD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4BD3"/>
    <w:rPr>
      <w:rFonts w:ascii="Tahoma" w:hAnsi="Tahoma" w:cs="Tahoma"/>
      <w:sz w:val="16"/>
      <w:szCs w:val="16"/>
    </w:rPr>
  </w:style>
  <w:style w:type="paragraph" w:customStyle="1" w:styleId="Default">
    <w:name w:val="Default"/>
    <w:rsid w:val="006771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696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962E9"/>
  </w:style>
  <w:style w:type="paragraph" w:styleId="af1">
    <w:name w:val="No Spacing"/>
    <w:uiPriority w:val="1"/>
    <w:qFormat/>
    <w:rsid w:val="00413BEA"/>
    <w:pPr>
      <w:spacing w:after="0" w:line="240" w:lineRule="auto"/>
    </w:pPr>
  </w:style>
  <w:style w:type="character" w:customStyle="1" w:styleId="20">
    <w:name w:val="Заголовок 2 Знак"/>
    <w:basedOn w:val="a0"/>
    <w:link w:val="2"/>
    <w:uiPriority w:val="9"/>
    <w:rsid w:val="00413BEA"/>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d"/>
    <w:uiPriority w:val="59"/>
    <w:rsid w:val="00D75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99"/>
    <w:qFormat/>
    <w:rsid w:val="005153BC"/>
    <w:rPr>
      <w:rFonts w:cs="Times New Roman"/>
      <w:i/>
    </w:rPr>
  </w:style>
</w:styles>
</file>

<file path=word/webSettings.xml><?xml version="1.0" encoding="utf-8"?>
<w:webSettings xmlns:r="http://schemas.openxmlformats.org/officeDocument/2006/relationships" xmlns:w="http://schemas.openxmlformats.org/wordprocessingml/2006/main">
  <w:divs>
    <w:div w:id="58988054">
      <w:bodyDiv w:val="1"/>
      <w:marLeft w:val="0"/>
      <w:marRight w:val="0"/>
      <w:marTop w:val="0"/>
      <w:marBottom w:val="0"/>
      <w:divBdr>
        <w:top w:val="none" w:sz="0" w:space="0" w:color="auto"/>
        <w:left w:val="none" w:sz="0" w:space="0" w:color="auto"/>
        <w:bottom w:val="none" w:sz="0" w:space="0" w:color="auto"/>
        <w:right w:val="none" w:sz="0" w:space="0" w:color="auto"/>
      </w:divBdr>
    </w:div>
    <w:div w:id="141890220">
      <w:bodyDiv w:val="1"/>
      <w:marLeft w:val="0"/>
      <w:marRight w:val="0"/>
      <w:marTop w:val="0"/>
      <w:marBottom w:val="0"/>
      <w:divBdr>
        <w:top w:val="none" w:sz="0" w:space="0" w:color="auto"/>
        <w:left w:val="none" w:sz="0" w:space="0" w:color="auto"/>
        <w:bottom w:val="none" w:sz="0" w:space="0" w:color="auto"/>
        <w:right w:val="none" w:sz="0" w:space="0" w:color="auto"/>
      </w:divBdr>
    </w:div>
    <w:div w:id="143351063">
      <w:bodyDiv w:val="1"/>
      <w:marLeft w:val="0"/>
      <w:marRight w:val="0"/>
      <w:marTop w:val="0"/>
      <w:marBottom w:val="0"/>
      <w:divBdr>
        <w:top w:val="none" w:sz="0" w:space="0" w:color="auto"/>
        <w:left w:val="none" w:sz="0" w:space="0" w:color="auto"/>
        <w:bottom w:val="none" w:sz="0" w:space="0" w:color="auto"/>
        <w:right w:val="none" w:sz="0" w:space="0" w:color="auto"/>
      </w:divBdr>
    </w:div>
    <w:div w:id="182133782">
      <w:bodyDiv w:val="1"/>
      <w:marLeft w:val="0"/>
      <w:marRight w:val="0"/>
      <w:marTop w:val="0"/>
      <w:marBottom w:val="0"/>
      <w:divBdr>
        <w:top w:val="none" w:sz="0" w:space="0" w:color="auto"/>
        <w:left w:val="none" w:sz="0" w:space="0" w:color="auto"/>
        <w:bottom w:val="none" w:sz="0" w:space="0" w:color="auto"/>
        <w:right w:val="none" w:sz="0" w:space="0" w:color="auto"/>
      </w:divBdr>
    </w:div>
    <w:div w:id="310449957">
      <w:bodyDiv w:val="1"/>
      <w:marLeft w:val="0"/>
      <w:marRight w:val="0"/>
      <w:marTop w:val="0"/>
      <w:marBottom w:val="0"/>
      <w:divBdr>
        <w:top w:val="none" w:sz="0" w:space="0" w:color="auto"/>
        <w:left w:val="none" w:sz="0" w:space="0" w:color="auto"/>
        <w:bottom w:val="none" w:sz="0" w:space="0" w:color="auto"/>
        <w:right w:val="none" w:sz="0" w:space="0" w:color="auto"/>
      </w:divBdr>
    </w:div>
    <w:div w:id="384137669">
      <w:bodyDiv w:val="1"/>
      <w:marLeft w:val="0"/>
      <w:marRight w:val="0"/>
      <w:marTop w:val="0"/>
      <w:marBottom w:val="0"/>
      <w:divBdr>
        <w:top w:val="none" w:sz="0" w:space="0" w:color="auto"/>
        <w:left w:val="none" w:sz="0" w:space="0" w:color="auto"/>
        <w:bottom w:val="none" w:sz="0" w:space="0" w:color="auto"/>
        <w:right w:val="none" w:sz="0" w:space="0" w:color="auto"/>
      </w:divBdr>
      <w:divsChild>
        <w:div w:id="553932129">
          <w:marLeft w:val="360"/>
          <w:marRight w:val="0"/>
          <w:marTop w:val="144"/>
          <w:marBottom w:val="0"/>
          <w:divBdr>
            <w:top w:val="none" w:sz="0" w:space="0" w:color="auto"/>
            <w:left w:val="none" w:sz="0" w:space="0" w:color="auto"/>
            <w:bottom w:val="none" w:sz="0" w:space="0" w:color="auto"/>
            <w:right w:val="none" w:sz="0" w:space="0" w:color="auto"/>
          </w:divBdr>
        </w:div>
        <w:div w:id="683899743">
          <w:marLeft w:val="360"/>
          <w:marRight w:val="0"/>
          <w:marTop w:val="144"/>
          <w:marBottom w:val="0"/>
          <w:divBdr>
            <w:top w:val="none" w:sz="0" w:space="0" w:color="auto"/>
            <w:left w:val="none" w:sz="0" w:space="0" w:color="auto"/>
            <w:bottom w:val="none" w:sz="0" w:space="0" w:color="auto"/>
            <w:right w:val="none" w:sz="0" w:space="0" w:color="auto"/>
          </w:divBdr>
        </w:div>
        <w:div w:id="990064222">
          <w:marLeft w:val="360"/>
          <w:marRight w:val="0"/>
          <w:marTop w:val="144"/>
          <w:marBottom w:val="0"/>
          <w:divBdr>
            <w:top w:val="none" w:sz="0" w:space="0" w:color="auto"/>
            <w:left w:val="none" w:sz="0" w:space="0" w:color="auto"/>
            <w:bottom w:val="none" w:sz="0" w:space="0" w:color="auto"/>
            <w:right w:val="none" w:sz="0" w:space="0" w:color="auto"/>
          </w:divBdr>
        </w:div>
        <w:div w:id="1226140222">
          <w:marLeft w:val="360"/>
          <w:marRight w:val="0"/>
          <w:marTop w:val="144"/>
          <w:marBottom w:val="0"/>
          <w:divBdr>
            <w:top w:val="none" w:sz="0" w:space="0" w:color="auto"/>
            <w:left w:val="none" w:sz="0" w:space="0" w:color="auto"/>
            <w:bottom w:val="none" w:sz="0" w:space="0" w:color="auto"/>
            <w:right w:val="none" w:sz="0" w:space="0" w:color="auto"/>
          </w:divBdr>
        </w:div>
        <w:div w:id="1242910077">
          <w:marLeft w:val="360"/>
          <w:marRight w:val="0"/>
          <w:marTop w:val="144"/>
          <w:marBottom w:val="0"/>
          <w:divBdr>
            <w:top w:val="none" w:sz="0" w:space="0" w:color="auto"/>
            <w:left w:val="none" w:sz="0" w:space="0" w:color="auto"/>
            <w:bottom w:val="none" w:sz="0" w:space="0" w:color="auto"/>
            <w:right w:val="none" w:sz="0" w:space="0" w:color="auto"/>
          </w:divBdr>
        </w:div>
        <w:div w:id="1616785245">
          <w:marLeft w:val="360"/>
          <w:marRight w:val="0"/>
          <w:marTop w:val="144"/>
          <w:marBottom w:val="0"/>
          <w:divBdr>
            <w:top w:val="none" w:sz="0" w:space="0" w:color="auto"/>
            <w:left w:val="none" w:sz="0" w:space="0" w:color="auto"/>
            <w:bottom w:val="none" w:sz="0" w:space="0" w:color="auto"/>
            <w:right w:val="none" w:sz="0" w:space="0" w:color="auto"/>
          </w:divBdr>
        </w:div>
        <w:div w:id="1769234988">
          <w:marLeft w:val="360"/>
          <w:marRight w:val="0"/>
          <w:marTop w:val="144"/>
          <w:marBottom w:val="0"/>
          <w:divBdr>
            <w:top w:val="none" w:sz="0" w:space="0" w:color="auto"/>
            <w:left w:val="none" w:sz="0" w:space="0" w:color="auto"/>
            <w:bottom w:val="none" w:sz="0" w:space="0" w:color="auto"/>
            <w:right w:val="none" w:sz="0" w:space="0" w:color="auto"/>
          </w:divBdr>
        </w:div>
        <w:div w:id="1879735319">
          <w:marLeft w:val="360"/>
          <w:marRight w:val="0"/>
          <w:marTop w:val="144"/>
          <w:marBottom w:val="0"/>
          <w:divBdr>
            <w:top w:val="none" w:sz="0" w:space="0" w:color="auto"/>
            <w:left w:val="none" w:sz="0" w:space="0" w:color="auto"/>
            <w:bottom w:val="none" w:sz="0" w:space="0" w:color="auto"/>
            <w:right w:val="none" w:sz="0" w:space="0" w:color="auto"/>
          </w:divBdr>
        </w:div>
        <w:div w:id="2083135537">
          <w:marLeft w:val="360"/>
          <w:marRight w:val="0"/>
          <w:marTop w:val="144"/>
          <w:marBottom w:val="0"/>
          <w:divBdr>
            <w:top w:val="none" w:sz="0" w:space="0" w:color="auto"/>
            <w:left w:val="none" w:sz="0" w:space="0" w:color="auto"/>
            <w:bottom w:val="none" w:sz="0" w:space="0" w:color="auto"/>
            <w:right w:val="none" w:sz="0" w:space="0" w:color="auto"/>
          </w:divBdr>
        </w:div>
      </w:divsChild>
    </w:div>
    <w:div w:id="395400209">
      <w:bodyDiv w:val="1"/>
      <w:marLeft w:val="0"/>
      <w:marRight w:val="0"/>
      <w:marTop w:val="0"/>
      <w:marBottom w:val="0"/>
      <w:divBdr>
        <w:top w:val="none" w:sz="0" w:space="0" w:color="auto"/>
        <w:left w:val="none" w:sz="0" w:space="0" w:color="auto"/>
        <w:bottom w:val="none" w:sz="0" w:space="0" w:color="auto"/>
        <w:right w:val="none" w:sz="0" w:space="0" w:color="auto"/>
      </w:divBdr>
    </w:div>
    <w:div w:id="1014724982">
      <w:bodyDiv w:val="1"/>
      <w:marLeft w:val="0"/>
      <w:marRight w:val="0"/>
      <w:marTop w:val="0"/>
      <w:marBottom w:val="0"/>
      <w:divBdr>
        <w:top w:val="none" w:sz="0" w:space="0" w:color="auto"/>
        <w:left w:val="none" w:sz="0" w:space="0" w:color="auto"/>
        <w:bottom w:val="none" w:sz="0" w:space="0" w:color="auto"/>
        <w:right w:val="none" w:sz="0" w:space="0" w:color="auto"/>
      </w:divBdr>
    </w:div>
    <w:div w:id="1053500428">
      <w:bodyDiv w:val="1"/>
      <w:marLeft w:val="0"/>
      <w:marRight w:val="0"/>
      <w:marTop w:val="0"/>
      <w:marBottom w:val="0"/>
      <w:divBdr>
        <w:top w:val="none" w:sz="0" w:space="0" w:color="auto"/>
        <w:left w:val="none" w:sz="0" w:space="0" w:color="auto"/>
        <w:bottom w:val="none" w:sz="0" w:space="0" w:color="auto"/>
        <w:right w:val="none" w:sz="0" w:space="0" w:color="auto"/>
      </w:divBdr>
      <w:divsChild>
        <w:div w:id="305670593">
          <w:marLeft w:val="576"/>
          <w:marRight w:val="0"/>
          <w:marTop w:val="0"/>
          <w:marBottom w:val="0"/>
          <w:divBdr>
            <w:top w:val="none" w:sz="0" w:space="0" w:color="auto"/>
            <w:left w:val="none" w:sz="0" w:space="0" w:color="auto"/>
            <w:bottom w:val="none" w:sz="0" w:space="0" w:color="auto"/>
            <w:right w:val="none" w:sz="0" w:space="0" w:color="auto"/>
          </w:divBdr>
        </w:div>
        <w:div w:id="383067110">
          <w:marLeft w:val="576"/>
          <w:marRight w:val="0"/>
          <w:marTop w:val="0"/>
          <w:marBottom w:val="0"/>
          <w:divBdr>
            <w:top w:val="none" w:sz="0" w:space="0" w:color="auto"/>
            <w:left w:val="none" w:sz="0" w:space="0" w:color="auto"/>
            <w:bottom w:val="none" w:sz="0" w:space="0" w:color="auto"/>
            <w:right w:val="none" w:sz="0" w:space="0" w:color="auto"/>
          </w:divBdr>
        </w:div>
        <w:div w:id="1662732654">
          <w:marLeft w:val="576"/>
          <w:marRight w:val="0"/>
          <w:marTop w:val="0"/>
          <w:marBottom w:val="0"/>
          <w:divBdr>
            <w:top w:val="none" w:sz="0" w:space="0" w:color="auto"/>
            <w:left w:val="none" w:sz="0" w:space="0" w:color="auto"/>
            <w:bottom w:val="none" w:sz="0" w:space="0" w:color="auto"/>
            <w:right w:val="none" w:sz="0" w:space="0" w:color="auto"/>
          </w:divBdr>
        </w:div>
      </w:divsChild>
    </w:div>
    <w:div w:id="1276912722">
      <w:bodyDiv w:val="1"/>
      <w:marLeft w:val="0"/>
      <w:marRight w:val="0"/>
      <w:marTop w:val="0"/>
      <w:marBottom w:val="0"/>
      <w:divBdr>
        <w:top w:val="none" w:sz="0" w:space="0" w:color="auto"/>
        <w:left w:val="none" w:sz="0" w:space="0" w:color="auto"/>
        <w:bottom w:val="none" w:sz="0" w:space="0" w:color="auto"/>
        <w:right w:val="none" w:sz="0" w:space="0" w:color="auto"/>
      </w:divBdr>
    </w:div>
    <w:div w:id="1338579392">
      <w:bodyDiv w:val="1"/>
      <w:marLeft w:val="0"/>
      <w:marRight w:val="0"/>
      <w:marTop w:val="0"/>
      <w:marBottom w:val="0"/>
      <w:divBdr>
        <w:top w:val="none" w:sz="0" w:space="0" w:color="auto"/>
        <w:left w:val="none" w:sz="0" w:space="0" w:color="auto"/>
        <w:bottom w:val="none" w:sz="0" w:space="0" w:color="auto"/>
        <w:right w:val="none" w:sz="0" w:space="0" w:color="auto"/>
      </w:divBdr>
    </w:div>
    <w:div w:id="1363020084">
      <w:bodyDiv w:val="1"/>
      <w:marLeft w:val="0"/>
      <w:marRight w:val="0"/>
      <w:marTop w:val="0"/>
      <w:marBottom w:val="0"/>
      <w:divBdr>
        <w:top w:val="none" w:sz="0" w:space="0" w:color="auto"/>
        <w:left w:val="none" w:sz="0" w:space="0" w:color="auto"/>
        <w:bottom w:val="none" w:sz="0" w:space="0" w:color="auto"/>
        <w:right w:val="none" w:sz="0" w:space="0" w:color="auto"/>
      </w:divBdr>
    </w:div>
    <w:div w:id="1466921792">
      <w:bodyDiv w:val="1"/>
      <w:marLeft w:val="0"/>
      <w:marRight w:val="0"/>
      <w:marTop w:val="0"/>
      <w:marBottom w:val="0"/>
      <w:divBdr>
        <w:top w:val="none" w:sz="0" w:space="0" w:color="auto"/>
        <w:left w:val="none" w:sz="0" w:space="0" w:color="auto"/>
        <w:bottom w:val="none" w:sz="0" w:space="0" w:color="auto"/>
        <w:right w:val="none" w:sz="0" w:space="0" w:color="auto"/>
      </w:divBdr>
    </w:div>
    <w:div w:id="1811091547">
      <w:bodyDiv w:val="1"/>
      <w:marLeft w:val="0"/>
      <w:marRight w:val="0"/>
      <w:marTop w:val="0"/>
      <w:marBottom w:val="0"/>
      <w:divBdr>
        <w:top w:val="none" w:sz="0" w:space="0" w:color="auto"/>
        <w:left w:val="none" w:sz="0" w:space="0" w:color="auto"/>
        <w:bottom w:val="none" w:sz="0" w:space="0" w:color="auto"/>
        <w:right w:val="none" w:sz="0" w:space="0" w:color="auto"/>
      </w:divBdr>
    </w:div>
    <w:div w:id="1841966218">
      <w:bodyDiv w:val="1"/>
      <w:marLeft w:val="0"/>
      <w:marRight w:val="0"/>
      <w:marTop w:val="0"/>
      <w:marBottom w:val="0"/>
      <w:divBdr>
        <w:top w:val="none" w:sz="0" w:space="0" w:color="auto"/>
        <w:left w:val="none" w:sz="0" w:space="0" w:color="auto"/>
        <w:bottom w:val="none" w:sz="0" w:space="0" w:color="auto"/>
        <w:right w:val="none" w:sz="0" w:space="0" w:color="auto"/>
      </w:divBdr>
    </w:div>
    <w:div w:id="2018733428">
      <w:bodyDiv w:val="1"/>
      <w:marLeft w:val="0"/>
      <w:marRight w:val="0"/>
      <w:marTop w:val="0"/>
      <w:marBottom w:val="0"/>
      <w:divBdr>
        <w:top w:val="none" w:sz="0" w:space="0" w:color="auto"/>
        <w:left w:val="none" w:sz="0" w:space="0" w:color="auto"/>
        <w:bottom w:val="none" w:sz="0" w:space="0" w:color="auto"/>
        <w:right w:val="none" w:sz="0" w:space="0" w:color="auto"/>
      </w:divBdr>
      <w:divsChild>
        <w:div w:id="1779712575">
          <w:marLeft w:val="0"/>
          <w:marRight w:val="0"/>
          <w:marTop w:val="0"/>
          <w:marBottom w:val="0"/>
          <w:divBdr>
            <w:top w:val="none" w:sz="0" w:space="0" w:color="auto"/>
            <w:left w:val="none" w:sz="0" w:space="0" w:color="auto"/>
            <w:bottom w:val="none" w:sz="0" w:space="0" w:color="auto"/>
            <w:right w:val="none" w:sz="0" w:space="0" w:color="auto"/>
          </w:divBdr>
          <w:divsChild>
            <w:div w:id="13779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_________Microsoft_Office_Word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nashpsiholog.60kpspb.cadu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400" baseline="0">
                <a:latin typeface="Times New Roman" panose="02020603050405020304" pitchFamily="18" charset="0"/>
                <a:cs typeface="Times New Roman" panose="02020603050405020304" pitchFamily="18" charset="0"/>
              </a:rPr>
              <a:t> Уровень </a:t>
            </a:r>
          </a:p>
          <a:p>
            <a:pPr>
              <a:defRPr/>
            </a:pPr>
            <a:r>
              <a:rPr lang="ru-RU" sz="1400" baseline="0">
                <a:latin typeface="Times New Roman" panose="02020603050405020304" pitchFamily="18" charset="0"/>
                <a:cs typeface="Times New Roman" panose="02020603050405020304" pitchFamily="18" charset="0"/>
              </a:rPr>
              <a:t> эмоционального благополучия </a:t>
            </a:r>
          </a:p>
          <a:p>
            <a:pPr>
              <a:defRPr/>
            </a:pPr>
            <a:r>
              <a:rPr lang="ru-RU" sz="1400" baseline="0">
                <a:latin typeface="Times New Roman" panose="02020603050405020304" pitchFamily="18" charset="0"/>
                <a:cs typeface="Times New Roman" panose="02020603050405020304" pitchFamily="18" charset="0"/>
              </a:rPr>
              <a:t>детей старшего дошкольного возраста </a:t>
            </a:r>
          </a:p>
          <a:p>
            <a:pPr>
              <a:defRPr/>
            </a:pPr>
            <a:r>
              <a:rPr lang="ru-RU" sz="1400" baseline="0">
                <a:latin typeface="Times New Roman" panose="02020603050405020304" pitchFamily="18" charset="0"/>
                <a:cs typeface="Times New Roman" panose="02020603050405020304" pitchFamily="18" charset="0"/>
              </a:rPr>
              <a:t>логопедические группы №4, №7</a:t>
            </a:r>
          </a:p>
        </c:rich>
      </c:tx>
      <c:layout>
        <c:manualLayout>
          <c:xMode val="edge"/>
          <c:yMode val="edge"/>
          <c:x val="0.27466360183237981"/>
          <c:y val="2.8985507246376812E-2"/>
        </c:manualLayout>
      </c:layout>
    </c:title>
    <c:plotArea>
      <c:layout/>
      <c:barChart>
        <c:barDir val="col"/>
        <c:grouping val="clustered"/>
        <c:ser>
          <c:idx val="0"/>
          <c:order val="0"/>
          <c:tx>
            <c:strRef>
              <c:f>Лист1!$B$1</c:f>
              <c:strCache>
                <c:ptCount val="1"/>
                <c:pt idx="0">
                  <c:v>Преобладание положительного эмоционального фона у  ребенка в течение дня.</c:v>
                </c:pt>
              </c:strCache>
            </c:strRef>
          </c:tx>
          <c:dLbls>
            <c:showVal val="1"/>
          </c:dLbls>
          <c:cat>
            <c:strRef>
              <c:f>Лист1!$A$2:$A$4</c:f>
              <c:strCache>
                <c:ptCount val="3"/>
                <c:pt idx="0">
                  <c:v>2014-2015</c:v>
                </c:pt>
                <c:pt idx="1">
                  <c:v>2015-2016</c:v>
                </c:pt>
                <c:pt idx="2">
                  <c:v>2016-2017</c:v>
                </c:pt>
              </c:strCache>
            </c:strRef>
          </c:cat>
          <c:val>
            <c:numRef>
              <c:f>Лист1!$B$2:$B$4</c:f>
              <c:numCache>
                <c:formatCode>0%</c:formatCode>
                <c:ptCount val="3"/>
                <c:pt idx="0">
                  <c:v>0.64000000000000312</c:v>
                </c:pt>
                <c:pt idx="1">
                  <c:v>0.83000000000000063</c:v>
                </c:pt>
                <c:pt idx="2">
                  <c:v>0.88</c:v>
                </c:pt>
              </c:numCache>
            </c:numRef>
          </c:val>
        </c:ser>
        <c:ser>
          <c:idx val="1"/>
          <c:order val="1"/>
          <c:tx>
            <c:strRef>
              <c:f>Лист1!$C$1</c:f>
              <c:strCache>
                <c:ptCount val="1"/>
                <c:pt idx="0">
                  <c:v>Положительная направленность обшей оценки себя  и своих возможностей </c:v>
                </c:pt>
              </c:strCache>
            </c:strRef>
          </c:tx>
          <c:dLbls>
            <c:showVal val="1"/>
          </c:dLbls>
          <c:cat>
            <c:strRef>
              <c:f>Лист1!$A$2:$A$4</c:f>
              <c:strCache>
                <c:ptCount val="3"/>
                <c:pt idx="0">
                  <c:v>2014-2015</c:v>
                </c:pt>
                <c:pt idx="1">
                  <c:v>2015-2016</c:v>
                </c:pt>
                <c:pt idx="2">
                  <c:v>2016-2017</c:v>
                </c:pt>
              </c:strCache>
            </c:strRef>
          </c:cat>
          <c:val>
            <c:numRef>
              <c:f>Лист1!$C$2:$C$4</c:f>
              <c:numCache>
                <c:formatCode>0%</c:formatCode>
                <c:ptCount val="3"/>
                <c:pt idx="0">
                  <c:v>0.6700000000000037</c:v>
                </c:pt>
                <c:pt idx="1">
                  <c:v>0.85000000000000064</c:v>
                </c:pt>
                <c:pt idx="2">
                  <c:v>0.97000000000000064</c:v>
                </c:pt>
              </c:numCache>
            </c:numRef>
          </c:val>
        </c:ser>
        <c:ser>
          <c:idx val="2"/>
          <c:order val="2"/>
          <c:tx>
            <c:strRef>
              <c:f>Лист1!$D$1</c:f>
              <c:strCache>
                <c:ptCount val="1"/>
                <c:pt idx="0">
                  <c:v>Желание вступать в общение, взаимодействовать с окружающими  определенное  время. </c:v>
                </c:pt>
              </c:strCache>
            </c:strRef>
          </c:tx>
          <c:dLbls>
            <c:showVal val="1"/>
          </c:dLbls>
          <c:cat>
            <c:strRef>
              <c:f>Лист1!$A$2:$A$4</c:f>
              <c:strCache>
                <c:ptCount val="3"/>
                <c:pt idx="0">
                  <c:v>2014-2015</c:v>
                </c:pt>
                <c:pt idx="1">
                  <c:v>2015-2016</c:v>
                </c:pt>
                <c:pt idx="2">
                  <c:v>2016-2017</c:v>
                </c:pt>
              </c:strCache>
            </c:strRef>
          </c:cat>
          <c:val>
            <c:numRef>
              <c:f>Лист1!$D$2:$D$4</c:f>
              <c:numCache>
                <c:formatCode>0%</c:formatCode>
                <c:ptCount val="3"/>
                <c:pt idx="0">
                  <c:v>0.72000000000000064</c:v>
                </c:pt>
                <c:pt idx="1">
                  <c:v>0.87000000000000277</c:v>
                </c:pt>
                <c:pt idx="2">
                  <c:v>0.91</c:v>
                </c:pt>
              </c:numCache>
            </c:numRef>
          </c:val>
        </c:ser>
        <c:ser>
          <c:idx val="3"/>
          <c:order val="3"/>
          <c:tx>
            <c:strRef>
              <c:f>Лист1!$E$1</c:f>
              <c:strCache>
                <c:ptCount val="1"/>
                <c:pt idx="0">
                  <c:v>Регулирование собственного поведения на основе установленных норм и правил</c:v>
                </c:pt>
              </c:strCache>
            </c:strRef>
          </c:tx>
          <c:dLbls>
            <c:showVal val="1"/>
          </c:dLbls>
          <c:cat>
            <c:strRef>
              <c:f>Лист1!$A$2:$A$4</c:f>
              <c:strCache>
                <c:ptCount val="3"/>
                <c:pt idx="0">
                  <c:v>2014-2015</c:v>
                </c:pt>
                <c:pt idx="1">
                  <c:v>2015-2016</c:v>
                </c:pt>
                <c:pt idx="2">
                  <c:v>2016-2017</c:v>
                </c:pt>
              </c:strCache>
            </c:strRef>
          </c:cat>
          <c:val>
            <c:numRef>
              <c:f>Лист1!$E$2:$E$4</c:f>
              <c:numCache>
                <c:formatCode>0%</c:formatCode>
                <c:ptCount val="3"/>
                <c:pt idx="0">
                  <c:v>0.55000000000000004</c:v>
                </c:pt>
                <c:pt idx="1">
                  <c:v>0.75000000000000289</c:v>
                </c:pt>
                <c:pt idx="2">
                  <c:v>0.9</c:v>
                </c:pt>
              </c:numCache>
            </c:numRef>
          </c:val>
        </c:ser>
        <c:ser>
          <c:idx val="4"/>
          <c:order val="4"/>
          <c:tx>
            <c:strRef>
              <c:f>Лист1!$F$1</c:f>
              <c:strCache>
                <c:ptCount val="1"/>
                <c:pt idx="0">
                  <c:v>Заботливое отношение к миру чувств людей </c:v>
                </c:pt>
              </c:strCache>
            </c:strRef>
          </c:tx>
          <c:dLbls>
            <c:showVal val="1"/>
          </c:dLbls>
          <c:cat>
            <c:strRef>
              <c:f>Лист1!$A$2:$A$4</c:f>
              <c:strCache>
                <c:ptCount val="3"/>
                <c:pt idx="0">
                  <c:v>2014-2015</c:v>
                </c:pt>
                <c:pt idx="1">
                  <c:v>2015-2016</c:v>
                </c:pt>
                <c:pt idx="2">
                  <c:v>2016-2017</c:v>
                </c:pt>
              </c:strCache>
            </c:strRef>
          </c:cat>
          <c:val>
            <c:numRef>
              <c:f>Лист1!$F$2:$F$4</c:f>
              <c:numCache>
                <c:formatCode>0%</c:formatCode>
                <c:ptCount val="3"/>
                <c:pt idx="0">
                  <c:v>0.72000000000000064</c:v>
                </c:pt>
                <c:pt idx="1">
                  <c:v>0.87000000000000277</c:v>
                </c:pt>
                <c:pt idx="2">
                  <c:v>0.91</c:v>
                </c:pt>
              </c:numCache>
            </c:numRef>
          </c:val>
        </c:ser>
        <c:ser>
          <c:idx val="5"/>
          <c:order val="5"/>
          <c:tx>
            <c:strRef>
              <c:f>Лист1!$G$1</c:f>
              <c:strCache>
                <c:ptCount val="1"/>
                <c:pt idx="0">
                  <c:v>Владение адекватными способами выражения своего внутреннего состояния</c:v>
                </c:pt>
              </c:strCache>
            </c:strRef>
          </c:tx>
          <c:dLbls>
            <c:showVal val="1"/>
          </c:dLbls>
          <c:cat>
            <c:strRef>
              <c:f>Лист1!$A$2:$A$4</c:f>
              <c:strCache>
                <c:ptCount val="3"/>
                <c:pt idx="0">
                  <c:v>2014-2015</c:v>
                </c:pt>
                <c:pt idx="1">
                  <c:v>2015-2016</c:v>
                </c:pt>
                <c:pt idx="2">
                  <c:v>2016-2017</c:v>
                </c:pt>
              </c:strCache>
            </c:strRef>
          </c:cat>
          <c:val>
            <c:numRef>
              <c:f>Лист1!$G$2:$G$4</c:f>
              <c:numCache>
                <c:formatCode>0%</c:formatCode>
                <c:ptCount val="3"/>
                <c:pt idx="0">
                  <c:v>0.53</c:v>
                </c:pt>
                <c:pt idx="1">
                  <c:v>0.84000000000000064</c:v>
                </c:pt>
                <c:pt idx="2">
                  <c:v>0.86000000000000065</c:v>
                </c:pt>
              </c:numCache>
            </c:numRef>
          </c:val>
        </c:ser>
        <c:dLbls>
          <c:showVal val="1"/>
        </c:dLbls>
        <c:overlap val="-25"/>
        <c:axId val="119002624"/>
        <c:axId val="119004544"/>
      </c:barChart>
      <c:catAx>
        <c:axId val="119002624"/>
        <c:scaling>
          <c:orientation val="minMax"/>
        </c:scaling>
        <c:axPos val="b"/>
        <c:title>
          <c:tx>
            <c:rich>
              <a:bodyPr/>
              <a:lstStyle/>
              <a:p>
                <a:pPr>
                  <a:defRPr/>
                </a:pPr>
                <a:r>
                  <a:rPr lang="ru-RU"/>
                  <a:t>Учебный год (</a:t>
                </a:r>
                <a:r>
                  <a:rPr lang="ru-RU" baseline="0"/>
                  <a:t> МАЙ)</a:t>
                </a:r>
                <a:endParaRPr lang="ru-RU"/>
              </a:p>
            </c:rich>
          </c:tx>
        </c:title>
        <c:numFmt formatCode="mmm/yy" sourceLinked="1"/>
        <c:majorTickMark val="none"/>
        <c:tickLblPos val="nextTo"/>
        <c:crossAx val="119004544"/>
        <c:crosses val="autoZero"/>
        <c:auto val="1"/>
        <c:lblAlgn val="ctr"/>
        <c:lblOffset val="100"/>
        <c:tickLblSkip val="1"/>
        <c:tickMarkSkip val="1"/>
      </c:catAx>
      <c:valAx>
        <c:axId val="119004544"/>
        <c:scaling>
          <c:orientation val="minMax"/>
        </c:scaling>
        <c:delete val="1"/>
        <c:axPos val="r"/>
        <c:title>
          <c:tx>
            <c:rich>
              <a:bodyPr rot="-5400000" vert="horz"/>
              <a:lstStyle/>
              <a:p>
                <a:pPr>
                  <a:defRPr/>
                </a:pPr>
                <a:r>
                  <a:rPr lang="ru-RU"/>
                  <a:t>Количество детей, у которых данный показатель сформирован</a:t>
                </a:r>
              </a:p>
              <a:p>
                <a:pPr>
                  <a:defRPr/>
                </a:pPr>
                <a:r>
                  <a:rPr lang="ru-RU"/>
                  <a:t> (на достаточном и близко к достаточному уровнях).</a:t>
                </a:r>
                <a:r>
                  <a:rPr lang="ru-RU" baseline="0"/>
                  <a:t> </a:t>
                </a:r>
                <a:endParaRPr lang="ru-RU"/>
              </a:p>
            </c:rich>
          </c:tx>
          <c:layout>
            <c:manualLayout>
              <c:xMode val="edge"/>
              <c:yMode val="edge"/>
              <c:x val="0.88622509423802265"/>
              <c:y val="0.15414035087719821"/>
            </c:manualLayout>
          </c:layout>
        </c:title>
        <c:numFmt formatCode="0%" sourceLinked="1"/>
        <c:majorTickMark val="none"/>
        <c:tickLblPos val="none"/>
        <c:crossAx val="119002624"/>
        <c:crosses val="max"/>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latin typeface="Times New Roman" panose="02020603050405020304" pitchFamily="18" charset="0"/>
                <a:cs typeface="Times New Roman" panose="02020603050405020304" pitchFamily="18" charset="0"/>
              </a:rPr>
              <a:t>Компетентность</a:t>
            </a:r>
            <a:r>
              <a:rPr lang="ru-RU" sz="1200" baseline="0">
                <a:latin typeface="Times New Roman" panose="02020603050405020304" pitchFamily="18" charset="0"/>
                <a:cs typeface="Times New Roman" panose="02020603050405020304" pitchFamily="18" charset="0"/>
              </a:rPr>
              <a:t> педагогического коллектива  в вопросах обеспечения эмоционального благополучия дошкольников.</a:t>
            </a:r>
          </a:p>
          <a:p>
            <a:pPr>
              <a:defRPr sz="1200"/>
            </a:pPr>
            <a:endParaRPr lang="ru-RU" sz="1200"/>
          </a:p>
        </c:rich>
      </c:tx>
    </c:title>
    <c:plotArea>
      <c:layout/>
      <c:barChart>
        <c:barDir val="col"/>
        <c:grouping val="clustered"/>
        <c:ser>
          <c:idx val="0"/>
          <c:order val="0"/>
          <c:tx>
            <c:strRef>
              <c:f>Лист1!$B$1</c:f>
              <c:strCache>
                <c:ptCount val="1"/>
                <c:pt idx="0">
                  <c:v>Педагоги, которые  осознают необходимость целенаправленной работы по обеспечению эмоционального благополучия в дошкольном возрасте</c:v>
                </c:pt>
              </c:strCache>
            </c:strRef>
          </c:tx>
          <c:dLbls>
            <c:showVal val="1"/>
          </c:dLbls>
          <c:cat>
            <c:strRef>
              <c:f>Лист1!$A$2:$A$4</c:f>
              <c:strCache>
                <c:ptCount val="3"/>
                <c:pt idx="0">
                  <c:v>2014-2015</c:v>
                </c:pt>
                <c:pt idx="1">
                  <c:v>2015-2016</c:v>
                </c:pt>
                <c:pt idx="2">
                  <c:v>2016-2017</c:v>
                </c:pt>
              </c:strCache>
            </c:strRef>
          </c:cat>
          <c:val>
            <c:numRef>
              <c:f>Лист1!$B$2:$B$4</c:f>
              <c:numCache>
                <c:formatCode>0%</c:formatCode>
                <c:ptCount val="3"/>
                <c:pt idx="0">
                  <c:v>0.62000000000000277</c:v>
                </c:pt>
                <c:pt idx="1">
                  <c:v>0.97000000000000064</c:v>
                </c:pt>
                <c:pt idx="2">
                  <c:v>0.97000000000000064</c:v>
                </c:pt>
              </c:numCache>
            </c:numRef>
          </c:val>
        </c:ser>
        <c:ser>
          <c:idx val="1"/>
          <c:order val="1"/>
          <c:tx>
            <c:strRef>
              <c:f>Лист1!$C$1</c:f>
              <c:strCache>
                <c:ptCount val="1"/>
                <c:pt idx="0">
                  <c:v>Педагоги, имеющие систему работы  по обеспечению эмоционального благополучия  дошкольников в рамках реализуемой педагогической деятельности.</c:v>
                </c:pt>
              </c:strCache>
            </c:strRef>
          </c:tx>
          <c:dLbls>
            <c:showVal val="1"/>
          </c:dLbls>
          <c:cat>
            <c:strRef>
              <c:f>Лист1!$A$2:$A$4</c:f>
              <c:strCache>
                <c:ptCount val="3"/>
                <c:pt idx="0">
                  <c:v>2014-2015</c:v>
                </c:pt>
                <c:pt idx="1">
                  <c:v>2015-2016</c:v>
                </c:pt>
                <c:pt idx="2">
                  <c:v>2016-2017</c:v>
                </c:pt>
              </c:strCache>
            </c:strRef>
          </c:cat>
          <c:val>
            <c:numRef>
              <c:f>Лист1!$C$2:$C$4</c:f>
              <c:numCache>
                <c:formatCode>0%</c:formatCode>
                <c:ptCount val="3"/>
                <c:pt idx="0">
                  <c:v>0.47000000000000008</c:v>
                </c:pt>
                <c:pt idx="1">
                  <c:v>0.94000000000000061</c:v>
                </c:pt>
                <c:pt idx="2">
                  <c:v>0.94000000000000061</c:v>
                </c:pt>
              </c:numCache>
            </c:numRef>
          </c:val>
        </c:ser>
        <c:dLbls>
          <c:showVal val="1"/>
        </c:dLbls>
        <c:overlap val="-25"/>
        <c:axId val="116544640"/>
        <c:axId val="116546560"/>
      </c:barChart>
      <c:catAx>
        <c:axId val="116544640"/>
        <c:scaling>
          <c:orientation val="minMax"/>
        </c:scaling>
        <c:axPos val="b"/>
        <c:title>
          <c:tx>
            <c:rich>
              <a:bodyPr/>
              <a:lstStyle/>
              <a:p>
                <a:pPr>
                  <a:defRPr/>
                </a:pPr>
                <a:r>
                  <a:rPr lang="ru-RU"/>
                  <a:t>Учебный год</a:t>
                </a:r>
                <a:r>
                  <a:rPr lang="ru-RU" baseline="0"/>
                  <a:t>  (</a:t>
                </a:r>
                <a:r>
                  <a:rPr lang="ru-RU"/>
                  <a:t>май)</a:t>
                </a:r>
              </a:p>
            </c:rich>
          </c:tx>
        </c:title>
        <c:majorTickMark val="none"/>
        <c:tickLblPos val="nextTo"/>
        <c:crossAx val="116546560"/>
        <c:crosses val="autoZero"/>
        <c:auto val="1"/>
        <c:lblAlgn val="ctr"/>
        <c:lblOffset val="100"/>
      </c:catAx>
      <c:valAx>
        <c:axId val="116546560"/>
        <c:scaling>
          <c:orientation val="minMax"/>
        </c:scaling>
        <c:delete val="1"/>
        <c:axPos val="l"/>
        <c:title>
          <c:tx>
            <c:rich>
              <a:bodyPr rot="-5400000" vert="horz"/>
              <a:lstStyle/>
              <a:p>
                <a:pPr>
                  <a:defRPr/>
                </a:pPr>
                <a:r>
                  <a:rPr lang="ru-RU"/>
                  <a:t>Количество</a:t>
                </a:r>
                <a:r>
                  <a:rPr lang="ru-RU" baseline="0"/>
                  <a:t> педагогов (%)</a:t>
                </a:r>
                <a:endParaRPr lang="ru-RU"/>
              </a:p>
            </c:rich>
          </c:tx>
        </c:title>
        <c:numFmt formatCode="0%" sourceLinked="1"/>
        <c:tickLblPos val="none"/>
        <c:crossAx val="116544640"/>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latin typeface="Times New Roman" panose="02020603050405020304" pitchFamily="18" charset="0"/>
                <a:cs typeface="Times New Roman" panose="02020603050405020304" pitchFamily="18" charset="0"/>
              </a:rPr>
              <a:t>Компетентность</a:t>
            </a:r>
            <a:r>
              <a:rPr lang="ru-RU" sz="1200" baseline="0">
                <a:latin typeface="Times New Roman" panose="02020603050405020304" pitchFamily="18" charset="0"/>
                <a:cs typeface="Times New Roman" panose="02020603050405020304" pitchFamily="18" charset="0"/>
              </a:rPr>
              <a:t> родителей в вопросах обеспечения эмоционального благополучия дошкольников</a:t>
            </a:r>
          </a:p>
          <a:p>
            <a:pPr>
              <a:defRPr sz="1200"/>
            </a:pPr>
            <a:endParaRPr lang="ru-RU" sz="1200"/>
          </a:p>
        </c:rich>
      </c:tx>
    </c:title>
    <c:plotArea>
      <c:layout/>
      <c:barChart>
        <c:barDir val="col"/>
        <c:grouping val="clustered"/>
        <c:ser>
          <c:idx val="0"/>
          <c:order val="0"/>
          <c:tx>
            <c:strRef>
              <c:f>Лист1!$B$1</c:f>
              <c:strCache>
                <c:ptCount val="1"/>
                <c:pt idx="0">
                  <c:v>Родители, которые  осознают необходимость целенаправленной работы по обеспечению эмоционального благополучия в дошкольном возрасте</c:v>
                </c:pt>
              </c:strCache>
            </c:strRef>
          </c:tx>
          <c:dLbls>
            <c:showVal val="1"/>
          </c:dLbls>
          <c:cat>
            <c:strRef>
              <c:f>Лист1!$A$2:$A$4</c:f>
              <c:strCache>
                <c:ptCount val="3"/>
                <c:pt idx="0">
                  <c:v>2014-2015</c:v>
                </c:pt>
                <c:pt idx="1">
                  <c:v>2015-2016</c:v>
                </c:pt>
                <c:pt idx="2">
                  <c:v>2016-2017</c:v>
                </c:pt>
              </c:strCache>
            </c:strRef>
          </c:cat>
          <c:val>
            <c:numRef>
              <c:f>Лист1!$B$2:$B$4</c:f>
              <c:numCache>
                <c:formatCode>0%</c:formatCode>
                <c:ptCount val="3"/>
                <c:pt idx="0">
                  <c:v>0.15000000000000024</c:v>
                </c:pt>
                <c:pt idx="1">
                  <c:v>0.85000000000000064</c:v>
                </c:pt>
                <c:pt idx="2">
                  <c:v>0.89</c:v>
                </c:pt>
              </c:numCache>
            </c:numRef>
          </c:val>
        </c:ser>
        <c:ser>
          <c:idx val="1"/>
          <c:order val="1"/>
          <c:tx>
            <c:strRef>
              <c:f>Лист1!$C$1</c:f>
              <c:strCache>
                <c:ptCount val="1"/>
                <c:pt idx="0">
                  <c:v>Родители, которые обладают  знаниями о способах обеспечения эмоционального благополучия у детей.</c:v>
                </c:pt>
              </c:strCache>
            </c:strRef>
          </c:tx>
          <c:dLbls>
            <c:showVal val="1"/>
          </c:dLbls>
          <c:cat>
            <c:strRef>
              <c:f>Лист1!$A$2:$A$4</c:f>
              <c:strCache>
                <c:ptCount val="3"/>
                <c:pt idx="0">
                  <c:v>2014-2015</c:v>
                </c:pt>
                <c:pt idx="1">
                  <c:v>2015-2016</c:v>
                </c:pt>
                <c:pt idx="2">
                  <c:v>2016-2017</c:v>
                </c:pt>
              </c:strCache>
            </c:strRef>
          </c:cat>
          <c:val>
            <c:numRef>
              <c:f>Лист1!$C$2:$C$4</c:f>
              <c:numCache>
                <c:formatCode>0%</c:formatCode>
                <c:ptCount val="3"/>
                <c:pt idx="0">
                  <c:v>0.30000000000000032</c:v>
                </c:pt>
                <c:pt idx="1">
                  <c:v>0.9</c:v>
                </c:pt>
                <c:pt idx="2">
                  <c:v>0.9</c:v>
                </c:pt>
              </c:numCache>
            </c:numRef>
          </c:val>
        </c:ser>
        <c:dLbls>
          <c:showVal val="1"/>
        </c:dLbls>
        <c:overlap val="-25"/>
        <c:axId val="127091456"/>
        <c:axId val="127093376"/>
      </c:barChart>
      <c:catAx>
        <c:axId val="127091456"/>
        <c:scaling>
          <c:orientation val="minMax"/>
        </c:scaling>
        <c:axPos val="b"/>
        <c:title>
          <c:tx>
            <c:rich>
              <a:bodyPr/>
              <a:lstStyle/>
              <a:p>
                <a:pPr>
                  <a:defRPr/>
                </a:pPr>
                <a:r>
                  <a:rPr lang="ru-RU"/>
                  <a:t>Учебный год</a:t>
                </a:r>
                <a:r>
                  <a:rPr lang="ru-RU" baseline="0"/>
                  <a:t>  (</a:t>
                </a:r>
                <a:r>
                  <a:rPr lang="ru-RU"/>
                  <a:t>май)</a:t>
                </a:r>
              </a:p>
            </c:rich>
          </c:tx>
        </c:title>
        <c:majorTickMark val="none"/>
        <c:tickLblPos val="nextTo"/>
        <c:crossAx val="127093376"/>
        <c:crosses val="autoZero"/>
        <c:auto val="1"/>
        <c:lblAlgn val="ctr"/>
        <c:lblOffset val="100"/>
      </c:catAx>
      <c:valAx>
        <c:axId val="127093376"/>
        <c:scaling>
          <c:orientation val="minMax"/>
        </c:scaling>
        <c:delete val="1"/>
        <c:axPos val="l"/>
        <c:title>
          <c:tx>
            <c:rich>
              <a:bodyPr rot="-5400000" vert="horz"/>
              <a:lstStyle/>
              <a:p>
                <a:pPr>
                  <a:defRPr/>
                </a:pPr>
                <a:r>
                  <a:rPr lang="ru-RU"/>
                  <a:t>Количество</a:t>
                </a:r>
                <a:r>
                  <a:rPr lang="ru-RU" baseline="0"/>
                  <a:t> педагогов (%)</a:t>
                </a:r>
                <a:endParaRPr lang="ru-RU"/>
              </a:p>
            </c:rich>
          </c:tx>
        </c:title>
        <c:numFmt formatCode="0%" sourceLinked="1"/>
        <c:tickLblPos val="none"/>
        <c:crossAx val="127091456"/>
        <c:crosses val="autoZero"/>
        <c:crossBetween val="between"/>
      </c:valAx>
    </c:plotArea>
    <c:legend>
      <c:legendPos val="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1A83E4-22EB-44BB-81B7-A798069759F2}"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ru-RU"/>
        </a:p>
      </dgm:t>
    </dgm:pt>
    <dgm:pt modelId="{74E5FE7C-E4E5-468E-943C-7BFA678D317F}">
      <dgm:prSet phldrT="[Текст]" custT="1"/>
      <dgm:spPr/>
      <dgm:t>
        <a:bodyPr/>
        <a:lstStyle/>
        <a:p>
          <a:r>
            <a:rPr lang="ru-RU" sz="2000"/>
            <a:t>ПСИХОМОТОРИКА</a:t>
          </a:r>
        </a:p>
        <a:p>
          <a:r>
            <a:rPr lang="ru-RU" sz="2000" b="1" i="1"/>
            <a:t>(ДВИГАТЕЛЬНАЯ АКТИВНОСТЬ)</a:t>
          </a:r>
          <a:endParaRPr lang="ru-RU" sz="2000"/>
        </a:p>
      </dgm:t>
    </dgm:pt>
    <dgm:pt modelId="{DE4298B9-C2EB-4AD7-96D8-CFD56C543901}" type="parTrans" cxnId="{C5CBF8F5-FB43-42CD-861F-D9442683977E}">
      <dgm:prSet/>
      <dgm:spPr/>
      <dgm:t>
        <a:bodyPr/>
        <a:lstStyle/>
        <a:p>
          <a:endParaRPr lang="ru-RU"/>
        </a:p>
      </dgm:t>
    </dgm:pt>
    <dgm:pt modelId="{AA60F5A1-8AB7-4E20-B050-3894104BD35D}" type="sibTrans" cxnId="{C5CBF8F5-FB43-42CD-861F-D9442683977E}">
      <dgm:prSet/>
      <dgm:spPr/>
      <dgm:t>
        <a:bodyPr/>
        <a:lstStyle/>
        <a:p>
          <a:endParaRPr lang="ru-RU"/>
        </a:p>
      </dgm:t>
    </dgm:pt>
    <dgm:pt modelId="{A796B995-E8AC-47D3-BBCD-5915157DF7E9}">
      <dgm:prSet phldrT="[Текст]" custT="1"/>
      <dgm:spPr/>
      <dgm:t>
        <a:bodyPr/>
        <a:lstStyle/>
        <a:p>
          <a:pPr algn="ctr"/>
          <a:endParaRPr lang="ru-RU" sz="1100" b="1"/>
        </a:p>
        <a:p>
          <a:pPr algn="ctr"/>
          <a:endParaRPr lang="ru-RU" sz="1100" b="1"/>
        </a:p>
        <a:p>
          <a:pPr algn="ctr"/>
          <a:endParaRPr lang="ru-RU" sz="1100" b="1"/>
        </a:p>
        <a:p>
          <a:pPr algn="ctr"/>
          <a:endParaRPr lang="ru-RU" sz="1100" b="1"/>
        </a:p>
        <a:p>
          <a:pPr algn="ctr"/>
          <a:r>
            <a:rPr lang="ru-RU" sz="1100" b="1"/>
            <a:t>Развитие мелкой моторики</a:t>
          </a:r>
          <a:r>
            <a:rPr lang="ru-RU" sz="1100"/>
            <a:t>.</a:t>
          </a:r>
        </a:p>
        <a:p>
          <a:pPr algn="ctr"/>
          <a:r>
            <a:rPr lang="ru-RU" sz="1100"/>
            <a:t>Тренировка тонких движений пальцев рук является стимулирующей для общего развития ребенка.</a:t>
          </a:r>
        </a:p>
      </dgm:t>
    </dgm:pt>
    <dgm:pt modelId="{92152B51-04D5-4A32-A8DB-6FDAAB7E0551}" type="parTrans" cxnId="{A4FE1A84-DE64-4264-A9CE-B83AA95B41C3}">
      <dgm:prSet/>
      <dgm:spPr/>
      <dgm:t>
        <a:bodyPr/>
        <a:lstStyle/>
        <a:p>
          <a:endParaRPr lang="ru-RU"/>
        </a:p>
      </dgm:t>
    </dgm:pt>
    <dgm:pt modelId="{745F5B18-7EE6-4793-84BE-9A82E6D51D7B}" type="sibTrans" cxnId="{A4FE1A84-DE64-4264-A9CE-B83AA95B41C3}">
      <dgm:prSet/>
      <dgm:spPr/>
      <dgm:t>
        <a:bodyPr/>
        <a:lstStyle/>
        <a:p>
          <a:endParaRPr lang="ru-RU"/>
        </a:p>
      </dgm:t>
    </dgm:pt>
    <dgm:pt modelId="{56205481-4735-41F4-BF62-5FFE9E07DF5E}">
      <dgm:prSet custT="1"/>
      <dgm:spPr/>
      <dgm:t>
        <a:bodyPr/>
        <a:lstStyle/>
        <a:p>
          <a:pPr algn="l"/>
          <a:endParaRPr lang="ru-RU" sz="1100"/>
        </a:p>
      </dgm:t>
    </dgm:pt>
    <dgm:pt modelId="{A8193A34-CD04-4E2A-AA7B-6E79DBEB7F42}" type="parTrans" cxnId="{8FEF5B51-FF86-49C9-9813-B1D5F85CACCA}">
      <dgm:prSet/>
      <dgm:spPr/>
      <dgm:t>
        <a:bodyPr/>
        <a:lstStyle/>
        <a:p>
          <a:endParaRPr lang="ru-RU"/>
        </a:p>
      </dgm:t>
    </dgm:pt>
    <dgm:pt modelId="{089808F3-CB8B-4D72-B7ED-EDFA2983F975}" type="sibTrans" cxnId="{8FEF5B51-FF86-49C9-9813-B1D5F85CACCA}">
      <dgm:prSet/>
      <dgm:spPr/>
      <dgm:t>
        <a:bodyPr/>
        <a:lstStyle/>
        <a:p>
          <a:endParaRPr lang="ru-RU"/>
        </a:p>
      </dgm:t>
    </dgm:pt>
    <dgm:pt modelId="{1FB0F36F-05C4-4681-93DB-6920A1456A9F}">
      <dgm:prSet custT="1"/>
      <dgm:spPr/>
      <dgm:t>
        <a:bodyPr/>
        <a:lstStyle/>
        <a:p>
          <a:pPr algn="l"/>
          <a:endParaRPr lang="ru-RU" sz="1100"/>
        </a:p>
      </dgm:t>
    </dgm:pt>
    <dgm:pt modelId="{95F7B85D-6EA2-40CD-9592-AF6FFD98F235}" type="parTrans" cxnId="{19AF98C3-7DD2-42BF-A6AE-82756A166539}">
      <dgm:prSet/>
      <dgm:spPr/>
      <dgm:t>
        <a:bodyPr/>
        <a:lstStyle/>
        <a:p>
          <a:endParaRPr lang="ru-RU"/>
        </a:p>
      </dgm:t>
    </dgm:pt>
    <dgm:pt modelId="{81026EAD-F766-4444-871C-3A7FD7203851}" type="sibTrans" cxnId="{19AF98C3-7DD2-42BF-A6AE-82756A166539}">
      <dgm:prSet/>
      <dgm:spPr/>
      <dgm:t>
        <a:bodyPr/>
        <a:lstStyle/>
        <a:p>
          <a:endParaRPr lang="ru-RU"/>
        </a:p>
      </dgm:t>
    </dgm:pt>
    <dgm:pt modelId="{60876EC7-D7E1-4F2F-830C-4BE39D9D1920}">
      <dgm:prSet custT="1"/>
      <dgm:spPr/>
      <dgm:t>
        <a:bodyPr/>
        <a:lstStyle/>
        <a:p>
          <a:pPr algn="l"/>
          <a:endParaRPr lang="ru-RU" sz="1100"/>
        </a:p>
      </dgm:t>
    </dgm:pt>
    <dgm:pt modelId="{520A2B3F-0900-48E1-8CB2-1CA61D11B454}" type="parTrans" cxnId="{A5CBA35A-6F59-4EF2-AF02-6F0C8E677199}">
      <dgm:prSet/>
      <dgm:spPr/>
      <dgm:t>
        <a:bodyPr/>
        <a:lstStyle/>
        <a:p>
          <a:endParaRPr lang="ru-RU"/>
        </a:p>
      </dgm:t>
    </dgm:pt>
    <dgm:pt modelId="{1FB68E10-01C3-4842-AE05-271F5DBE03B2}" type="sibTrans" cxnId="{A5CBA35A-6F59-4EF2-AF02-6F0C8E677199}">
      <dgm:prSet/>
      <dgm:spPr/>
      <dgm:t>
        <a:bodyPr/>
        <a:lstStyle/>
        <a:p>
          <a:endParaRPr lang="ru-RU"/>
        </a:p>
      </dgm:t>
    </dgm:pt>
    <dgm:pt modelId="{5AE4DDBF-AF7E-46D0-839A-74EA2012E43A}">
      <dgm:prSet custT="1"/>
      <dgm:spPr/>
      <dgm:t>
        <a:bodyPr/>
        <a:lstStyle/>
        <a:p>
          <a:pPr algn="l"/>
          <a:endParaRPr lang="ru-RU" sz="1100"/>
        </a:p>
      </dgm:t>
    </dgm:pt>
    <dgm:pt modelId="{E6BAB958-AADD-4456-A3BD-5DC890A9A3EA}" type="parTrans" cxnId="{AF3C6CFA-25D8-4F3C-8C09-E228BD116BDB}">
      <dgm:prSet/>
      <dgm:spPr/>
      <dgm:t>
        <a:bodyPr/>
        <a:lstStyle/>
        <a:p>
          <a:endParaRPr lang="ru-RU"/>
        </a:p>
      </dgm:t>
    </dgm:pt>
    <dgm:pt modelId="{DBE2CBB7-75A9-4661-9BBF-2A7D707B5EF4}" type="sibTrans" cxnId="{AF3C6CFA-25D8-4F3C-8C09-E228BD116BDB}">
      <dgm:prSet/>
      <dgm:spPr/>
      <dgm:t>
        <a:bodyPr/>
        <a:lstStyle/>
        <a:p>
          <a:endParaRPr lang="ru-RU"/>
        </a:p>
      </dgm:t>
    </dgm:pt>
    <dgm:pt modelId="{57ECFFA5-202D-44EE-8F65-B49A7656A3A5}">
      <dgm:prSet custT="1"/>
      <dgm:spPr/>
      <dgm:t>
        <a:bodyPr/>
        <a:lstStyle/>
        <a:p>
          <a:pPr algn="ctr"/>
          <a:r>
            <a:rPr lang="ru-RU" sz="900" b="1"/>
            <a:t>Массаж  и самомассаж</a:t>
          </a:r>
          <a:r>
            <a:rPr lang="ru-RU" sz="900"/>
            <a:t>.  При систематическом проведении массажа улучшаются функции рецепторов, проводящих путей, усиливаются рефлекторные связи коры мозга с мышцами и </a:t>
          </a:r>
          <a:r>
            <a:rPr lang="ru-RU" sz="1100"/>
            <a:t>сосудами.</a:t>
          </a:r>
        </a:p>
      </dgm:t>
    </dgm:pt>
    <dgm:pt modelId="{91B99FE6-C001-41D5-B2E7-0D834F578CAA}" type="parTrans" cxnId="{FCE92B74-7BF9-44DA-BCA7-07FECF014238}">
      <dgm:prSet/>
      <dgm:spPr/>
      <dgm:t>
        <a:bodyPr/>
        <a:lstStyle/>
        <a:p>
          <a:endParaRPr lang="ru-RU"/>
        </a:p>
      </dgm:t>
    </dgm:pt>
    <dgm:pt modelId="{EC9619F9-680E-48EF-B15F-6A24F2A83C88}" type="sibTrans" cxnId="{FCE92B74-7BF9-44DA-BCA7-07FECF014238}">
      <dgm:prSet/>
      <dgm:spPr/>
      <dgm:t>
        <a:bodyPr/>
        <a:lstStyle/>
        <a:p>
          <a:endParaRPr lang="ru-RU"/>
        </a:p>
      </dgm:t>
    </dgm:pt>
    <dgm:pt modelId="{94900CEA-8B3D-42A9-AF52-07D9EBC4EF71}">
      <dgm:prSet custT="1"/>
      <dgm:spPr/>
      <dgm:t>
        <a:bodyPr/>
        <a:lstStyle/>
        <a:p>
          <a:r>
            <a:rPr lang="ru-RU" sz="1050" b="1"/>
            <a:t>Глазодвигательные упражнения</a:t>
          </a:r>
          <a:r>
            <a:rPr lang="ru-RU" sz="1050"/>
            <a:t> </a:t>
          </a:r>
          <a:r>
            <a:rPr lang="ru-RU" sz="1100"/>
            <a:t>повышают энергетику мозга, стимулируют мозговую активность</a:t>
          </a:r>
        </a:p>
      </dgm:t>
    </dgm:pt>
    <dgm:pt modelId="{29FDBF44-8954-4015-8E40-2E49F4675990}" type="parTrans" cxnId="{B273128A-A7C7-4790-B79A-B3831E387966}">
      <dgm:prSet/>
      <dgm:spPr/>
      <dgm:t>
        <a:bodyPr/>
        <a:lstStyle/>
        <a:p>
          <a:endParaRPr lang="ru-RU"/>
        </a:p>
      </dgm:t>
    </dgm:pt>
    <dgm:pt modelId="{E949C406-18CD-48F5-A317-218425D976A8}" type="sibTrans" cxnId="{B273128A-A7C7-4790-B79A-B3831E387966}">
      <dgm:prSet/>
      <dgm:spPr/>
      <dgm:t>
        <a:bodyPr/>
        <a:lstStyle/>
        <a:p>
          <a:endParaRPr lang="ru-RU"/>
        </a:p>
      </dgm:t>
    </dgm:pt>
    <dgm:pt modelId="{AEBEBC8A-1A07-410C-8EE8-4F2658973853}">
      <dgm:prSet custT="1"/>
      <dgm:spPr/>
      <dgm:t>
        <a:bodyPr/>
        <a:lstStyle/>
        <a:p>
          <a:r>
            <a:rPr lang="ru-RU" sz="1100" b="1"/>
            <a:t>Упражнения для развития артикуляции</a:t>
          </a:r>
          <a:r>
            <a:rPr lang="ru-RU" sz="1100"/>
            <a:t> стимулируют большую часть коры головного мозга, контролирующую мышление, речь и поведение</a:t>
          </a:r>
        </a:p>
      </dgm:t>
    </dgm:pt>
    <dgm:pt modelId="{038E7656-E5A8-4619-893E-8782FC6EBF8D}" type="parTrans" cxnId="{59DFCF87-A31F-4D20-A3C8-FFDE55E0EFE9}">
      <dgm:prSet/>
      <dgm:spPr/>
      <dgm:t>
        <a:bodyPr/>
        <a:lstStyle/>
        <a:p>
          <a:endParaRPr lang="ru-RU"/>
        </a:p>
      </dgm:t>
    </dgm:pt>
    <dgm:pt modelId="{C121F6AF-B145-4A09-B976-A66F14A93136}" type="sibTrans" cxnId="{59DFCF87-A31F-4D20-A3C8-FFDE55E0EFE9}">
      <dgm:prSet/>
      <dgm:spPr/>
      <dgm:t>
        <a:bodyPr/>
        <a:lstStyle/>
        <a:p>
          <a:endParaRPr lang="ru-RU"/>
        </a:p>
      </dgm:t>
    </dgm:pt>
    <dgm:pt modelId="{0C567288-0AB2-4A9A-9FEC-BE229667B7B0}">
      <dgm:prSet custT="1"/>
      <dgm:spPr/>
      <dgm:t>
        <a:bodyPr/>
        <a:lstStyle/>
        <a:p>
          <a:r>
            <a:rPr lang="ru-RU" sz="1100" b="1"/>
            <a:t>Упражнения для развития межполушарного взаимодействия </a:t>
          </a:r>
          <a:r>
            <a:rPr lang="ru-RU" sz="800"/>
            <a:t>стимулируют образование большого количества нервных волокон, связывающих полушария</a:t>
          </a:r>
          <a:r>
            <a:rPr lang="ru-RU" sz="800" b="1"/>
            <a:t> </a:t>
          </a:r>
          <a:r>
            <a:rPr lang="ru-RU" sz="800"/>
            <a:t>головного мозга, что способствует развитию высших психических функций</a:t>
          </a:r>
        </a:p>
      </dgm:t>
    </dgm:pt>
    <dgm:pt modelId="{7F45F795-53CB-4E08-8B5F-7FC8DFB4C3FA}" type="parTrans" cxnId="{228888D3-BAF8-493C-85F4-C33020B7845A}">
      <dgm:prSet/>
      <dgm:spPr/>
      <dgm:t>
        <a:bodyPr/>
        <a:lstStyle/>
        <a:p>
          <a:endParaRPr lang="ru-RU"/>
        </a:p>
      </dgm:t>
    </dgm:pt>
    <dgm:pt modelId="{797772DB-669E-4AA9-8A55-681439DE6F52}" type="sibTrans" cxnId="{228888D3-BAF8-493C-85F4-C33020B7845A}">
      <dgm:prSet/>
      <dgm:spPr/>
      <dgm:t>
        <a:bodyPr/>
        <a:lstStyle/>
        <a:p>
          <a:endParaRPr lang="ru-RU"/>
        </a:p>
      </dgm:t>
    </dgm:pt>
    <dgm:pt modelId="{3A8A0BCF-89B8-43AC-8B29-7A713D52CD2B}">
      <dgm:prSet custT="1"/>
      <dgm:spPr/>
      <dgm:t>
        <a:bodyPr/>
        <a:lstStyle/>
        <a:p>
          <a:r>
            <a:rPr lang="ru-RU" sz="1100" b="1"/>
            <a:t>Телесные упражнения</a:t>
          </a:r>
          <a:r>
            <a:rPr lang="ru-RU" sz="1100"/>
            <a:t> улучшают согласованность работы всего организма</a:t>
          </a:r>
        </a:p>
      </dgm:t>
    </dgm:pt>
    <dgm:pt modelId="{2687AB61-C1F3-4506-AA33-875B3F23E520}" type="parTrans" cxnId="{D4DD640C-199B-444F-B4E6-F7012934793A}">
      <dgm:prSet/>
      <dgm:spPr/>
      <dgm:t>
        <a:bodyPr/>
        <a:lstStyle/>
        <a:p>
          <a:endParaRPr lang="ru-RU"/>
        </a:p>
      </dgm:t>
    </dgm:pt>
    <dgm:pt modelId="{A475A94C-BA9E-495E-8B05-2CEB8C5BDFB9}" type="sibTrans" cxnId="{D4DD640C-199B-444F-B4E6-F7012934793A}">
      <dgm:prSet/>
      <dgm:spPr/>
      <dgm:t>
        <a:bodyPr/>
        <a:lstStyle/>
        <a:p>
          <a:endParaRPr lang="ru-RU"/>
        </a:p>
      </dgm:t>
    </dgm:pt>
    <dgm:pt modelId="{E96B6117-84AD-4DC0-A4A6-5FBF1158AA96}">
      <dgm:prSet custT="1"/>
      <dgm:spPr/>
      <dgm:t>
        <a:bodyPr/>
        <a:lstStyle/>
        <a:p>
          <a:r>
            <a:rPr lang="ru-RU" sz="1100" b="1"/>
            <a:t>Дыхательные упражнения</a:t>
          </a:r>
          <a:r>
            <a:rPr lang="ru-RU" sz="1100"/>
            <a:t> улучшают ритмы, повышают энергетическое обеспечение деятельности мозга, успокаивают. Снимают стрессы.</a:t>
          </a:r>
        </a:p>
      </dgm:t>
    </dgm:pt>
    <dgm:pt modelId="{C00AE1B7-17B3-48D7-B42F-C636A4E8983C}" type="parTrans" cxnId="{B02FE21C-19D3-45A8-863D-94C9F1E5F5B1}">
      <dgm:prSet/>
      <dgm:spPr/>
      <dgm:t>
        <a:bodyPr/>
        <a:lstStyle/>
        <a:p>
          <a:endParaRPr lang="ru-RU"/>
        </a:p>
      </dgm:t>
    </dgm:pt>
    <dgm:pt modelId="{3C5F7621-9456-4EAD-8AED-29687BB37AF0}" type="sibTrans" cxnId="{B02FE21C-19D3-45A8-863D-94C9F1E5F5B1}">
      <dgm:prSet/>
      <dgm:spPr/>
      <dgm:t>
        <a:bodyPr/>
        <a:lstStyle/>
        <a:p>
          <a:endParaRPr lang="ru-RU"/>
        </a:p>
      </dgm:t>
    </dgm:pt>
    <dgm:pt modelId="{9CD2A8F0-3EB7-4120-9EC4-1C5167A553BB}">
      <dgm:prSet custT="1"/>
      <dgm:spPr/>
      <dgm:t>
        <a:bodyPr/>
        <a:lstStyle/>
        <a:p>
          <a:r>
            <a:rPr lang="ru-RU" sz="1100" b="1"/>
            <a:t>Упражнения-растяжки</a:t>
          </a:r>
          <a:r>
            <a:rPr lang="ru-RU" sz="1100"/>
            <a:t> нормализуют гипертонус и гипотонус мышц</a:t>
          </a:r>
        </a:p>
      </dgm:t>
    </dgm:pt>
    <dgm:pt modelId="{6A469274-FE10-48AE-A98E-49844FC83AA9}" type="parTrans" cxnId="{30A2FFEB-3AD6-45B6-9A36-129E3EC5F46B}">
      <dgm:prSet/>
      <dgm:spPr/>
      <dgm:t>
        <a:bodyPr/>
        <a:lstStyle/>
        <a:p>
          <a:endParaRPr lang="ru-RU"/>
        </a:p>
      </dgm:t>
    </dgm:pt>
    <dgm:pt modelId="{718DF886-6834-4F59-9458-038103DCD598}" type="sibTrans" cxnId="{30A2FFEB-3AD6-45B6-9A36-129E3EC5F46B}">
      <dgm:prSet/>
      <dgm:spPr/>
      <dgm:t>
        <a:bodyPr/>
        <a:lstStyle/>
        <a:p>
          <a:endParaRPr lang="ru-RU"/>
        </a:p>
      </dgm:t>
    </dgm:pt>
    <dgm:pt modelId="{135D4B5E-6D26-4646-87F5-D4D5224CA44A}">
      <dgm:prSet custT="1"/>
      <dgm:spPr/>
      <dgm:t>
        <a:bodyPr/>
        <a:lstStyle/>
        <a:p>
          <a:r>
            <a:rPr lang="ru-RU" sz="1100" b="1"/>
            <a:t>Упражнения на релаксацию  </a:t>
          </a:r>
          <a:r>
            <a:rPr lang="ru-RU" sz="1100"/>
            <a:t>проводятся как с целью настройки на работу, так и с целью интеграции  приобретенного в ходе занятия опыта</a:t>
          </a:r>
        </a:p>
      </dgm:t>
    </dgm:pt>
    <dgm:pt modelId="{E8282637-38B9-4AC4-89D1-67157E0026BE}" type="parTrans" cxnId="{4D46927D-6341-4838-8CC1-D1732926D8FF}">
      <dgm:prSet/>
      <dgm:spPr/>
      <dgm:t>
        <a:bodyPr/>
        <a:lstStyle/>
        <a:p>
          <a:endParaRPr lang="ru-RU"/>
        </a:p>
      </dgm:t>
    </dgm:pt>
    <dgm:pt modelId="{A9553B46-8D83-43D1-8957-DC6E9E02F1E3}" type="sibTrans" cxnId="{4D46927D-6341-4838-8CC1-D1732926D8FF}">
      <dgm:prSet/>
      <dgm:spPr/>
      <dgm:t>
        <a:bodyPr/>
        <a:lstStyle/>
        <a:p>
          <a:endParaRPr lang="ru-RU"/>
        </a:p>
      </dgm:t>
    </dgm:pt>
    <dgm:pt modelId="{A857CB25-5001-4870-A314-9F42A36232EA}" type="pres">
      <dgm:prSet presAssocID="{B71A83E4-22EB-44BB-81B7-A798069759F2}" presName="composite" presStyleCnt="0">
        <dgm:presLayoutVars>
          <dgm:chMax val="1"/>
          <dgm:dir/>
          <dgm:resizeHandles val="exact"/>
        </dgm:presLayoutVars>
      </dgm:prSet>
      <dgm:spPr/>
      <dgm:t>
        <a:bodyPr/>
        <a:lstStyle/>
        <a:p>
          <a:endParaRPr lang="ru-RU"/>
        </a:p>
      </dgm:t>
    </dgm:pt>
    <dgm:pt modelId="{F0C3F5CD-D9B6-4854-94AC-61697FB195FB}" type="pres">
      <dgm:prSet presAssocID="{B71A83E4-22EB-44BB-81B7-A798069759F2}" presName="radial" presStyleCnt="0">
        <dgm:presLayoutVars>
          <dgm:animLvl val="ctr"/>
        </dgm:presLayoutVars>
      </dgm:prSet>
      <dgm:spPr/>
    </dgm:pt>
    <dgm:pt modelId="{2F954C07-C441-4EA0-A2B1-13B641BEE776}" type="pres">
      <dgm:prSet presAssocID="{74E5FE7C-E4E5-468E-943C-7BFA678D317F}" presName="centerShape" presStyleLbl="vennNode1" presStyleIdx="0" presStyleCnt="10" custLinFactNeighborX="1506" custLinFactNeighborY="-2636"/>
      <dgm:spPr/>
      <dgm:t>
        <a:bodyPr/>
        <a:lstStyle/>
        <a:p>
          <a:endParaRPr lang="ru-RU"/>
        </a:p>
      </dgm:t>
    </dgm:pt>
    <dgm:pt modelId="{7F02E680-4B3A-4369-A32B-05CE758636BB}" type="pres">
      <dgm:prSet presAssocID="{A796B995-E8AC-47D3-BBCD-5915157DF7E9}" presName="node" presStyleLbl="vennNode1" presStyleIdx="1" presStyleCnt="10">
        <dgm:presLayoutVars>
          <dgm:bulletEnabled val="1"/>
        </dgm:presLayoutVars>
      </dgm:prSet>
      <dgm:spPr/>
      <dgm:t>
        <a:bodyPr/>
        <a:lstStyle/>
        <a:p>
          <a:endParaRPr lang="ru-RU"/>
        </a:p>
      </dgm:t>
    </dgm:pt>
    <dgm:pt modelId="{11AD36D8-F72C-4CF1-995B-23EC4F20443C}" type="pres">
      <dgm:prSet presAssocID="{135D4B5E-6D26-4646-87F5-D4D5224CA44A}" presName="node" presStyleLbl="vennNode1" presStyleIdx="2" presStyleCnt="10">
        <dgm:presLayoutVars>
          <dgm:bulletEnabled val="1"/>
        </dgm:presLayoutVars>
      </dgm:prSet>
      <dgm:spPr/>
      <dgm:t>
        <a:bodyPr/>
        <a:lstStyle/>
        <a:p>
          <a:endParaRPr lang="ru-RU"/>
        </a:p>
      </dgm:t>
    </dgm:pt>
    <dgm:pt modelId="{D7D58949-187F-41DF-8955-40236BF3E956}" type="pres">
      <dgm:prSet presAssocID="{9CD2A8F0-3EB7-4120-9EC4-1C5167A553BB}" presName="node" presStyleLbl="vennNode1" presStyleIdx="3" presStyleCnt="10">
        <dgm:presLayoutVars>
          <dgm:bulletEnabled val="1"/>
        </dgm:presLayoutVars>
      </dgm:prSet>
      <dgm:spPr/>
      <dgm:t>
        <a:bodyPr/>
        <a:lstStyle/>
        <a:p>
          <a:endParaRPr lang="ru-RU"/>
        </a:p>
      </dgm:t>
    </dgm:pt>
    <dgm:pt modelId="{A221D2A9-2832-4A8D-88B1-75656E1F2D21}" type="pres">
      <dgm:prSet presAssocID="{E96B6117-84AD-4DC0-A4A6-5FBF1158AA96}" presName="node" presStyleLbl="vennNode1" presStyleIdx="4" presStyleCnt="10">
        <dgm:presLayoutVars>
          <dgm:bulletEnabled val="1"/>
        </dgm:presLayoutVars>
      </dgm:prSet>
      <dgm:spPr/>
      <dgm:t>
        <a:bodyPr/>
        <a:lstStyle/>
        <a:p>
          <a:endParaRPr lang="ru-RU"/>
        </a:p>
      </dgm:t>
    </dgm:pt>
    <dgm:pt modelId="{852F5CF5-55A7-4F3A-A7F3-ADD356EDF85A}" type="pres">
      <dgm:prSet presAssocID="{3A8A0BCF-89B8-43AC-8B29-7A713D52CD2B}" presName="node" presStyleLbl="vennNode1" presStyleIdx="5" presStyleCnt="10">
        <dgm:presLayoutVars>
          <dgm:bulletEnabled val="1"/>
        </dgm:presLayoutVars>
      </dgm:prSet>
      <dgm:spPr/>
      <dgm:t>
        <a:bodyPr/>
        <a:lstStyle/>
        <a:p>
          <a:endParaRPr lang="ru-RU"/>
        </a:p>
      </dgm:t>
    </dgm:pt>
    <dgm:pt modelId="{1C4E95B3-C622-4F16-AD34-766FFF049EB6}" type="pres">
      <dgm:prSet presAssocID="{0C567288-0AB2-4A9A-9FEC-BE229667B7B0}" presName="node" presStyleLbl="vennNode1" presStyleIdx="6" presStyleCnt="10" custRadScaleRad="100201" custRadScaleInc="-4093">
        <dgm:presLayoutVars>
          <dgm:bulletEnabled val="1"/>
        </dgm:presLayoutVars>
      </dgm:prSet>
      <dgm:spPr/>
      <dgm:t>
        <a:bodyPr/>
        <a:lstStyle/>
        <a:p>
          <a:endParaRPr lang="ru-RU"/>
        </a:p>
      </dgm:t>
    </dgm:pt>
    <dgm:pt modelId="{922B67BD-12D1-4D53-A2DF-F8E0BABDFB7B}" type="pres">
      <dgm:prSet presAssocID="{AEBEBC8A-1A07-410C-8EE8-4F2658973853}" presName="node" presStyleLbl="vennNode1" presStyleIdx="7" presStyleCnt="10" custRadScaleRad="99626" custRadScaleInc="938">
        <dgm:presLayoutVars>
          <dgm:bulletEnabled val="1"/>
        </dgm:presLayoutVars>
      </dgm:prSet>
      <dgm:spPr/>
      <dgm:t>
        <a:bodyPr/>
        <a:lstStyle/>
        <a:p>
          <a:endParaRPr lang="ru-RU"/>
        </a:p>
      </dgm:t>
    </dgm:pt>
    <dgm:pt modelId="{C87CA4F6-7805-4F08-9ADA-992C8658A852}" type="pres">
      <dgm:prSet presAssocID="{94900CEA-8B3D-42A9-AF52-07D9EBC4EF71}" presName="node" presStyleLbl="vennNode1" presStyleIdx="8" presStyleCnt="10">
        <dgm:presLayoutVars>
          <dgm:bulletEnabled val="1"/>
        </dgm:presLayoutVars>
      </dgm:prSet>
      <dgm:spPr/>
      <dgm:t>
        <a:bodyPr/>
        <a:lstStyle/>
        <a:p>
          <a:endParaRPr lang="ru-RU"/>
        </a:p>
      </dgm:t>
    </dgm:pt>
    <dgm:pt modelId="{9CC9480E-C73B-49B2-B2B1-4BB94E2B1A3C}" type="pres">
      <dgm:prSet presAssocID="{57ECFFA5-202D-44EE-8F65-B49A7656A3A5}" presName="node" presStyleLbl="vennNode1" presStyleIdx="9" presStyleCnt="10">
        <dgm:presLayoutVars>
          <dgm:bulletEnabled val="1"/>
        </dgm:presLayoutVars>
      </dgm:prSet>
      <dgm:spPr/>
      <dgm:t>
        <a:bodyPr/>
        <a:lstStyle/>
        <a:p>
          <a:endParaRPr lang="ru-RU"/>
        </a:p>
      </dgm:t>
    </dgm:pt>
  </dgm:ptLst>
  <dgm:cxnLst>
    <dgm:cxn modelId="{F8A808E2-721C-49D8-B43F-2565D5967FA3}" type="presOf" srcId="{135D4B5E-6D26-4646-87F5-D4D5224CA44A}" destId="{11AD36D8-F72C-4CF1-995B-23EC4F20443C}" srcOrd="0" destOrd="0" presId="urn:microsoft.com/office/officeart/2005/8/layout/radial3"/>
    <dgm:cxn modelId="{9ED3AEAF-6C4C-4FAB-B879-7FB117A76D93}" type="presOf" srcId="{B71A83E4-22EB-44BB-81B7-A798069759F2}" destId="{A857CB25-5001-4870-A314-9F42A36232EA}" srcOrd="0" destOrd="0" presId="urn:microsoft.com/office/officeart/2005/8/layout/radial3"/>
    <dgm:cxn modelId="{4DC9E978-45FF-4D8D-AD2C-C4FB23BC2B46}" type="presOf" srcId="{E96B6117-84AD-4DC0-A4A6-5FBF1158AA96}" destId="{A221D2A9-2832-4A8D-88B1-75656E1F2D21}" srcOrd="0" destOrd="0" presId="urn:microsoft.com/office/officeart/2005/8/layout/radial3"/>
    <dgm:cxn modelId="{A4FE1A84-DE64-4264-A9CE-B83AA95B41C3}" srcId="{74E5FE7C-E4E5-468E-943C-7BFA678D317F}" destId="{A796B995-E8AC-47D3-BBCD-5915157DF7E9}" srcOrd="0" destOrd="0" parTransId="{92152B51-04D5-4A32-A8DB-6FDAAB7E0551}" sibTransId="{745F5B18-7EE6-4793-84BE-9A82E6D51D7B}"/>
    <dgm:cxn modelId="{AF3C6CFA-25D8-4F3C-8C09-E228BD116BDB}" srcId="{A796B995-E8AC-47D3-BBCD-5915157DF7E9}" destId="{5AE4DDBF-AF7E-46D0-839A-74EA2012E43A}" srcOrd="3" destOrd="0" parTransId="{E6BAB958-AADD-4456-A3BD-5DC890A9A3EA}" sibTransId="{DBE2CBB7-75A9-4661-9BBF-2A7D707B5EF4}"/>
    <dgm:cxn modelId="{3DD782FE-E58E-42D5-BDC7-D07E1CE414A1}" type="presOf" srcId="{AEBEBC8A-1A07-410C-8EE8-4F2658973853}" destId="{922B67BD-12D1-4D53-A2DF-F8E0BABDFB7B}" srcOrd="0" destOrd="0" presId="urn:microsoft.com/office/officeart/2005/8/layout/radial3"/>
    <dgm:cxn modelId="{B02FE21C-19D3-45A8-863D-94C9F1E5F5B1}" srcId="{74E5FE7C-E4E5-468E-943C-7BFA678D317F}" destId="{E96B6117-84AD-4DC0-A4A6-5FBF1158AA96}" srcOrd="3" destOrd="0" parTransId="{C00AE1B7-17B3-48D7-B42F-C636A4E8983C}" sibTransId="{3C5F7621-9456-4EAD-8AED-29687BB37AF0}"/>
    <dgm:cxn modelId="{657E0865-812B-4F8D-BBE8-9B428622502D}" type="presOf" srcId="{5AE4DDBF-AF7E-46D0-839A-74EA2012E43A}" destId="{7F02E680-4B3A-4369-A32B-05CE758636BB}" srcOrd="0" destOrd="4" presId="urn:microsoft.com/office/officeart/2005/8/layout/radial3"/>
    <dgm:cxn modelId="{3D4E7E8A-14C8-4872-BD17-F84512209394}" type="presOf" srcId="{1FB0F36F-05C4-4681-93DB-6920A1456A9F}" destId="{7F02E680-4B3A-4369-A32B-05CE758636BB}" srcOrd="0" destOrd="2" presId="urn:microsoft.com/office/officeart/2005/8/layout/radial3"/>
    <dgm:cxn modelId="{AF08BCBB-E1C8-4319-9FDE-DDC7B9E495EE}" type="presOf" srcId="{56205481-4735-41F4-BF62-5FFE9E07DF5E}" destId="{7F02E680-4B3A-4369-A32B-05CE758636BB}" srcOrd="0" destOrd="1" presId="urn:microsoft.com/office/officeart/2005/8/layout/radial3"/>
    <dgm:cxn modelId="{228888D3-BAF8-493C-85F4-C33020B7845A}" srcId="{74E5FE7C-E4E5-468E-943C-7BFA678D317F}" destId="{0C567288-0AB2-4A9A-9FEC-BE229667B7B0}" srcOrd="5" destOrd="0" parTransId="{7F45F795-53CB-4E08-8B5F-7FC8DFB4C3FA}" sibTransId="{797772DB-669E-4AA9-8A55-681439DE6F52}"/>
    <dgm:cxn modelId="{F88D7DFC-207B-45B1-B7CB-C4F32BA2A30B}" type="presOf" srcId="{9CD2A8F0-3EB7-4120-9EC4-1C5167A553BB}" destId="{D7D58949-187F-41DF-8955-40236BF3E956}" srcOrd="0" destOrd="0" presId="urn:microsoft.com/office/officeart/2005/8/layout/radial3"/>
    <dgm:cxn modelId="{73915EF0-A641-432C-BB6F-DDC87F7A2B0E}" type="presOf" srcId="{94900CEA-8B3D-42A9-AF52-07D9EBC4EF71}" destId="{C87CA4F6-7805-4F08-9ADA-992C8658A852}" srcOrd="0" destOrd="0" presId="urn:microsoft.com/office/officeart/2005/8/layout/radial3"/>
    <dgm:cxn modelId="{53035005-604E-4E5D-BD43-815E4ED1EC14}" type="presOf" srcId="{A796B995-E8AC-47D3-BBCD-5915157DF7E9}" destId="{7F02E680-4B3A-4369-A32B-05CE758636BB}" srcOrd="0" destOrd="0" presId="urn:microsoft.com/office/officeart/2005/8/layout/radial3"/>
    <dgm:cxn modelId="{F4F0263F-3475-48FC-B654-E787E196B81C}" type="presOf" srcId="{60876EC7-D7E1-4F2F-830C-4BE39D9D1920}" destId="{7F02E680-4B3A-4369-A32B-05CE758636BB}" srcOrd="0" destOrd="3" presId="urn:microsoft.com/office/officeart/2005/8/layout/radial3"/>
    <dgm:cxn modelId="{19AF98C3-7DD2-42BF-A6AE-82756A166539}" srcId="{A796B995-E8AC-47D3-BBCD-5915157DF7E9}" destId="{1FB0F36F-05C4-4681-93DB-6920A1456A9F}" srcOrd="1" destOrd="0" parTransId="{95F7B85D-6EA2-40CD-9592-AF6FFD98F235}" sibTransId="{81026EAD-F766-4444-871C-3A7FD7203851}"/>
    <dgm:cxn modelId="{59DFCF87-A31F-4D20-A3C8-FFDE55E0EFE9}" srcId="{74E5FE7C-E4E5-468E-943C-7BFA678D317F}" destId="{AEBEBC8A-1A07-410C-8EE8-4F2658973853}" srcOrd="6" destOrd="0" parTransId="{038E7656-E5A8-4619-893E-8782FC6EBF8D}" sibTransId="{C121F6AF-B145-4A09-B976-A66F14A93136}"/>
    <dgm:cxn modelId="{4D46927D-6341-4838-8CC1-D1732926D8FF}" srcId="{74E5FE7C-E4E5-468E-943C-7BFA678D317F}" destId="{135D4B5E-6D26-4646-87F5-D4D5224CA44A}" srcOrd="1" destOrd="0" parTransId="{E8282637-38B9-4AC4-89D1-67157E0026BE}" sibTransId="{A9553B46-8D83-43D1-8957-DC6E9E02F1E3}"/>
    <dgm:cxn modelId="{D4DD640C-199B-444F-B4E6-F7012934793A}" srcId="{74E5FE7C-E4E5-468E-943C-7BFA678D317F}" destId="{3A8A0BCF-89B8-43AC-8B29-7A713D52CD2B}" srcOrd="4" destOrd="0" parTransId="{2687AB61-C1F3-4506-AA33-875B3F23E520}" sibTransId="{A475A94C-BA9E-495E-8B05-2CEB8C5BDFB9}"/>
    <dgm:cxn modelId="{A5CBA35A-6F59-4EF2-AF02-6F0C8E677199}" srcId="{A796B995-E8AC-47D3-BBCD-5915157DF7E9}" destId="{60876EC7-D7E1-4F2F-830C-4BE39D9D1920}" srcOrd="2" destOrd="0" parTransId="{520A2B3F-0900-48E1-8CB2-1CA61D11B454}" sibTransId="{1FB68E10-01C3-4842-AE05-271F5DBE03B2}"/>
    <dgm:cxn modelId="{C5CBF8F5-FB43-42CD-861F-D9442683977E}" srcId="{B71A83E4-22EB-44BB-81B7-A798069759F2}" destId="{74E5FE7C-E4E5-468E-943C-7BFA678D317F}" srcOrd="0" destOrd="0" parTransId="{DE4298B9-C2EB-4AD7-96D8-CFD56C543901}" sibTransId="{AA60F5A1-8AB7-4E20-B050-3894104BD35D}"/>
    <dgm:cxn modelId="{DB9E8E7C-3B69-4153-A123-2455A7BB7725}" type="presOf" srcId="{74E5FE7C-E4E5-468E-943C-7BFA678D317F}" destId="{2F954C07-C441-4EA0-A2B1-13B641BEE776}" srcOrd="0" destOrd="0" presId="urn:microsoft.com/office/officeart/2005/8/layout/radial3"/>
    <dgm:cxn modelId="{8DF59025-B969-495B-8300-4ED328917177}" type="presOf" srcId="{3A8A0BCF-89B8-43AC-8B29-7A713D52CD2B}" destId="{852F5CF5-55A7-4F3A-A7F3-ADD356EDF85A}" srcOrd="0" destOrd="0" presId="urn:microsoft.com/office/officeart/2005/8/layout/radial3"/>
    <dgm:cxn modelId="{8BABC86B-E0C5-4790-B627-99DFE2156F41}" type="presOf" srcId="{57ECFFA5-202D-44EE-8F65-B49A7656A3A5}" destId="{9CC9480E-C73B-49B2-B2B1-4BB94E2B1A3C}" srcOrd="0" destOrd="0" presId="urn:microsoft.com/office/officeart/2005/8/layout/radial3"/>
    <dgm:cxn modelId="{B273128A-A7C7-4790-B79A-B3831E387966}" srcId="{74E5FE7C-E4E5-468E-943C-7BFA678D317F}" destId="{94900CEA-8B3D-42A9-AF52-07D9EBC4EF71}" srcOrd="7" destOrd="0" parTransId="{29FDBF44-8954-4015-8E40-2E49F4675990}" sibTransId="{E949C406-18CD-48F5-A317-218425D976A8}"/>
    <dgm:cxn modelId="{30A2FFEB-3AD6-45B6-9A36-129E3EC5F46B}" srcId="{74E5FE7C-E4E5-468E-943C-7BFA678D317F}" destId="{9CD2A8F0-3EB7-4120-9EC4-1C5167A553BB}" srcOrd="2" destOrd="0" parTransId="{6A469274-FE10-48AE-A98E-49844FC83AA9}" sibTransId="{718DF886-6834-4F59-9458-038103DCD598}"/>
    <dgm:cxn modelId="{8FEF5B51-FF86-49C9-9813-B1D5F85CACCA}" srcId="{A796B995-E8AC-47D3-BBCD-5915157DF7E9}" destId="{56205481-4735-41F4-BF62-5FFE9E07DF5E}" srcOrd="0" destOrd="0" parTransId="{A8193A34-CD04-4E2A-AA7B-6E79DBEB7F42}" sibTransId="{089808F3-CB8B-4D72-B7ED-EDFA2983F975}"/>
    <dgm:cxn modelId="{FCE92B74-7BF9-44DA-BCA7-07FECF014238}" srcId="{74E5FE7C-E4E5-468E-943C-7BFA678D317F}" destId="{57ECFFA5-202D-44EE-8F65-B49A7656A3A5}" srcOrd="8" destOrd="0" parTransId="{91B99FE6-C001-41D5-B2E7-0D834F578CAA}" sibTransId="{EC9619F9-680E-48EF-B15F-6A24F2A83C88}"/>
    <dgm:cxn modelId="{2FDD419A-AA5A-4B18-A98A-ADAA64FDB7DE}" type="presOf" srcId="{0C567288-0AB2-4A9A-9FEC-BE229667B7B0}" destId="{1C4E95B3-C622-4F16-AD34-766FFF049EB6}" srcOrd="0" destOrd="0" presId="urn:microsoft.com/office/officeart/2005/8/layout/radial3"/>
    <dgm:cxn modelId="{A8BEC850-9EAC-40E9-AEA1-261C394D76D8}" type="presParOf" srcId="{A857CB25-5001-4870-A314-9F42A36232EA}" destId="{F0C3F5CD-D9B6-4854-94AC-61697FB195FB}" srcOrd="0" destOrd="0" presId="urn:microsoft.com/office/officeart/2005/8/layout/radial3"/>
    <dgm:cxn modelId="{A31835FB-20EB-4268-AE19-44519D695B8A}" type="presParOf" srcId="{F0C3F5CD-D9B6-4854-94AC-61697FB195FB}" destId="{2F954C07-C441-4EA0-A2B1-13B641BEE776}" srcOrd="0" destOrd="0" presId="urn:microsoft.com/office/officeart/2005/8/layout/radial3"/>
    <dgm:cxn modelId="{F784D69E-D0D5-407C-AB22-D2A197C7FFB8}" type="presParOf" srcId="{F0C3F5CD-D9B6-4854-94AC-61697FB195FB}" destId="{7F02E680-4B3A-4369-A32B-05CE758636BB}" srcOrd="1" destOrd="0" presId="urn:microsoft.com/office/officeart/2005/8/layout/radial3"/>
    <dgm:cxn modelId="{9167FD7F-79DB-4759-9903-F86051B8BF5B}" type="presParOf" srcId="{F0C3F5CD-D9B6-4854-94AC-61697FB195FB}" destId="{11AD36D8-F72C-4CF1-995B-23EC4F20443C}" srcOrd="2" destOrd="0" presId="urn:microsoft.com/office/officeart/2005/8/layout/radial3"/>
    <dgm:cxn modelId="{74145295-3424-47CA-8D7D-ECE8C89CBC2F}" type="presParOf" srcId="{F0C3F5CD-D9B6-4854-94AC-61697FB195FB}" destId="{D7D58949-187F-41DF-8955-40236BF3E956}" srcOrd="3" destOrd="0" presId="urn:microsoft.com/office/officeart/2005/8/layout/radial3"/>
    <dgm:cxn modelId="{2C64FB2F-F1B0-4E4A-B293-5B62089E251A}" type="presParOf" srcId="{F0C3F5CD-D9B6-4854-94AC-61697FB195FB}" destId="{A221D2A9-2832-4A8D-88B1-75656E1F2D21}" srcOrd="4" destOrd="0" presId="urn:microsoft.com/office/officeart/2005/8/layout/radial3"/>
    <dgm:cxn modelId="{8C54DD97-D903-4EAC-A243-CD91FBB63420}" type="presParOf" srcId="{F0C3F5CD-D9B6-4854-94AC-61697FB195FB}" destId="{852F5CF5-55A7-4F3A-A7F3-ADD356EDF85A}" srcOrd="5" destOrd="0" presId="urn:microsoft.com/office/officeart/2005/8/layout/radial3"/>
    <dgm:cxn modelId="{EBEF766B-3DCB-4722-8170-98986C476AF6}" type="presParOf" srcId="{F0C3F5CD-D9B6-4854-94AC-61697FB195FB}" destId="{1C4E95B3-C622-4F16-AD34-766FFF049EB6}" srcOrd="6" destOrd="0" presId="urn:microsoft.com/office/officeart/2005/8/layout/radial3"/>
    <dgm:cxn modelId="{8D2F3E25-DE3F-4CE0-ADC6-8364A71620A3}" type="presParOf" srcId="{F0C3F5CD-D9B6-4854-94AC-61697FB195FB}" destId="{922B67BD-12D1-4D53-A2DF-F8E0BABDFB7B}" srcOrd="7" destOrd="0" presId="urn:microsoft.com/office/officeart/2005/8/layout/radial3"/>
    <dgm:cxn modelId="{F4AD7028-CEAC-4FE9-9791-E2483F91959E}" type="presParOf" srcId="{F0C3F5CD-D9B6-4854-94AC-61697FB195FB}" destId="{C87CA4F6-7805-4F08-9ADA-992C8658A852}" srcOrd="8" destOrd="0" presId="urn:microsoft.com/office/officeart/2005/8/layout/radial3"/>
    <dgm:cxn modelId="{D70C5E91-80D0-4210-9ECB-D2A0DD0FB957}" type="presParOf" srcId="{F0C3F5CD-D9B6-4854-94AC-61697FB195FB}" destId="{9CC9480E-C73B-49B2-B2B1-4BB94E2B1A3C}" srcOrd="9"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B89A-A11E-4779-B4ED-55F70330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75</Pages>
  <Words>14252</Words>
  <Characters>81242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ДОУ</cp:lastModifiedBy>
  <cp:revision>34</cp:revision>
  <cp:lastPrinted>2018-04-06T10:42:00Z</cp:lastPrinted>
  <dcterms:created xsi:type="dcterms:W3CDTF">2014-02-13T20:37:00Z</dcterms:created>
  <dcterms:modified xsi:type="dcterms:W3CDTF">2018-04-16T11:21:00Z</dcterms:modified>
</cp:coreProperties>
</file>