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A6F" w:rsidRPr="006062B8" w:rsidRDefault="00F31926" w:rsidP="00C37C15">
      <w:pPr>
        <w:shd w:val="clear" w:color="auto" w:fill="FFFFFF"/>
        <w:spacing w:before="100" w:beforeAutospacing="1" w:after="100" w:afterAutospacing="1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pict>
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<v:stroke joinstyle="miter"/>
            <v:formulas>
              <v:f eqn="sum 10800 0 #0"/>
              <v:f eqn="prod @0 32488 32768"/>
              <v:f eqn="prod @0 4277 32768"/>
              <v:f eqn="prod @0 30274 32768"/>
              <v:f eqn="prod @0 12540 32768"/>
              <v:f eqn="prod @0 25997 32768"/>
              <v:f eqn="prod @0 19948 32768"/>
              <v:f eqn="sum @1 10800 0"/>
              <v:f eqn="sum @2 10800 0"/>
              <v:f eqn="sum @3 10800 0"/>
              <v:f eqn="sum @4 10800 0"/>
              <v:f eqn="sum @5 10800 0"/>
              <v:f eqn="sum @6 10800 0"/>
              <v:f eqn="sum 10800 0 @1"/>
              <v:f eqn="sum 10800 0 @2"/>
              <v:f eqn="sum 10800 0 @3"/>
              <v:f eqn="sum 10800 0 @4"/>
              <v:f eqn="sum 10800 0 @5"/>
              <v:f eqn="sum 10800 0 @6"/>
              <v:f eqn="prod @0 23170 32768"/>
              <v:f eqn="sum @19 10800 0"/>
              <v:f eqn="sum 10800 0 @19"/>
            </v:formulas>
            <v:path gradientshapeok="t" o:connecttype="rect" textboxrect="@21,@21,@20,@20"/>
            <v:handles>
              <v:h position="#0,center" xrange="0,10800"/>
            </v:handles>
          </v:shapetype>
          <v:shape id="_x0000_s1026" type="#_x0000_t92" style="position:absolute;left:0;text-align:left;margin-left:310.8pt;margin-top:28.1pt;width:201.75pt;height:161.2pt;z-index:1" fillcolor="#ffc000" stroked="f" strokecolor="#f2f2f2" strokeweight="3pt">
            <v:shadow type="perspective" color="#974706" opacity=".5" offset="1pt" offset2="-1pt"/>
            <v:textbox>
              <w:txbxContent>
                <w:p w:rsidR="00531A6F" w:rsidRPr="00907A72" w:rsidRDefault="00531A6F" w:rsidP="00C37C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 w:rsidRPr="00907A72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>+</w:t>
                  </w:r>
                </w:p>
                <w:p w:rsidR="00531A6F" w:rsidRPr="006C7A6B" w:rsidRDefault="00531A6F" w:rsidP="00C37C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C7A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Выпуски передач</w:t>
                  </w:r>
                </w:p>
                <w:p w:rsidR="00531A6F" w:rsidRPr="006C7A6B" w:rsidRDefault="00531A6F" w:rsidP="00C37C1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C7A6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Детского телеканала «Солнечный»</w:t>
                  </w:r>
                </w:p>
              </w:txbxContent>
            </v:textbox>
          </v:shape>
        </w:pict>
      </w:r>
      <w:r w:rsidR="00531A6F" w:rsidRPr="006062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детский сад комбинированного вида №11 «Солнышко» Ковровского района</w:t>
      </w:r>
    </w:p>
    <w:p w:rsidR="00531A6F" w:rsidRPr="009B5382" w:rsidRDefault="00531A6F" w:rsidP="00C37C1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31A6F" w:rsidRDefault="00531A6F" w:rsidP="00C37C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1A6F" w:rsidRPr="00393E92" w:rsidRDefault="00531A6F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1A6F" w:rsidRDefault="00531A6F" w:rsidP="00C37C1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531A6F" w:rsidRDefault="00531A6F" w:rsidP="00C37C15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372E51" w:rsidRDefault="00372E51" w:rsidP="00C37C15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</w:p>
    <w:p w:rsidR="00531A6F" w:rsidRPr="005479F2" w:rsidRDefault="00531A6F" w:rsidP="00C37C15">
      <w:pPr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C24056">
        <w:rPr>
          <w:rFonts w:ascii="Times New Roman" w:hAnsi="Times New Roman" w:cs="Times New Roman"/>
          <w:sz w:val="36"/>
          <w:szCs w:val="36"/>
        </w:rPr>
        <w:t>Познавательно - игровой</w:t>
      </w:r>
      <w:r w:rsidRPr="005479F2">
        <w:rPr>
          <w:rFonts w:ascii="Times New Roman" w:hAnsi="Times New Roman" w:cs="Times New Roman"/>
          <w:sz w:val="36"/>
          <w:szCs w:val="36"/>
        </w:rPr>
        <w:t xml:space="preserve"> проект</w:t>
      </w:r>
      <w:r>
        <w:rPr>
          <w:rFonts w:ascii="Times New Roman" w:hAnsi="Times New Roman" w:cs="Times New Roman"/>
          <w:sz w:val="36"/>
          <w:szCs w:val="36"/>
        </w:rPr>
        <w:t xml:space="preserve"> с детьми ОВЗ</w:t>
      </w:r>
    </w:p>
    <w:p w:rsidR="00372E51" w:rsidRDefault="00F31926" w:rsidP="00C37C15">
      <w:pPr>
        <w:ind w:firstLine="567"/>
        <w:jc w:val="center"/>
        <w:rPr>
          <w:rFonts w:ascii="Cambria" w:hAnsi="Cambria" w:cs="Cambria"/>
          <w:b/>
          <w:bCs/>
          <w:sz w:val="56"/>
          <w:szCs w:val="56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7" type="#_x0000_t75" style="position:absolute;left:0;text-align:left;margin-left:44.55pt;margin-top:73.65pt;width:396.35pt;height:339.7pt;z-index:-1;visibility:visible" wrapcoords="-164 -191 -164 21743 21764 21743 21764 -191 -164 -191" stroked="t" strokecolor="#ffc000" strokeweight="3pt">
            <v:imagedata r:id="rId7" o:title=""/>
            <w10:wrap type="through"/>
          </v:shape>
        </w:pict>
      </w:r>
      <w:r w:rsidR="00531A6F" w:rsidRPr="00C37C15">
        <w:rPr>
          <w:rFonts w:ascii="Cambria" w:hAnsi="Cambria" w:cs="Cambria"/>
          <w:b/>
          <w:bCs/>
          <w:sz w:val="56"/>
          <w:szCs w:val="56"/>
        </w:rPr>
        <w:t xml:space="preserve">«Маленькие корреспонденты – большие патриоты» </w:t>
      </w:r>
    </w:p>
    <w:p w:rsidR="00372E51" w:rsidRDefault="00372E51" w:rsidP="00C37C15">
      <w:pPr>
        <w:ind w:firstLine="567"/>
        <w:jc w:val="center"/>
        <w:rPr>
          <w:rFonts w:ascii="Cambria" w:hAnsi="Cambria" w:cs="Cambria"/>
          <w:b/>
          <w:bCs/>
          <w:sz w:val="56"/>
          <w:szCs w:val="56"/>
        </w:rPr>
      </w:pPr>
    </w:p>
    <w:p w:rsidR="00372E51" w:rsidRDefault="00372E51" w:rsidP="00C37C15">
      <w:pPr>
        <w:ind w:firstLine="567"/>
        <w:jc w:val="center"/>
        <w:rPr>
          <w:rFonts w:ascii="Cambria" w:hAnsi="Cambria" w:cs="Cambria"/>
          <w:b/>
          <w:bCs/>
          <w:sz w:val="56"/>
          <w:szCs w:val="56"/>
        </w:rPr>
      </w:pPr>
    </w:p>
    <w:p w:rsidR="00372E51" w:rsidRDefault="00372E51" w:rsidP="00C37C15">
      <w:pPr>
        <w:ind w:firstLine="567"/>
        <w:jc w:val="center"/>
        <w:rPr>
          <w:rFonts w:ascii="Cambria" w:hAnsi="Cambria" w:cs="Cambria"/>
          <w:b/>
          <w:bCs/>
          <w:sz w:val="56"/>
          <w:szCs w:val="56"/>
        </w:rPr>
      </w:pPr>
    </w:p>
    <w:p w:rsidR="00372E51" w:rsidRDefault="00372E51" w:rsidP="00C37C15">
      <w:pPr>
        <w:ind w:firstLine="567"/>
        <w:jc w:val="center"/>
        <w:rPr>
          <w:rFonts w:ascii="Cambria" w:hAnsi="Cambria" w:cs="Cambria"/>
          <w:b/>
          <w:bCs/>
          <w:sz w:val="56"/>
          <w:szCs w:val="56"/>
        </w:rPr>
      </w:pPr>
    </w:p>
    <w:p w:rsidR="00372E51" w:rsidRDefault="00372E51" w:rsidP="00C37C15">
      <w:pPr>
        <w:ind w:firstLine="567"/>
        <w:jc w:val="center"/>
        <w:rPr>
          <w:rFonts w:ascii="Cambria" w:hAnsi="Cambria" w:cs="Cambria"/>
          <w:b/>
          <w:bCs/>
          <w:sz w:val="56"/>
          <w:szCs w:val="56"/>
        </w:rPr>
      </w:pPr>
    </w:p>
    <w:p w:rsidR="00372E51" w:rsidRDefault="00372E51" w:rsidP="00C37C15">
      <w:pPr>
        <w:ind w:firstLine="567"/>
        <w:jc w:val="center"/>
        <w:rPr>
          <w:rFonts w:ascii="Cambria" w:hAnsi="Cambria" w:cs="Cambria"/>
          <w:b/>
          <w:bCs/>
          <w:sz w:val="56"/>
          <w:szCs w:val="56"/>
        </w:rPr>
      </w:pPr>
    </w:p>
    <w:p w:rsidR="00372E51" w:rsidRPr="00C37C15" w:rsidRDefault="00372E51" w:rsidP="00C37C15">
      <w:pPr>
        <w:ind w:firstLine="567"/>
        <w:jc w:val="center"/>
        <w:rPr>
          <w:rFonts w:ascii="Cambria" w:hAnsi="Cambria" w:cs="Cambria"/>
          <w:b/>
          <w:bCs/>
          <w:sz w:val="56"/>
          <w:szCs w:val="56"/>
        </w:rPr>
      </w:pPr>
    </w:p>
    <w:p w:rsidR="00531A6F" w:rsidRPr="005479F2" w:rsidRDefault="00531A6F" w:rsidP="00C37C15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1A6F" w:rsidRDefault="00531A6F" w:rsidP="00C37C15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31A6F" w:rsidRDefault="00531A6F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Авторы проекта: </w:t>
      </w:r>
      <w:r w:rsidRPr="00613D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высшей</w:t>
      </w:r>
      <w:r w:rsidRPr="00613D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квалификационной категории Титова Е.А.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13D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высшей</w:t>
      </w:r>
      <w:r w:rsidRPr="00613D9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квалификационной категории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Ваганова И.В., Чунаева М.И., член родительского комитета.</w:t>
      </w:r>
    </w:p>
    <w:p w:rsidR="00531A6F" w:rsidRDefault="00531A6F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2017 год</w:t>
      </w:r>
    </w:p>
    <w:p w:rsidR="00531A6F" w:rsidRDefault="00531A6F" w:rsidP="00C37C1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531A6F" w:rsidRDefault="00531A6F" w:rsidP="00C37C15">
      <w:pPr>
        <w:shd w:val="clear" w:color="auto" w:fill="FFFFFF"/>
        <w:spacing w:before="45"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Тип проекта п</w:t>
      </w:r>
      <w:r w:rsidRPr="002D2A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доминирующей деятельности:</w:t>
      </w:r>
      <w:r w:rsidRPr="002D2ADC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игровой, познавательный.</w:t>
      </w:r>
      <w:r w:rsidRPr="003A08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31A6F" w:rsidRDefault="00531A6F" w:rsidP="00C37C15">
      <w:pPr>
        <w:shd w:val="clear" w:color="auto" w:fill="FFFFFF"/>
        <w:spacing w:before="45"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D2A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количеству участников:</w:t>
      </w:r>
      <w:r w:rsidRPr="002D2A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групповой.</w:t>
      </w:r>
      <w:r w:rsidRPr="003A08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31A6F" w:rsidRDefault="00531A6F" w:rsidP="00C37C15">
      <w:pPr>
        <w:shd w:val="clear" w:color="auto" w:fill="FFFFFF"/>
        <w:spacing w:before="45"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D2A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Характер контактов:</w:t>
      </w:r>
      <w:r w:rsidRPr="002D2AD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среди детей одной группы.</w:t>
      </w:r>
      <w:r w:rsidRPr="003A08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31A6F" w:rsidRPr="002D2ADC" w:rsidRDefault="00531A6F" w:rsidP="00C37C15">
      <w:pPr>
        <w:shd w:val="clear" w:color="auto" w:fill="FFFFFF"/>
        <w:spacing w:before="45" w:after="0"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2D2A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продолжительности:</w:t>
      </w:r>
      <w:r w:rsidRPr="002D2A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086C">
        <w:rPr>
          <w:rFonts w:ascii="Times New Roman" w:hAnsi="Times New Roman" w:cs="Times New Roman"/>
          <w:sz w:val="28"/>
          <w:szCs w:val="28"/>
          <w:lang w:eastAsia="ru-RU"/>
        </w:rPr>
        <w:t>долгосрочный (2015-2017 год).</w:t>
      </w:r>
    </w:p>
    <w:p w:rsidR="00531A6F" w:rsidRDefault="00531A6F" w:rsidP="00C37C15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 проекта: </w:t>
      </w:r>
      <w:r w:rsidRPr="00557375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(старший и подготовительный возраст),</w:t>
      </w:r>
      <w:r w:rsidRPr="005573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</w:t>
      </w:r>
      <w:r w:rsidRPr="00557375">
        <w:rPr>
          <w:rFonts w:ascii="Times New Roman" w:hAnsi="Times New Roman" w:cs="Times New Roman"/>
          <w:sz w:val="28"/>
          <w:szCs w:val="28"/>
        </w:rPr>
        <w:t>, родители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24056">
        <w:rPr>
          <w:rFonts w:ascii="Times New Roman" w:hAnsi="Times New Roman" w:cs="Times New Roman"/>
          <w:sz w:val="28"/>
          <w:szCs w:val="28"/>
        </w:rPr>
        <w:t>организации социума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1A6F" w:rsidRDefault="00531A6F" w:rsidP="00C37C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Материально-техническая база: </w:t>
      </w:r>
      <w:r>
        <w:rPr>
          <w:rFonts w:ascii="Times New Roman" w:hAnsi="Times New Roman" w:cs="Times New Roman"/>
          <w:sz w:val="28"/>
          <w:szCs w:val="28"/>
        </w:rPr>
        <w:t>фотоаппарат, видеокамера, микрофон, блокнот, ручка, униформа, ноутбук, принтер, бумага, штатив, диктофон, мультимедийная установка, программное обеспечение для видеомонтажа, импровизированная телестудия.</w:t>
      </w:r>
    </w:p>
    <w:p w:rsidR="00531A6F" w:rsidRPr="008620DE" w:rsidRDefault="00531A6F" w:rsidP="00C37C15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0DBB">
        <w:rPr>
          <w:rFonts w:ascii="Times New Roman" w:hAnsi="Times New Roman" w:cs="Times New Roman"/>
          <w:b/>
          <w:bCs/>
          <w:sz w:val="28"/>
          <w:szCs w:val="28"/>
        </w:rPr>
        <w:t>Адресная направленность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A3A6B">
        <w:rPr>
          <w:rFonts w:ascii="Times New Roman" w:hAnsi="Times New Roman" w:cs="Times New Roman"/>
          <w:sz w:val="28"/>
          <w:szCs w:val="28"/>
        </w:rPr>
        <w:t>д</w:t>
      </w:r>
      <w:r w:rsidRPr="00987B5D">
        <w:rPr>
          <w:rFonts w:ascii="Times New Roman" w:hAnsi="Times New Roman" w:cs="Times New Roman"/>
          <w:sz w:val="28"/>
          <w:szCs w:val="28"/>
        </w:rPr>
        <w:t xml:space="preserve">анный проект может быть использован </w:t>
      </w:r>
      <w:r>
        <w:rPr>
          <w:rFonts w:ascii="Times New Roman" w:hAnsi="Times New Roman" w:cs="Times New Roman"/>
          <w:sz w:val="28"/>
          <w:szCs w:val="28"/>
        </w:rPr>
        <w:t xml:space="preserve">педагогами и специалистами ДОУ, УДО, учителями начальных классов, родительской общественностью. </w:t>
      </w:r>
      <w:r w:rsidRPr="008620DE">
        <w:rPr>
          <w:rFonts w:ascii="Times New Roman" w:hAnsi="Times New Roman" w:cs="Times New Roman"/>
          <w:sz w:val="28"/>
          <w:szCs w:val="28"/>
        </w:rPr>
        <w:t>Предлагаемые разработки помогут в реализации позитивной социализации дошкольников посредством игровой деятельности.</w:t>
      </w:r>
    </w:p>
    <w:p w:rsidR="00531A6F" w:rsidRDefault="00531A6F" w:rsidP="00C37C1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A6F" w:rsidRPr="00557375" w:rsidRDefault="00531A6F" w:rsidP="00C37C15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1A6F" w:rsidRDefault="00531A6F" w:rsidP="00C37C15">
      <w:pPr>
        <w:shd w:val="clear" w:color="auto" w:fill="FFFFFF"/>
        <w:spacing w:before="45"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531A6F" w:rsidRDefault="00531A6F" w:rsidP="00C37C15">
      <w:pPr>
        <w:shd w:val="clear" w:color="auto" w:fill="FFFFFF"/>
        <w:spacing w:before="45"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531A6F" w:rsidRDefault="00531A6F" w:rsidP="00C37C15">
      <w:pPr>
        <w:shd w:val="clear" w:color="auto" w:fill="FFFFFF"/>
        <w:spacing w:before="45"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531A6F" w:rsidRDefault="00531A6F" w:rsidP="00C37C15">
      <w:pPr>
        <w:shd w:val="clear" w:color="auto" w:fill="FFFFFF"/>
        <w:spacing w:before="45"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275041" w:rsidRPr="00BB7350" w:rsidRDefault="00275041" w:rsidP="00C37C15">
      <w:pPr>
        <w:shd w:val="clear" w:color="auto" w:fill="FFFFFF"/>
        <w:spacing w:before="45"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75041" w:rsidRPr="00BB7350" w:rsidRDefault="00275041" w:rsidP="00C37C15">
      <w:pPr>
        <w:shd w:val="clear" w:color="auto" w:fill="FFFFFF"/>
        <w:spacing w:before="45"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75041" w:rsidRPr="00BB7350" w:rsidRDefault="00275041" w:rsidP="00C37C15">
      <w:pPr>
        <w:shd w:val="clear" w:color="auto" w:fill="FFFFFF"/>
        <w:spacing w:before="45"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75041" w:rsidRPr="00BB7350" w:rsidRDefault="00275041" w:rsidP="00C37C15">
      <w:pPr>
        <w:shd w:val="clear" w:color="auto" w:fill="FFFFFF"/>
        <w:spacing w:before="45"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75041" w:rsidRDefault="00275041" w:rsidP="00C37C15">
      <w:pPr>
        <w:shd w:val="clear" w:color="auto" w:fill="FFFFFF"/>
        <w:spacing w:before="45"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275041" w:rsidRDefault="00275041" w:rsidP="00C37C15">
      <w:pPr>
        <w:shd w:val="clear" w:color="auto" w:fill="FFFFFF"/>
        <w:spacing w:before="45"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1A6F" w:rsidRDefault="00531A6F" w:rsidP="00C37C15">
      <w:pPr>
        <w:shd w:val="clear" w:color="auto" w:fill="FFFFFF"/>
        <w:spacing w:before="45"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Содержание </w:t>
      </w:r>
    </w:p>
    <w:p w:rsidR="00531A6F" w:rsidRDefault="00531A6F" w:rsidP="00C37C15">
      <w:pPr>
        <w:shd w:val="clear" w:color="auto" w:fill="FFFFFF"/>
        <w:spacing w:before="45"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1A6F" w:rsidRPr="00FF3E18" w:rsidRDefault="00275041" w:rsidP="00AF3743">
      <w:pPr>
        <w:shd w:val="clear" w:color="auto" w:fill="FFFFFF"/>
        <w:spacing w:before="45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>. Пояснительная записка</w:t>
      </w:r>
      <w:r w:rsidR="00531A6F" w:rsidRPr="00FF3E1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3743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…………………………………………………...…4</w:t>
      </w:r>
    </w:p>
    <w:p w:rsidR="00531A6F" w:rsidRPr="00FF3E18" w:rsidRDefault="00275041" w:rsidP="00AF3743">
      <w:pPr>
        <w:shd w:val="clear" w:color="auto" w:fill="FFFFFF"/>
        <w:spacing w:before="45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Актуальность заявленной </w:t>
      </w:r>
      <w:r w:rsidR="004F52B2">
        <w:rPr>
          <w:rFonts w:ascii="Times New Roman" w:hAnsi="Times New Roman" w:cs="Times New Roman"/>
          <w:sz w:val="28"/>
          <w:szCs w:val="28"/>
          <w:lang w:eastAsia="ru-RU"/>
        </w:rPr>
        <w:t>темы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……………………………</w:t>
      </w:r>
      <w:r w:rsidR="00AF3743">
        <w:rPr>
          <w:rFonts w:ascii="Times New Roman" w:hAnsi="Times New Roman" w:cs="Times New Roman"/>
          <w:sz w:val="28"/>
          <w:szCs w:val="28"/>
          <w:lang w:eastAsia="ru-RU"/>
        </w:rPr>
        <w:t>…………</w:t>
      </w:r>
      <w:r>
        <w:rPr>
          <w:rFonts w:ascii="Times New Roman" w:hAnsi="Times New Roman" w:cs="Times New Roman"/>
          <w:sz w:val="28"/>
          <w:szCs w:val="28"/>
          <w:lang w:eastAsia="ru-RU"/>
        </w:rPr>
        <w:t>……</w:t>
      </w:r>
      <w:r w:rsidR="00AF3743">
        <w:rPr>
          <w:rFonts w:ascii="Times New Roman" w:hAnsi="Times New Roman" w:cs="Times New Roman"/>
          <w:sz w:val="28"/>
          <w:szCs w:val="28"/>
          <w:lang w:eastAsia="ru-RU"/>
        </w:rPr>
        <w:t>.4</w:t>
      </w:r>
    </w:p>
    <w:p w:rsidR="00531A6F" w:rsidRPr="00FF3E18" w:rsidRDefault="00275041" w:rsidP="00AF3743">
      <w:pPr>
        <w:shd w:val="clear" w:color="auto" w:fill="FFFFFF"/>
        <w:spacing w:before="45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Цели и </w:t>
      </w:r>
      <w:r w:rsidR="00531A6F" w:rsidRPr="00FF3E18">
        <w:rPr>
          <w:rFonts w:ascii="Times New Roman" w:hAnsi="Times New Roman" w:cs="Times New Roman"/>
          <w:sz w:val="28"/>
          <w:szCs w:val="28"/>
          <w:lang w:eastAsia="ru-RU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проекта</w:t>
      </w:r>
      <w:r w:rsidR="00531A6F" w:rsidRPr="00FF3E18">
        <w:rPr>
          <w:rFonts w:ascii="Times New Roman" w:hAnsi="Times New Roman" w:cs="Times New Roman"/>
          <w:sz w:val="28"/>
          <w:szCs w:val="28"/>
          <w:lang w:eastAsia="ru-RU"/>
        </w:rPr>
        <w:t>………………………………………</w:t>
      </w:r>
      <w:r w:rsidR="00AF3743">
        <w:rPr>
          <w:rFonts w:ascii="Times New Roman" w:hAnsi="Times New Roman" w:cs="Times New Roman"/>
          <w:sz w:val="28"/>
          <w:szCs w:val="28"/>
          <w:lang w:eastAsia="ru-RU"/>
        </w:rPr>
        <w:t>...</w:t>
      </w:r>
      <w:r w:rsidR="00531A6F" w:rsidRPr="00FF3E18"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 w:rsidR="00AF3743">
        <w:rPr>
          <w:rFonts w:ascii="Times New Roman" w:hAnsi="Times New Roman" w:cs="Times New Roman"/>
          <w:sz w:val="28"/>
          <w:szCs w:val="28"/>
          <w:lang w:eastAsia="ru-RU"/>
        </w:rPr>
        <w:t>……</w:t>
      </w:r>
      <w:r w:rsidR="00E52A61">
        <w:rPr>
          <w:rFonts w:ascii="Times New Roman" w:hAnsi="Times New Roman" w:cs="Times New Roman"/>
          <w:sz w:val="28"/>
          <w:szCs w:val="28"/>
          <w:lang w:eastAsia="ru-RU"/>
        </w:rPr>
        <w:t>7</w:t>
      </w:r>
    </w:p>
    <w:p w:rsidR="00531A6F" w:rsidRPr="00275041" w:rsidRDefault="00275041" w:rsidP="00AF3743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75041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275041">
        <w:rPr>
          <w:rFonts w:ascii="Times New Roman" w:hAnsi="Times New Roman" w:cs="Times New Roman"/>
          <w:bCs/>
          <w:sz w:val="28"/>
          <w:szCs w:val="28"/>
          <w:lang w:eastAsia="ru-RU"/>
        </w:rPr>
        <w:t>Взаимодействие с семьями воспитанников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…………………………</w:t>
      </w:r>
      <w:r w:rsidR="00AF3743">
        <w:rPr>
          <w:rFonts w:ascii="Times New Roman" w:hAnsi="Times New Roman" w:cs="Times New Roman"/>
          <w:bCs/>
          <w:sz w:val="28"/>
          <w:szCs w:val="28"/>
          <w:lang w:eastAsia="ru-RU"/>
        </w:rPr>
        <w:t>..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……</w:t>
      </w:r>
      <w:r w:rsidR="00E52A61">
        <w:rPr>
          <w:rFonts w:ascii="Times New Roman" w:hAnsi="Times New Roman" w:cs="Times New Roman"/>
          <w:bCs/>
          <w:sz w:val="28"/>
          <w:szCs w:val="28"/>
          <w:lang w:eastAsia="ru-RU"/>
        </w:rPr>
        <w:t>8</w:t>
      </w:r>
    </w:p>
    <w:p w:rsidR="00531A6F" w:rsidRPr="00275041" w:rsidRDefault="00275041" w:rsidP="00AF3743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041">
        <w:rPr>
          <w:rFonts w:ascii="Times New Roman" w:hAnsi="Times New Roman" w:cs="Times New Roman"/>
          <w:bCs/>
          <w:sz w:val="28"/>
          <w:szCs w:val="28"/>
        </w:rPr>
        <w:t>4.</w:t>
      </w:r>
      <w:r w:rsidR="00AE38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5041">
        <w:rPr>
          <w:rFonts w:ascii="Times New Roman" w:hAnsi="Times New Roman" w:cs="Times New Roman"/>
          <w:bCs/>
          <w:sz w:val="28"/>
          <w:szCs w:val="28"/>
        </w:rPr>
        <w:t>Взаимодействие с организациями социума</w:t>
      </w:r>
      <w:r>
        <w:rPr>
          <w:rFonts w:ascii="Times New Roman" w:hAnsi="Times New Roman" w:cs="Times New Roman"/>
          <w:bCs/>
          <w:sz w:val="28"/>
          <w:szCs w:val="28"/>
        </w:rPr>
        <w:t>………………………………</w:t>
      </w:r>
      <w:r w:rsidR="00AE380F">
        <w:rPr>
          <w:rFonts w:ascii="Times New Roman" w:hAnsi="Times New Roman" w:cs="Times New Roman"/>
          <w:bCs/>
          <w:sz w:val="28"/>
          <w:szCs w:val="28"/>
        </w:rPr>
        <w:t>..</w:t>
      </w:r>
      <w:r w:rsidR="00AF3743">
        <w:rPr>
          <w:rFonts w:ascii="Times New Roman" w:hAnsi="Times New Roman" w:cs="Times New Roman"/>
          <w:bCs/>
          <w:sz w:val="28"/>
          <w:szCs w:val="28"/>
        </w:rPr>
        <w:t>9</w:t>
      </w:r>
    </w:p>
    <w:p w:rsidR="00531A6F" w:rsidRPr="00FF3E18" w:rsidRDefault="00275041" w:rsidP="00AF3743">
      <w:pPr>
        <w:shd w:val="clear" w:color="auto" w:fill="FFFFFF"/>
        <w:spacing w:before="45"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27504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31A6F" w:rsidRPr="00FF3E18">
        <w:rPr>
          <w:rFonts w:ascii="Times New Roman" w:hAnsi="Times New Roman" w:cs="Times New Roman"/>
          <w:sz w:val="28"/>
          <w:szCs w:val="28"/>
          <w:lang w:eastAsia="ru-RU"/>
        </w:rPr>
        <w:t>Этапы реал</w:t>
      </w:r>
      <w:r>
        <w:rPr>
          <w:rFonts w:ascii="Times New Roman" w:hAnsi="Times New Roman" w:cs="Times New Roman"/>
          <w:sz w:val="28"/>
          <w:szCs w:val="28"/>
          <w:lang w:eastAsia="ru-RU"/>
        </w:rPr>
        <w:t>изации проекта……………………………………………</w:t>
      </w:r>
      <w:r w:rsidR="00AF3743">
        <w:rPr>
          <w:rFonts w:ascii="Times New Roman" w:hAnsi="Times New Roman" w:cs="Times New Roman"/>
          <w:sz w:val="28"/>
          <w:szCs w:val="28"/>
          <w:lang w:eastAsia="ru-RU"/>
        </w:rPr>
        <w:t>...</w:t>
      </w:r>
      <w:r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="00AF374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2D54C5">
        <w:rPr>
          <w:rFonts w:ascii="Times New Roman" w:hAnsi="Times New Roman" w:cs="Times New Roman"/>
          <w:sz w:val="28"/>
          <w:szCs w:val="28"/>
          <w:lang w:eastAsia="ru-RU"/>
        </w:rPr>
        <w:t>2</w:t>
      </w:r>
    </w:p>
    <w:p w:rsidR="00531A6F" w:rsidRDefault="00275041" w:rsidP="00AF3743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75041">
        <w:rPr>
          <w:rFonts w:ascii="Times New Roman" w:hAnsi="Times New Roman" w:cs="Times New Roman"/>
          <w:bCs/>
          <w:sz w:val="28"/>
          <w:szCs w:val="28"/>
          <w:lang w:val="en-US" w:eastAsia="ru-RU"/>
        </w:rPr>
        <w:t>III</w:t>
      </w:r>
      <w:r w:rsidRPr="00275041">
        <w:rPr>
          <w:rFonts w:ascii="Times New Roman" w:hAnsi="Times New Roman" w:cs="Times New Roman"/>
          <w:bCs/>
          <w:sz w:val="28"/>
          <w:szCs w:val="28"/>
          <w:lang w:eastAsia="ru-RU"/>
        </w:rPr>
        <w:t>. Ожидаемые результаты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…………………………………………………</w:t>
      </w:r>
      <w:r w:rsidR="00AF3743">
        <w:rPr>
          <w:rFonts w:ascii="Times New Roman" w:hAnsi="Times New Roman" w:cs="Times New Roman"/>
          <w:bCs/>
          <w:sz w:val="28"/>
          <w:szCs w:val="28"/>
          <w:lang w:eastAsia="ru-RU"/>
        </w:rPr>
        <w:t>...1</w:t>
      </w:r>
      <w:r w:rsidR="002D54C5"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</w:p>
    <w:p w:rsidR="00275041" w:rsidRDefault="00275041" w:rsidP="00AF3743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275041">
        <w:rPr>
          <w:rFonts w:ascii="Times New Roman" w:hAnsi="Times New Roman" w:cs="Times New Roman"/>
          <w:bCs/>
          <w:sz w:val="28"/>
          <w:szCs w:val="28"/>
          <w:lang w:val="en-US" w:eastAsia="ru-RU"/>
        </w:rPr>
        <w:t>IV</w:t>
      </w:r>
      <w:r w:rsidRPr="00275041">
        <w:rPr>
          <w:rFonts w:ascii="Times New Roman" w:hAnsi="Times New Roman" w:cs="Times New Roman"/>
          <w:bCs/>
          <w:sz w:val="28"/>
          <w:szCs w:val="28"/>
          <w:lang w:eastAsia="ru-RU"/>
        </w:rPr>
        <w:t>.От авторов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…………………………………………………………</w:t>
      </w:r>
      <w:r w:rsidR="00AF3743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………</w:t>
      </w:r>
      <w:r w:rsidR="00AF3743">
        <w:rPr>
          <w:rFonts w:ascii="Times New Roman" w:hAnsi="Times New Roman" w:cs="Times New Roman"/>
          <w:bCs/>
          <w:sz w:val="28"/>
          <w:szCs w:val="28"/>
          <w:lang w:eastAsia="ru-RU"/>
        </w:rPr>
        <w:t>16</w:t>
      </w:r>
    </w:p>
    <w:p w:rsidR="00275041" w:rsidRPr="00275041" w:rsidRDefault="00275041" w:rsidP="00AF3743">
      <w:pPr>
        <w:shd w:val="clear" w:color="auto" w:fill="FFFFFF"/>
        <w:spacing w:after="135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75041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Pr="00275041">
        <w:rPr>
          <w:rFonts w:ascii="Times New Roman" w:hAnsi="Times New Roman" w:cs="Times New Roman"/>
          <w:bCs/>
          <w:sz w:val="28"/>
          <w:szCs w:val="28"/>
        </w:rPr>
        <w:t>.</w:t>
      </w:r>
      <w:r w:rsidR="00AE38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75041">
        <w:rPr>
          <w:rFonts w:ascii="Times New Roman" w:hAnsi="Times New Roman" w:cs="Times New Roman"/>
          <w:bCs/>
          <w:sz w:val="28"/>
          <w:szCs w:val="28"/>
        </w:rPr>
        <w:t>Оценка результатов</w:t>
      </w:r>
      <w:r w:rsidR="00AE380F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</w:t>
      </w:r>
      <w:r w:rsidR="00E52A61">
        <w:rPr>
          <w:rFonts w:ascii="Times New Roman" w:hAnsi="Times New Roman" w:cs="Times New Roman"/>
          <w:bCs/>
          <w:sz w:val="28"/>
          <w:szCs w:val="28"/>
        </w:rPr>
        <w:t>..</w:t>
      </w:r>
      <w:r w:rsidR="00AE380F">
        <w:rPr>
          <w:rFonts w:ascii="Times New Roman" w:hAnsi="Times New Roman" w:cs="Times New Roman"/>
          <w:bCs/>
          <w:sz w:val="28"/>
          <w:szCs w:val="28"/>
        </w:rPr>
        <w:t>……</w:t>
      </w:r>
      <w:r w:rsidR="00E52A61">
        <w:rPr>
          <w:rFonts w:ascii="Times New Roman" w:hAnsi="Times New Roman" w:cs="Times New Roman"/>
          <w:bCs/>
          <w:sz w:val="28"/>
          <w:szCs w:val="28"/>
        </w:rPr>
        <w:t>1</w:t>
      </w:r>
      <w:r w:rsidR="002D54C5">
        <w:rPr>
          <w:rFonts w:ascii="Times New Roman" w:hAnsi="Times New Roman" w:cs="Times New Roman"/>
          <w:bCs/>
          <w:sz w:val="28"/>
          <w:szCs w:val="28"/>
        </w:rPr>
        <w:t>8</w:t>
      </w:r>
    </w:p>
    <w:p w:rsidR="00531A6F" w:rsidRDefault="00AE380F" w:rsidP="00E52A61">
      <w:pPr>
        <w:shd w:val="clear" w:color="auto" w:fill="FFFFFF"/>
        <w:spacing w:before="45"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en-US" w:eastAsia="ru-RU"/>
        </w:rPr>
        <w:t>VI</w:t>
      </w:r>
      <w:r w:rsidRPr="00AE380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>Литература ………………………………………………………………</w:t>
      </w:r>
      <w:r w:rsidR="00E52A61">
        <w:rPr>
          <w:rFonts w:ascii="Times New Roman" w:hAnsi="Times New Roman" w:cs="Times New Roman"/>
          <w:sz w:val="28"/>
          <w:szCs w:val="28"/>
          <w:lang w:eastAsia="ru-RU"/>
        </w:rPr>
        <w:t>..20</w:t>
      </w:r>
    </w:p>
    <w:p w:rsidR="00531A6F" w:rsidRDefault="00531A6F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A6F" w:rsidRDefault="00531A6F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A6F" w:rsidRDefault="00531A6F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A6F" w:rsidRDefault="00531A6F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A6F" w:rsidRDefault="00531A6F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A6F" w:rsidRDefault="00531A6F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A6F" w:rsidRDefault="00531A6F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A6F" w:rsidRDefault="00531A6F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A6F" w:rsidRDefault="00531A6F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A6F" w:rsidRDefault="00531A6F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A6F" w:rsidRDefault="00531A6F" w:rsidP="00C37C15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A6F" w:rsidRDefault="00531A6F" w:rsidP="00F92A7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A6F" w:rsidRDefault="00531A6F" w:rsidP="00F92A7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A6F" w:rsidRDefault="00531A6F" w:rsidP="00F92A7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A6F" w:rsidRDefault="00531A6F" w:rsidP="00F92A7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31A6F" w:rsidRDefault="00531A6F" w:rsidP="00F92A72">
      <w:pPr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531A6F" w:rsidRDefault="00531A6F" w:rsidP="00F92A72">
      <w:pPr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531A6F" w:rsidRDefault="00531A6F" w:rsidP="00F92A72">
      <w:pPr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531A6F" w:rsidRDefault="00531A6F" w:rsidP="00F92A72">
      <w:pPr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531A6F" w:rsidRDefault="00531A6F" w:rsidP="00F92A72">
      <w:pPr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531A6F" w:rsidRDefault="00531A6F" w:rsidP="00F92A72">
      <w:pPr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275041" w:rsidRPr="00AE380F" w:rsidRDefault="00275041" w:rsidP="00F92A72">
      <w:pPr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531A6F" w:rsidRPr="00BF5EA3" w:rsidRDefault="00531A6F" w:rsidP="00F92A72">
      <w:pPr>
        <w:ind w:firstLine="567"/>
        <w:jc w:val="right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BF5EA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Самое главное в нашем деле – чтобы в юном сердце жила святыня. Патриотические убеждения, патриотические порывы юной души – вот в чем высокая цель воспитания.</w:t>
      </w:r>
    </w:p>
    <w:p w:rsidR="00531A6F" w:rsidRPr="00C96B8B" w:rsidRDefault="00531A6F" w:rsidP="00F92A72">
      <w:pPr>
        <w:ind w:firstLine="567"/>
        <w:jc w:val="right"/>
        <w:rPr>
          <w:rFonts w:ascii="Times New Roman" w:hAnsi="Times New Roman" w:cs="Times New Roman"/>
          <w:sz w:val="32"/>
          <w:szCs w:val="32"/>
        </w:rPr>
      </w:pPr>
      <w:r w:rsidRPr="00C96B8B">
        <w:rPr>
          <w:rFonts w:ascii="Times New Roman" w:hAnsi="Times New Roman" w:cs="Times New Roman"/>
          <w:sz w:val="28"/>
          <w:szCs w:val="28"/>
          <w:lang w:eastAsia="ru-RU"/>
        </w:rPr>
        <w:t>В.А. Сухомлинский</w:t>
      </w:r>
    </w:p>
    <w:p w:rsidR="00531A6F" w:rsidRDefault="00531A6F" w:rsidP="00F92A72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482C6E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531A6F" w:rsidRDefault="00531A6F" w:rsidP="00482C6E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4F52B2">
        <w:rPr>
          <w:rFonts w:ascii="Times New Roman" w:hAnsi="Times New Roman" w:cs="Times New Roman"/>
          <w:b/>
          <w:bCs/>
          <w:sz w:val="28"/>
          <w:szCs w:val="28"/>
        </w:rPr>
        <w:t>Актуальность заявленной темы</w:t>
      </w:r>
    </w:p>
    <w:p w:rsidR="00531A6F" w:rsidRPr="00FA3747" w:rsidRDefault="00531A6F" w:rsidP="00482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747">
        <w:rPr>
          <w:rFonts w:ascii="Times New Roman" w:hAnsi="Times New Roman" w:cs="Times New Roman"/>
          <w:sz w:val="28"/>
          <w:szCs w:val="28"/>
          <w:lang w:eastAsia="ru-RU"/>
        </w:rPr>
        <w:t>Известно, что дети с ограниченн</w:t>
      </w:r>
      <w:r>
        <w:rPr>
          <w:rFonts w:ascii="Times New Roman" w:hAnsi="Times New Roman" w:cs="Times New Roman"/>
          <w:sz w:val="28"/>
          <w:szCs w:val="28"/>
          <w:lang w:eastAsia="ru-RU"/>
        </w:rPr>
        <w:t>ыми возможностями здоровья</w:t>
      </w:r>
      <w:r w:rsidRPr="00FA37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380F">
        <w:rPr>
          <w:rFonts w:ascii="Times New Roman" w:hAnsi="Times New Roman" w:cs="Times New Roman"/>
          <w:sz w:val="28"/>
          <w:szCs w:val="28"/>
          <w:lang w:eastAsia="ru-RU"/>
        </w:rPr>
        <w:t xml:space="preserve">(ОВЗ) </w:t>
      </w:r>
      <w:r w:rsidRPr="00FA3747">
        <w:rPr>
          <w:rFonts w:ascii="Times New Roman" w:hAnsi="Times New Roman" w:cs="Times New Roman"/>
          <w:sz w:val="28"/>
          <w:szCs w:val="28"/>
          <w:lang w:eastAsia="ru-RU"/>
        </w:rPr>
        <w:t xml:space="preserve">испытывают затруднения при взаимодействии с социальной средой. Поэтому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наша </w:t>
      </w:r>
      <w:r w:rsidRPr="00FA3747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FA3747">
        <w:rPr>
          <w:rFonts w:ascii="Times New Roman" w:hAnsi="Times New Roman" w:cs="Times New Roman"/>
          <w:sz w:val="28"/>
          <w:szCs w:val="28"/>
        </w:rPr>
        <w:t xml:space="preserve">лавная задача — не высокие достижения в </w:t>
      </w:r>
      <w:r w:rsidR="00AE380F">
        <w:rPr>
          <w:rFonts w:ascii="Times New Roman" w:hAnsi="Times New Roman" w:cs="Times New Roman"/>
          <w:sz w:val="28"/>
          <w:szCs w:val="28"/>
        </w:rPr>
        <w:t>освоении</w:t>
      </w:r>
      <w:r w:rsidRPr="00FA3747">
        <w:rPr>
          <w:rFonts w:ascii="Times New Roman" w:hAnsi="Times New Roman" w:cs="Times New Roman"/>
          <w:sz w:val="28"/>
          <w:szCs w:val="28"/>
        </w:rPr>
        <w:t xml:space="preserve"> программы, а адаптация детей с ОВЗ к социуму, формирование социального поведения.</w:t>
      </w:r>
    </w:p>
    <w:p w:rsidR="00531A6F" w:rsidRPr="00FA3747" w:rsidRDefault="00531A6F" w:rsidP="00482C6E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FA3747">
        <w:rPr>
          <w:sz w:val="28"/>
          <w:szCs w:val="28"/>
        </w:rPr>
        <w:t>Дети с ОВЗ отличаются низким уровнем восприятия, недостатком знаний об окружающем мире; рассеянностью внимания, несовершенством навыков и умений самоконтроля; недостаточным развитием чувства ответственности; нарушением компонентов языковой системы; низкой работоспособностью; заметным преобладание</w:t>
      </w:r>
      <w:r>
        <w:rPr>
          <w:sz w:val="28"/>
          <w:szCs w:val="28"/>
        </w:rPr>
        <w:t>м</w:t>
      </w:r>
      <w:r w:rsidRPr="00FA3747">
        <w:rPr>
          <w:sz w:val="28"/>
          <w:szCs w:val="28"/>
        </w:rPr>
        <w:t xml:space="preserve"> наглядной памяти над словесной; снижением познавательной активности; несформированностью игровой деятельности: сюжеты игры обычны, способы общения и сами игровые роли бедны.</w:t>
      </w:r>
    </w:p>
    <w:p w:rsidR="00531A6F" w:rsidRDefault="00531A6F" w:rsidP="00482C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5375">
        <w:rPr>
          <w:rFonts w:ascii="Times New Roman" w:hAnsi="Times New Roman" w:cs="Times New Roman"/>
          <w:sz w:val="28"/>
          <w:szCs w:val="28"/>
        </w:rPr>
        <w:t xml:space="preserve">Мониторинг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процесса выявил у детей низкий уровень речевого, познавательного, социально-коммуникативного </w:t>
      </w:r>
      <w:r w:rsidRPr="00FA3747">
        <w:rPr>
          <w:rFonts w:ascii="Times New Roman" w:hAnsi="Times New Roman" w:cs="Times New Roman"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3747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Неумение правильно выстраивать взаимоотношения, идти на контакт, недостаточный уровень речевой культуры, отличающий детей с ОВЗ, приводит к возникновению проблем социализации и адаптации таких воспитанников</w:t>
      </w:r>
      <w:r w:rsidRPr="00F12A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1A6F" w:rsidRPr="00905375" w:rsidRDefault="00531A6F" w:rsidP="00482C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12AD2">
        <w:rPr>
          <w:rFonts w:ascii="Times New Roman" w:hAnsi="Times New Roman" w:cs="Times New Roman"/>
          <w:sz w:val="28"/>
          <w:szCs w:val="28"/>
        </w:rPr>
        <w:t>егиональному компоненту не уделяется должного внимания, это выражается в том, что у детей недостаточно сформированы ценностные ориентиры, направленные на осознание принадлежности к семье</w:t>
      </w:r>
      <w:r w:rsidRPr="00F12AD2">
        <w:rPr>
          <w:rFonts w:ascii="Times New Roman" w:hAnsi="Times New Roman" w:cs="Times New Roman"/>
          <w:sz w:val="28"/>
          <w:szCs w:val="28"/>
          <w:lang w:eastAsia="ru-RU"/>
        </w:rPr>
        <w:t xml:space="preserve">, народу, единству со своей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малой Родиной и Родиной в целом.</w:t>
      </w:r>
      <w:r w:rsidRPr="00F12AD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31A6F" w:rsidRDefault="00531A6F" w:rsidP="00482C6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</w:t>
      </w:r>
      <w:r w:rsidR="004F52B2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5B0A84">
        <w:rPr>
          <w:rStyle w:val="c0"/>
          <w:rFonts w:ascii="Times New Roman" w:hAnsi="Times New Roman" w:cs="Times New Roman"/>
          <w:color w:val="000000"/>
          <w:sz w:val="28"/>
          <w:szCs w:val="28"/>
        </w:rPr>
        <w:t>Необходимым условием гармонического развития современного общества является патриотическое воспитание детей, начиная с младшего дошкольного возраста.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18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Россия остро нуждается в патриотах своей страны, инициативных, активных гражданах с чувством социальной ответственности и приверженности к демократическим ценностям. </w:t>
      </w:r>
      <w:r w:rsidRPr="005B0A84">
        <w:rPr>
          <w:rStyle w:val="c0"/>
          <w:rFonts w:ascii="Times New Roman" w:hAnsi="Times New Roman" w:cs="Times New Roman"/>
          <w:color w:val="000000"/>
          <w:sz w:val="28"/>
          <w:szCs w:val="28"/>
        </w:rPr>
        <w:t>На значимость этого фактора обращает внимание Президент Российской Федерации В.В.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B0A8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Путин. В подписанном им Указе </w:t>
      </w:r>
      <w:r w:rsidR="00AE380F">
        <w:rPr>
          <w:rStyle w:val="c0"/>
          <w:rFonts w:ascii="Times New Roman" w:hAnsi="Times New Roman" w:cs="Times New Roman"/>
          <w:color w:val="000000"/>
          <w:sz w:val="28"/>
          <w:szCs w:val="28"/>
        </w:rPr>
        <w:t>«О</w:t>
      </w:r>
      <w:r w:rsidRPr="005B0A8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380F">
        <w:rPr>
          <w:rFonts w:ascii="Times New Roman" w:hAnsi="Times New Roman" w:cs="Times New Roman"/>
          <w:sz w:val="28"/>
          <w:szCs w:val="28"/>
        </w:rPr>
        <w:t>совершенствовании государственной политики в области патриотического воспитания</w:t>
      </w:r>
      <w:r w:rsidR="00AE380F">
        <w:rPr>
          <w:rFonts w:ascii="Times New Roman" w:hAnsi="Times New Roman" w:cs="Times New Roman"/>
          <w:sz w:val="28"/>
          <w:szCs w:val="28"/>
        </w:rPr>
        <w:t>»</w:t>
      </w:r>
      <w:r w:rsidRPr="00AE380F">
        <w:rPr>
          <w:rFonts w:ascii="Times New Roman" w:hAnsi="Times New Roman" w:cs="Times New Roman"/>
          <w:sz w:val="28"/>
          <w:szCs w:val="28"/>
        </w:rPr>
        <w:t xml:space="preserve"> сказано:</w:t>
      </w:r>
      <w:r w:rsidRPr="005B0A8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«Мы должны строить свое будущее на прочном фундаменте. И такой фундамент – патриотизм. Это уважение к своей истории и традициям, духовным ценностям наших народов, нашей тысячелетней культуре и уникальному опыту сосуществования сотен народов и языков на территории России</w:t>
      </w:r>
      <w:r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…» </w:t>
      </w:r>
    </w:p>
    <w:p w:rsidR="00531A6F" w:rsidRDefault="00531A6F" w:rsidP="00A77C6F">
      <w:pPr>
        <w:pStyle w:val="a3"/>
        <w:shd w:val="clear" w:color="auto" w:fill="FFFFFF"/>
        <w:spacing w:before="150" w:beforeAutospacing="0" w:after="225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Несомненно</w:t>
      </w:r>
      <w:r w:rsidRPr="0001722A">
        <w:rPr>
          <w:sz w:val="28"/>
          <w:szCs w:val="28"/>
        </w:rPr>
        <w:t xml:space="preserve">, региональный компонент </w:t>
      </w:r>
      <w:r>
        <w:rPr>
          <w:sz w:val="28"/>
          <w:szCs w:val="28"/>
        </w:rPr>
        <w:t>является</w:t>
      </w:r>
      <w:r w:rsidRPr="0001722A">
        <w:rPr>
          <w:sz w:val="28"/>
          <w:szCs w:val="28"/>
        </w:rPr>
        <w:t xml:space="preserve"> основ</w:t>
      </w:r>
      <w:r>
        <w:rPr>
          <w:sz w:val="28"/>
          <w:szCs w:val="28"/>
        </w:rPr>
        <w:t>ой</w:t>
      </w:r>
      <w:r w:rsidRPr="0001722A">
        <w:rPr>
          <w:sz w:val="28"/>
          <w:szCs w:val="28"/>
        </w:rPr>
        <w:t xml:space="preserve"> патриотического воспитания детей. </w:t>
      </w:r>
      <w:r w:rsidRPr="00B169A7">
        <w:rPr>
          <w:sz w:val="28"/>
          <w:szCs w:val="28"/>
        </w:rPr>
        <w:t xml:space="preserve">Поэтому так важно вести работу по формированию у ребенка чувства любви к Родине, воспитания у него эмоционально-положительного отношения к тем </w:t>
      </w:r>
      <w:r>
        <w:rPr>
          <w:sz w:val="28"/>
          <w:szCs w:val="28"/>
        </w:rPr>
        <w:t xml:space="preserve">местам, где он родился и живет, </w:t>
      </w:r>
      <w:r w:rsidRPr="00B169A7">
        <w:rPr>
          <w:sz w:val="28"/>
          <w:szCs w:val="28"/>
        </w:rPr>
        <w:t>развивать умение видеть и по</w:t>
      </w:r>
      <w:r>
        <w:rPr>
          <w:sz w:val="28"/>
          <w:szCs w:val="28"/>
        </w:rPr>
        <w:t>нимать красоту окружающей жизни,</w:t>
      </w:r>
      <w:r w:rsidRPr="00B169A7">
        <w:rPr>
          <w:sz w:val="28"/>
          <w:szCs w:val="28"/>
        </w:rPr>
        <w:t xml:space="preserve"> желание узнать больше об истории </w:t>
      </w:r>
      <w:r>
        <w:rPr>
          <w:sz w:val="28"/>
          <w:szCs w:val="28"/>
        </w:rPr>
        <w:t>и</w:t>
      </w:r>
      <w:r w:rsidRPr="00B169A7">
        <w:rPr>
          <w:sz w:val="28"/>
          <w:szCs w:val="28"/>
        </w:rPr>
        <w:t xml:space="preserve"> особенностях природы родного края. </w:t>
      </w:r>
    </w:p>
    <w:p w:rsidR="00531A6F" w:rsidRDefault="00531A6F" w:rsidP="00A77C6F">
      <w:pPr>
        <w:pStyle w:val="a3"/>
        <w:shd w:val="clear" w:color="auto" w:fill="FFFFFF"/>
        <w:spacing w:before="150" w:beforeAutospacing="0" w:after="225" w:afterAutospacing="0" w:line="360" w:lineRule="auto"/>
        <w:ind w:firstLine="709"/>
        <w:jc w:val="both"/>
        <w:rPr>
          <w:rStyle w:val="a7"/>
          <w:color w:val="000000"/>
          <w:sz w:val="28"/>
          <w:szCs w:val="28"/>
        </w:rPr>
      </w:pPr>
      <w:r w:rsidRPr="00AE380F">
        <w:rPr>
          <w:color w:val="000000"/>
          <w:sz w:val="28"/>
          <w:szCs w:val="28"/>
        </w:rPr>
        <w:t>Кафедрой</w:t>
      </w:r>
      <w:r>
        <w:rPr>
          <w:color w:val="000000"/>
          <w:sz w:val="28"/>
          <w:szCs w:val="28"/>
        </w:rPr>
        <w:t xml:space="preserve"> </w:t>
      </w:r>
      <w:r w:rsidR="00AE380F">
        <w:rPr>
          <w:color w:val="000000"/>
          <w:sz w:val="28"/>
          <w:szCs w:val="28"/>
        </w:rPr>
        <w:t xml:space="preserve">дошкольного образования </w:t>
      </w:r>
      <w:r w:rsidR="004F52B2" w:rsidRPr="004F52B2">
        <w:rPr>
          <w:color w:val="000000"/>
          <w:sz w:val="28"/>
          <w:szCs w:val="28"/>
          <w:shd w:val="clear" w:color="auto" w:fill="FFFFFF"/>
        </w:rPr>
        <w:t>Владимирского института развития образования</w:t>
      </w:r>
      <w:r w:rsidR="00AE380F" w:rsidRPr="00AE380F">
        <w:rPr>
          <w:rFonts w:ascii="Helvetica" w:hAnsi="Helvetica" w:cs="Helvetica"/>
          <w:color w:val="000000"/>
          <w:sz w:val="21"/>
          <w:szCs w:val="21"/>
          <w:shd w:val="clear" w:color="auto" w:fill="FFFFFF"/>
        </w:rPr>
        <w:t xml:space="preserve"> </w:t>
      </w:r>
      <w:r w:rsidR="00AE380F" w:rsidRPr="00AE380F">
        <w:rPr>
          <w:color w:val="000000"/>
          <w:sz w:val="28"/>
          <w:szCs w:val="28"/>
          <w:shd w:val="clear" w:color="auto" w:fill="FFFFFF"/>
        </w:rPr>
        <w:t>им. Л.И. Новиковой</w:t>
      </w:r>
      <w:r w:rsidRPr="00B779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Pr="00B779AE">
        <w:rPr>
          <w:color w:val="000000"/>
          <w:sz w:val="28"/>
          <w:szCs w:val="28"/>
        </w:rPr>
        <w:t xml:space="preserve"> рамках цикл</w:t>
      </w:r>
      <w:r w:rsidRPr="00DF65EF">
        <w:rPr>
          <w:color w:val="000000"/>
          <w:sz w:val="28"/>
          <w:szCs w:val="28"/>
        </w:rPr>
        <w:t>а</w:t>
      </w:r>
      <w:r w:rsidRPr="00B779AE">
        <w:rPr>
          <w:color w:val="000000"/>
          <w:sz w:val="28"/>
          <w:szCs w:val="28"/>
        </w:rPr>
        <w:t xml:space="preserve"> выездных семинаров-практикумов </w:t>
      </w:r>
      <w:r>
        <w:rPr>
          <w:color w:val="000000"/>
          <w:sz w:val="28"/>
          <w:szCs w:val="28"/>
        </w:rPr>
        <w:t xml:space="preserve">по теме </w:t>
      </w:r>
      <w:r w:rsidRPr="00A77C6F">
        <w:rPr>
          <w:b/>
          <w:bCs/>
          <w:color w:val="000000"/>
          <w:sz w:val="28"/>
          <w:szCs w:val="28"/>
        </w:rPr>
        <w:t>«</w:t>
      </w:r>
      <w:r w:rsidRPr="00A77C6F">
        <w:rPr>
          <w:rStyle w:val="a6"/>
          <w:b w:val="0"/>
          <w:bCs w:val="0"/>
          <w:color w:val="000000"/>
          <w:sz w:val="28"/>
          <w:szCs w:val="28"/>
        </w:rPr>
        <w:t>Региональный компонент в реализации ФГОС на базе дошкольных образовательных ор</w:t>
      </w:r>
      <w:r>
        <w:rPr>
          <w:rStyle w:val="a6"/>
          <w:b w:val="0"/>
          <w:bCs w:val="0"/>
          <w:color w:val="000000"/>
          <w:sz w:val="28"/>
          <w:szCs w:val="28"/>
        </w:rPr>
        <w:t xml:space="preserve">ганизаций Владимирской области» </w:t>
      </w:r>
      <w:r w:rsidRPr="00B779AE">
        <w:rPr>
          <w:color w:val="000000"/>
          <w:sz w:val="28"/>
          <w:szCs w:val="28"/>
        </w:rPr>
        <w:t xml:space="preserve">с целью обсуждения актуальных вопросов создания условий для позитивной социализации детей дошкольного возраста с учетом </w:t>
      </w:r>
      <w:r>
        <w:rPr>
          <w:color w:val="000000"/>
          <w:sz w:val="28"/>
          <w:szCs w:val="28"/>
        </w:rPr>
        <w:t>специфики региональной культуры</w:t>
      </w:r>
      <w:r w:rsidR="004F52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были изданы</w:t>
      </w:r>
      <w:r w:rsidRPr="00B779AE">
        <w:rPr>
          <w:color w:val="000000"/>
          <w:sz w:val="28"/>
          <w:szCs w:val="28"/>
        </w:rPr>
        <w:t xml:space="preserve"> серии электронных сборников по </w:t>
      </w:r>
      <w:r>
        <w:rPr>
          <w:color w:val="000000"/>
          <w:sz w:val="28"/>
          <w:szCs w:val="28"/>
        </w:rPr>
        <w:t xml:space="preserve">данной </w:t>
      </w:r>
      <w:r w:rsidRPr="00B779AE">
        <w:rPr>
          <w:color w:val="000000"/>
          <w:sz w:val="28"/>
          <w:szCs w:val="28"/>
        </w:rPr>
        <w:t>теме</w:t>
      </w:r>
      <w:r>
        <w:rPr>
          <w:color w:val="000000"/>
          <w:sz w:val="28"/>
          <w:szCs w:val="28"/>
        </w:rPr>
        <w:t xml:space="preserve">, </w:t>
      </w:r>
      <w:r>
        <w:rPr>
          <w:rStyle w:val="apple-converted-space"/>
          <w:color w:val="000000"/>
          <w:sz w:val="28"/>
          <w:szCs w:val="28"/>
        </w:rPr>
        <w:t>которые дают возможность ознакомиться с опытом работы коллег в этом направлении.</w:t>
      </w:r>
    </w:p>
    <w:p w:rsidR="00531A6F" w:rsidRDefault="00531A6F" w:rsidP="00117CF4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Решению вышеуказанных актуальных задач в области современного дошкольного образования, безусловно, способствует игровая деятельность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воспитанников. </w:t>
      </w:r>
      <w:r w:rsidRPr="00532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Дошкольный возраст является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наиболее </w:t>
      </w:r>
      <w:r w:rsidRPr="00532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благоприятным пе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риодом для социального развития</w:t>
      </w:r>
      <w:r w:rsidRPr="005324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значимым для вхождения ребенка в мир социальных отношений. Процесс социализации детей дошкольного возраста вводит ребенка во взрослую жизнь, является фундаментом в становлении и проявлении социальной культуры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439DA">
        <w:rPr>
          <w:rFonts w:ascii="Times New Roman" w:hAnsi="Times New Roman" w:cs="Times New Roman"/>
          <w:sz w:val="28"/>
          <w:szCs w:val="28"/>
        </w:rPr>
        <w:t xml:space="preserve">Именно в этот период </w:t>
      </w:r>
      <w:r>
        <w:rPr>
          <w:rFonts w:ascii="Times New Roman" w:hAnsi="Times New Roman" w:cs="Times New Roman"/>
          <w:sz w:val="28"/>
          <w:szCs w:val="28"/>
        </w:rPr>
        <w:t>ребенок начинает осмысленно примерять н</w:t>
      </w:r>
      <w:r w:rsidRPr="008439DA">
        <w:rPr>
          <w:rFonts w:ascii="Times New Roman" w:hAnsi="Times New Roman" w:cs="Times New Roman"/>
          <w:sz w:val="28"/>
          <w:szCs w:val="28"/>
        </w:rPr>
        <w:t>а себя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39DA">
        <w:rPr>
          <w:rFonts w:ascii="Times New Roman" w:hAnsi="Times New Roman" w:cs="Times New Roman"/>
          <w:sz w:val="28"/>
          <w:szCs w:val="28"/>
        </w:rPr>
        <w:t>роли</w:t>
      </w:r>
      <w:r>
        <w:rPr>
          <w:rFonts w:ascii="Times New Roman" w:hAnsi="Times New Roman" w:cs="Times New Roman"/>
          <w:sz w:val="28"/>
          <w:szCs w:val="28"/>
        </w:rPr>
        <w:t xml:space="preserve"> взрослых</w:t>
      </w:r>
      <w:r w:rsidRPr="008439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Игровая деятельность –</w:t>
      </w:r>
      <w:r w:rsidRPr="00DE1D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основная форма освоения окружающего мира и одно из существенных условий позитивной социализации реб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E1DD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нка, именно в игре происходит социальное взаимодействие детей, через игру решаются многие речевые и познавательные задачи.</w:t>
      </w:r>
    </w:p>
    <w:p w:rsidR="00531A6F" w:rsidRDefault="00531A6F" w:rsidP="00F92A7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Позитивная социализация </w:t>
      </w:r>
      <w:r w:rsidR="00E52A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14B55">
        <w:rPr>
          <w:rFonts w:ascii="Times New Roman" w:hAnsi="Times New Roman" w:cs="Times New Roman"/>
          <w:sz w:val="28"/>
          <w:szCs w:val="28"/>
          <w:shd w:val="clear" w:color="auto" w:fill="FFFFFF"/>
        </w:rPr>
        <w:t>это умение ребенка взаимодействовать с окружающими людьми, выстраивать свое поведение и деятельность, учитывая потребности и интересы других.</w:t>
      </w:r>
    </w:p>
    <w:p w:rsidR="00531A6F" w:rsidRDefault="00531A6F" w:rsidP="00F92A72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38F3">
        <w:rPr>
          <w:rFonts w:ascii="Times New Roman" w:hAnsi="Times New Roman" w:cs="Times New Roman"/>
          <w:color w:val="000000"/>
          <w:sz w:val="28"/>
          <w:szCs w:val="28"/>
        </w:rPr>
        <w:t>Получение детьми с ограниченными возможностями здоровья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социальной деятельности.</w:t>
      </w:r>
    </w:p>
    <w:p w:rsidR="00531A6F" w:rsidRPr="00F57F37" w:rsidRDefault="00531A6F" w:rsidP="00F92A72">
      <w:pPr>
        <w:spacing w:before="225" w:after="22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F37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регионального компонента </w:t>
      </w:r>
      <w:r w:rsidR="00E52A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наиболее эффективное</w:t>
      </w:r>
      <w:r w:rsidRPr="00F57F37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57F37">
        <w:rPr>
          <w:rFonts w:ascii="Times New Roman" w:hAnsi="Times New Roman" w:cs="Times New Roman"/>
          <w:sz w:val="28"/>
          <w:szCs w:val="28"/>
          <w:lang w:eastAsia="ru-RU"/>
        </w:rPr>
        <w:t xml:space="preserve"> социализации дошкольников с </w:t>
      </w:r>
      <w:r>
        <w:rPr>
          <w:rFonts w:ascii="Times New Roman" w:hAnsi="Times New Roman" w:cs="Times New Roman"/>
          <w:sz w:val="28"/>
          <w:szCs w:val="28"/>
          <w:lang w:eastAsia="ru-RU"/>
        </w:rPr>
        <w:t>ОВЗ</w:t>
      </w:r>
      <w:r w:rsidRPr="00F57F37">
        <w:rPr>
          <w:rFonts w:ascii="Times New Roman" w:hAnsi="Times New Roman" w:cs="Times New Roman"/>
          <w:sz w:val="28"/>
          <w:szCs w:val="28"/>
          <w:lang w:eastAsia="ru-RU"/>
        </w:rPr>
        <w:t xml:space="preserve">.  Опираясь на принцип воспитания «от близкого к далекому», </w:t>
      </w:r>
      <w:r>
        <w:rPr>
          <w:rFonts w:ascii="Times New Roman" w:hAnsi="Times New Roman" w:cs="Times New Roman"/>
          <w:sz w:val="28"/>
          <w:szCs w:val="28"/>
          <w:lang w:eastAsia="ru-RU"/>
        </w:rPr>
        <w:t>мы</w:t>
      </w:r>
      <w:r w:rsidRPr="00F57F37">
        <w:rPr>
          <w:rFonts w:ascii="Times New Roman" w:hAnsi="Times New Roman" w:cs="Times New Roman"/>
          <w:sz w:val="28"/>
          <w:szCs w:val="28"/>
          <w:lang w:eastAsia="ru-RU"/>
        </w:rPr>
        <w:t xml:space="preserve"> связыва</w:t>
      </w:r>
      <w:r>
        <w:rPr>
          <w:rFonts w:ascii="Times New Roman" w:hAnsi="Times New Roman" w:cs="Times New Roman"/>
          <w:sz w:val="28"/>
          <w:szCs w:val="28"/>
          <w:lang w:eastAsia="ru-RU"/>
        </w:rPr>
        <w:t>ем</w:t>
      </w:r>
      <w:r w:rsidRPr="00F57F37">
        <w:rPr>
          <w:rFonts w:ascii="Times New Roman" w:hAnsi="Times New Roman" w:cs="Times New Roman"/>
          <w:sz w:val="28"/>
          <w:szCs w:val="28"/>
          <w:lang w:eastAsia="ru-RU"/>
        </w:rPr>
        <w:t xml:space="preserve"> патриотическое воспитани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F57F37">
        <w:rPr>
          <w:rFonts w:ascii="Times New Roman" w:hAnsi="Times New Roman" w:cs="Times New Roman"/>
          <w:sz w:val="28"/>
          <w:szCs w:val="28"/>
          <w:lang w:eastAsia="ru-RU"/>
        </w:rPr>
        <w:t xml:space="preserve"> с краеведением. </w:t>
      </w:r>
      <w:r>
        <w:rPr>
          <w:rFonts w:ascii="Times New Roman" w:hAnsi="Times New Roman" w:cs="Times New Roman"/>
          <w:sz w:val="28"/>
          <w:szCs w:val="28"/>
          <w:lang w:eastAsia="ru-RU"/>
        </w:rPr>
        <w:t>Ведь с</w:t>
      </w:r>
      <w:r w:rsidRPr="00F57F37">
        <w:rPr>
          <w:rFonts w:ascii="Times New Roman" w:hAnsi="Times New Roman" w:cs="Times New Roman"/>
          <w:sz w:val="28"/>
          <w:szCs w:val="28"/>
          <w:lang w:eastAsia="ru-RU"/>
        </w:rPr>
        <w:t>начала социальная среда существует как семья, в которой растет ребенок, затем его кругозор расширяется до детского сада и улицы, впоследствии – родного поселка, страны, всего культурного мира.</w:t>
      </w:r>
    </w:p>
    <w:p w:rsidR="00531A6F" w:rsidRDefault="00531A6F" w:rsidP="00F92A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16CE">
        <w:rPr>
          <w:rFonts w:ascii="Times New Roman" w:hAnsi="Times New Roman" w:cs="Times New Roman"/>
          <w:sz w:val="28"/>
          <w:szCs w:val="28"/>
        </w:rPr>
        <w:t xml:space="preserve">Вот уже второй год наша группа является инициатором </w:t>
      </w:r>
      <w:r w:rsidRPr="00FD6FC0">
        <w:rPr>
          <w:rFonts w:ascii="Times New Roman" w:hAnsi="Times New Roman" w:cs="Times New Roman"/>
          <w:b/>
          <w:bCs/>
          <w:sz w:val="28"/>
          <w:szCs w:val="28"/>
        </w:rPr>
        <w:t xml:space="preserve">выпуска газеты «У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D6FC0"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D6FC0">
        <w:rPr>
          <w:rFonts w:ascii="Times New Roman" w:hAnsi="Times New Roman" w:cs="Times New Roman"/>
          <w:b/>
          <w:bCs/>
          <w:sz w:val="28"/>
          <w:szCs w:val="28"/>
        </w:rPr>
        <w:t xml:space="preserve"> в гостях»</w:t>
      </w:r>
      <w:r w:rsidRPr="006F16CE">
        <w:rPr>
          <w:rFonts w:ascii="Times New Roman" w:hAnsi="Times New Roman" w:cs="Times New Roman"/>
          <w:sz w:val="28"/>
          <w:szCs w:val="28"/>
        </w:rPr>
        <w:t xml:space="preserve">, дети принимают непосредственное участие в ее создании. Наши маленькие корреспонденты ходят по </w:t>
      </w:r>
      <w:r>
        <w:rPr>
          <w:rFonts w:ascii="Times New Roman" w:hAnsi="Times New Roman" w:cs="Times New Roman"/>
          <w:sz w:val="28"/>
          <w:szCs w:val="28"/>
        </w:rPr>
        <w:t>детскому саду</w:t>
      </w:r>
      <w:r w:rsidRPr="006F16CE">
        <w:rPr>
          <w:rFonts w:ascii="Times New Roman" w:hAnsi="Times New Roman" w:cs="Times New Roman"/>
          <w:sz w:val="28"/>
          <w:szCs w:val="28"/>
        </w:rPr>
        <w:t xml:space="preserve">, задают вопросы, берут интервью, беседуют со специалистами и другими работниками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ДОУ </w:t>
      </w:r>
      <w:r w:rsidRPr="007246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(Приложение №</w:t>
      </w:r>
      <w:r w:rsidR="00C904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2468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1).</w:t>
      </w:r>
      <w:r w:rsidRPr="006F1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Однако газета освещает события, происходящие внутри ДОУ, группы, и поэтому</w:t>
      </w:r>
      <w:r w:rsidRPr="006F16CE">
        <w:rPr>
          <w:rFonts w:ascii="Times New Roman" w:hAnsi="Times New Roman" w:cs="Times New Roman"/>
          <w:sz w:val="28"/>
          <w:szCs w:val="28"/>
        </w:rPr>
        <w:t xml:space="preserve"> мы </w:t>
      </w:r>
      <w:r>
        <w:rPr>
          <w:rFonts w:ascii="Times New Roman" w:hAnsi="Times New Roman" w:cs="Times New Roman"/>
          <w:sz w:val="28"/>
          <w:szCs w:val="28"/>
        </w:rPr>
        <w:t>решили</w:t>
      </w:r>
      <w:r w:rsidRPr="006F16CE">
        <w:rPr>
          <w:rFonts w:ascii="Times New Roman" w:hAnsi="Times New Roman" w:cs="Times New Roman"/>
          <w:sz w:val="28"/>
          <w:szCs w:val="28"/>
        </w:rPr>
        <w:t xml:space="preserve"> перейти на новый уровень и попробовать перевести нашу газету в видеоформат, открыть </w:t>
      </w:r>
      <w:r w:rsidRPr="00C96B8B">
        <w:rPr>
          <w:rFonts w:ascii="Times New Roman" w:hAnsi="Times New Roman" w:cs="Times New Roman"/>
          <w:b/>
          <w:bCs/>
          <w:sz w:val="28"/>
          <w:szCs w:val="28"/>
        </w:rPr>
        <w:t>детский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249">
        <w:rPr>
          <w:rFonts w:ascii="Times New Roman" w:hAnsi="Times New Roman" w:cs="Times New Roman"/>
          <w:b/>
          <w:bCs/>
          <w:sz w:val="28"/>
          <w:szCs w:val="28"/>
        </w:rPr>
        <w:t>телеканал «Солнечный»</w:t>
      </w:r>
      <w:r w:rsidRPr="006F16CE">
        <w:rPr>
          <w:rFonts w:ascii="Times New Roman" w:hAnsi="Times New Roman" w:cs="Times New Roman"/>
          <w:sz w:val="28"/>
          <w:szCs w:val="28"/>
        </w:rPr>
        <w:t xml:space="preserve"> и снять </w:t>
      </w:r>
      <w:r w:rsidRPr="00C96B8B">
        <w:rPr>
          <w:rFonts w:ascii="Times New Roman" w:hAnsi="Times New Roman" w:cs="Times New Roman"/>
          <w:b/>
          <w:bCs/>
          <w:sz w:val="28"/>
          <w:szCs w:val="28"/>
        </w:rPr>
        <w:t>телепередачи</w:t>
      </w:r>
      <w:r w:rsidRPr="006F16CE">
        <w:rPr>
          <w:rFonts w:ascii="Times New Roman" w:hAnsi="Times New Roman" w:cs="Times New Roman"/>
          <w:sz w:val="28"/>
          <w:szCs w:val="28"/>
        </w:rPr>
        <w:t xml:space="preserve"> о нашей малой Родине – поселке Малыгино. </w:t>
      </w:r>
    </w:p>
    <w:p w:rsidR="00531A6F" w:rsidRDefault="00531A6F" w:rsidP="00C649CE">
      <w:pPr>
        <w:pStyle w:val="c5"/>
        <w:shd w:val="clear" w:color="auto" w:fill="FFFFFF"/>
        <w:spacing w:before="0" w:after="0" w:line="360" w:lineRule="auto"/>
        <w:ind w:firstLine="567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Малыгино</w:t>
      </w:r>
      <w:r w:rsidRPr="006654F9">
        <w:rPr>
          <w:rStyle w:val="c0"/>
          <w:sz w:val="28"/>
          <w:szCs w:val="28"/>
        </w:rPr>
        <w:t xml:space="preserve"> </w:t>
      </w:r>
      <w:r w:rsidR="00E52A61">
        <w:rPr>
          <w:color w:val="000000"/>
          <w:sz w:val="28"/>
          <w:szCs w:val="28"/>
        </w:rPr>
        <w:t>–</w:t>
      </w:r>
      <w:r>
        <w:rPr>
          <w:rStyle w:val="c0"/>
          <w:sz w:val="28"/>
          <w:szCs w:val="28"/>
        </w:rPr>
        <w:t xml:space="preserve"> поселок</w:t>
      </w:r>
      <w:r w:rsidRPr="006654F9">
        <w:rPr>
          <w:rStyle w:val="c0"/>
          <w:sz w:val="28"/>
          <w:szCs w:val="28"/>
        </w:rPr>
        <w:t xml:space="preserve"> с необыкновенной историей, неповторимым внешним </w:t>
      </w:r>
      <w:r>
        <w:rPr>
          <w:rStyle w:val="c0"/>
          <w:sz w:val="28"/>
          <w:szCs w:val="28"/>
        </w:rPr>
        <w:t xml:space="preserve">обликом, и наша задача </w:t>
      </w:r>
      <w:r w:rsidR="002D54C5">
        <w:rPr>
          <w:color w:val="000000"/>
          <w:sz w:val="28"/>
          <w:szCs w:val="28"/>
        </w:rPr>
        <w:t xml:space="preserve">– </w:t>
      </w:r>
      <w:r>
        <w:rPr>
          <w:rStyle w:val="c0"/>
          <w:sz w:val="28"/>
          <w:szCs w:val="28"/>
        </w:rPr>
        <w:t xml:space="preserve">с </w:t>
      </w:r>
      <w:r w:rsidRPr="006654F9">
        <w:rPr>
          <w:rStyle w:val="c0"/>
          <w:sz w:val="28"/>
          <w:szCs w:val="28"/>
        </w:rPr>
        <w:t xml:space="preserve">ранних лет </w:t>
      </w:r>
      <w:r>
        <w:rPr>
          <w:rStyle w:val="c0"/>
          <w:sz w:val="28"/>
          <w:szCs w:val="28"/>
        </w:rPr>
        <w:t>сформировать</w:t>
      </w:r>
      <w:r w:rsidRPr="006654F9">
        <w:rPr>
          <w:rStyle w:val="c0"/>
          <w:sz w:val="28"/>
          <w:szCs w:val="28"/>
        </w:rPr>
        <w:t xml:space="preserve"> в детях не только интерес к </w:t>
      </w:r>
      <w:r>
        <w:rPr>
          <w:rStyle w:val="c0"/>
          <w:sz w:val="28"/>
          <w:szCs w:val="28"/>
        </w:rPr>
        <w:t>его</w:t>
      </w:r>
      <w:r w:rsidRPr="006654F9">
        <w:rPr>
          <w:rStyle w:val="c0"/>
          <w:sz w:val="28"/>
          <w:szCs w:val="28"/>
        </w:rPr>
        <w:t xml:space="preserve"> истории, но и воспитать чувство уважения к </w:t>
      </w:r>
      <w:r>
        <w:rPr>
          <w:rStyle w:val="c0"/>
          <w:sz w:val="28"/>
          <w:szCs w:val="28"/>
        </w:rPr>
        <w:t>малой Родине</w:t>
      </w:r>
      <w:r w:rsidRPr="006654F9">
        <w:rPr>
          <w:rStyle w:val="c0"/>
          <w:sz w:val="28"/>
          <w:szCs w:val="28"/>
        </w:rPr>
        <w:t>. История поселка – это живая история, она отражается и в биог</w:t>
      </w:r>
      <w:r>
        <w:rPr>
          <w:rStyle w:val="c0"/>
          <w:sz w:val="28"/>
          <w:szCs w:val="28"/>
        </w:rPr>
        <w:t>рафии семьи, и в судьбе поколений</w:t>
      </w:r>
      <w:r w:rsidRPr="006654F9">
        <w:rPr>
          <w:rStyle w:val="c0"/>
          <w:sz w:val="28"/>
          <w:szCs w:val="28"/>
        </w:rPr>
        <w:t>.</w:t>
      </w:r>
      <w:r>
        <w:rPr>
          <w:rStyle w:val="c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55118">
        <w:rPr>
          <w:sz w:val="28"/>
          <w:szCs w:val="28"/>
        </w:rPr>
        <w:t xml:space="preserve"> таком прекрасном и замечательном </w:t>
      </w:r>
      <w:r>
        <w:rPr>
          <w:sz w:val="28"/>
          <w:szCs w:val="28"/>
        </w:rPr>
        <w:t xml:space="preserve">месте </w:t>
      </w:r>
      <w:r w:rsidRPr="00C55118">
        <w:rPr>
          <w:sz w:val="28"/>
          <w:szCs w:val="28"/>
        </w:rPr>
        <w:t xml:space="preserve">есть все условия для </w:t>
      </w:r>
      <w:r>
        <w:rPr>
          <w:sz w:val="28"/>
          <w:szCs w:val="28"/>
        </w:rPr>
        <w:t>сотрудничества</w:t>
      </w:r>
      <w:r w:rsidRPr="00C55118">
        <w:rPr>
          <w:sz w:val="28"/>
          <w:szCs w:val="28"/>
        </w:rPr>
        <w:t xml:space="preserve"> ДОУ и социальных организаций с целью воспитания гармонично развитых личностей, настоящих патриотов своей </w:t>
      </w:r>
      <w:r>
        <w:rPr>
          <w:sz w:val="28"/>
          <w:szCs w:val="28"/>
        </w:rPr>
        <w:t>малой Р</w:t>
      </w:r>
      <w:r w:rsidRPr="00C55118">
        <w:rPr>
          <w:sz w:val="28"/>
          <w:szCs w:val="28"/>
        </w:rPr>
        <w:t>одины.</w:t>
      </w:r>
      <w:r>
        <w:rPr>
          <w:sz w:val="28"/>
          <w:szCs w:val="28"/>
        </w:rPr>
        <w:t xml:space="preserve"> </w:t>
      </w:r>
    </w:p>
    <w:p w:rsidR="00531A6F" w:rsidRDefault="00531A6F" w:rsidP="00C649CE">
      <w:pPr>
        <w:pStyle w:val="c1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Сегодня актуальным становится поиск технологий, средств, методов социального воспитания, обеспечивающих преодоление проблем развития детей с ОВЗ. Именно это в конечном итоге обеспечит развитие социальной компетенции, необходимой ребенку для успешного вхождения в социум.</w:t>
      </w:r>
    </w:p>
    <w:p w:rsidR="00AF3743" w:rsidRDefault="00531A6F" w:rsidP="00C24056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Тенденции современной жизни диктуют нам условия для разработки и открытия новых технологий социализации дошкольников. Сейчас многие дети увлекаются просмотром видеороликов в Интернете, любят представлять себя в роли видео-блоггеров, им это близко и интересно. Поэтому </w:t>
      </w:r>
      <w:r w:rsidRPr="00BC39A8">
        <w:rPr>
          <w:rFonts w:ascii="Times New Roman" w:hAnsi="Times New Roman" w:cs="Times New Roman"/>
          <w:sz w:val="28"/>
          <w:szCs w:val="28"/>
        </w:rPr>
        <w:t xml:space="preserve">основным способом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нашего проекта </w:t>
      </w:r>
      <w:r w:rsidRPr="00AF062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«Маленькие корреспонденты – большие патриоты»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видеосъемка, которая не только вносит новизну в образовательный процесс, но и является наиболее </w:t>
      </w:r>
      <w:r w:rsidRPr="00BC39A8">
        <w:rPr>
          <w:rFonts w:ascii="Times New Roman" w:hAnsi="Times New Roman" w:cs="Times New Roman"/>
          <w:sz w:val="28"/>
          <w:szCs w:val="28"/>
          <w:lang w:eastAsia="ru-RU"/>
        </w:rPr>
        <w:t>продуктивной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позитивной</w:t>
      </w:r>
      <w:r w:rsidRPr="00C55118">
        <w:rPr>
          <w:rFonts w:ascii="Times New Roman" w:hAnsi="Times New Roman" w:cs="Times New Roman"/>
          <w:sz w:val="28"/>
          <w:szCs w:val="28"/>
        </w:rPr>
        <w:t xml:space="preserve"> социализации детей с ОВЗ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414" w:rsidRDefault="00C90414" w:rsidP="00C24056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0414" w:rsidRDefault="00C90414" w:rsidP="00C24056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0414" w:rsidRDefault="00C90414" w:rsidP="00C24056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0414" w:rsidRDefault="00C90414" w:rsidP="00C24056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0414" w:rsidRDefault="00C90414" w:rsidP="00C24056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1A6F" w:rsidRPr="00482C6E" w:rsidRDefault="00531A6F" w:rsidP="00C24056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82C6E">
        <w:rPr>
          <w:rFonts w:ascii="Times New Roman" w:hAnsi="Times New Roman" w:cs="Times New Roman"/>
          <w:b/>
          <w:bCs/>
          <w:sz w:val="28"/>
          <w:szCs w:val="28"/>
        </w:rPr>
        <w:t xml:space="preserve">2.Цели и </w:t>
      </w:r>
      <w:r w:rsidR="00275041">
        <w:rPr>
          <w:rFonts w:ascii="Times New Roman" w:hAnsi="Times New Roman" w:cs="Times New Roman"/>
          <w:b/>
          <w:bCs/>
          <w:sz w:val="28"/>
          <w:szCs w:val="28"/>
        </w:rPr>
        <w:t>задачи проекта</w:t>
      </w:r>
    </w:p>
    <w:p w:rsidR="00531A6F" w:rsidRPr="004F77D1" w:rsidRDefault="00531A6F" w:rsidP="00482C6E">
      <w:pPr>
        <w:shd w:val="clear" w:color="auto" w:fill="FFFFFF"/>
        <w:spacing w:after="135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4F77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4F77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данного проекта</w:t>
      </w:r>
      <w:r w:rsidRPr="004F77D1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создание благоприятных условий для позитивной социализации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детей с ОВЗ</w:t>
      </w:r>
      <w:r w:rsidRPr="004F77D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через игровую деятельность в процессе реализации регионального компонента</w:t>
      </w:r>
      <w:r w:rsidRPr="004F77D1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F77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531A6F" w:rsidRPr="004F77D1" w:rsidRDefault="00531A6F" w:rsidP="00F92A72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4F77D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531A6F" w:rsidRPr="00711607" w:rsidRDefault="00531A6F" w:rsidP="00F92A72">
      <w:pPr>
        <w:pStyle w:val="a4"/>
        <w:numPr>
          <w:ilvl w:val="0"/>
          <w:numId w:val="9"/>
        </w:numPr>
        <w:shd w:val="clear" w:color="auto" w:fill="FFFFFF"/>
        <w:spacing w:after="135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607">
        <w:rPr>
          <w:rFonts w:ascii="Times New Roman" w:hAnsi="Times New Roman" w:cs="Times New Roman"/>
          <w:sz w:val="28"/>
          <w:szCs w:val="28"/>
          <w:lang w:eastAsia="ru-RU"/>
        </w:rPr>
        <w:t>расшир</w:t>
      </w:r>
      <w:r>
        <w:rPr>
          <w:rFonts w:ascii="Times New Roman" w:hAnsi="Times New Roman" w:cs="Times New Roman"/>
          <w:sz w:val="28"/>
          <w:szCs w:val="28"/>
          <w:lang w:eastAsia="ru-RU"/>
        </w:rPr>
        <w:t>ить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воспитанников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о малой Родине: о достопримечательностях, самых красивых местах родного поселка, культуре, традициях родного края, о замечательных людях, прославивших свой край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87D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>об организациях социума, сф</w:t>
      </w:r>
      <w:r>
        <w:rPr>
          <w:rFonts w:ascii="Times New Roman" w:hAnsi="Times New Roman" w:cs="Times New Roman"/>
          <w:sz w:val="28"/>
          <w:szCs w:val="28"/>
          <w:lang w:eastAsia="ru-RU"/>
        </w:rPr>
        <w:t>ерах человеческой деятельности;</w:t>
      </w:r>
    </w:p>
    <w:p w:rsidR="00531A6F" w:rsidRPr="00711607" w:rsidRDefault="00531A6F" w:rsidP="00C901FB">
      <w:pPr>
        <w:pStyle w:val="a4"/>
        <w:numPr>
          <w:ilvl w:val="0"/>
          <w:numId w:val="9"/>
        </w:numPr>
        <w:shd w:val="clear" w:color="auto" w:fill="FFFFFF"/>
        <w:spacing w:after="135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607">
        <w:rPr>
          <w:rFonts w:ascii="Times New Roman" w:hAnsi="Times New Roman" w:cs="Times New Roman"/>
          <w:sz w:val="28"/>
          <w:szCs w:val="28"/>
          <w:lang w:eastAsia="ru-RU"/>
        </w:rPr>
        <w:t>совершенствова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ть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и расшир</w:t>
      </w:r>
      <w:r>
        <w:rPr>
          <w:rFonts w:ascii="Times New Roman" w:hAnsi="Times New Roman" w:cs="Times New Roman"/>
          <w:sz w:val="28"/>
          <w:szCs w:val="28"/>
          <w:lang w:eastAsia="ru-RU"/>
        </w:rPr>
        <w:t>ить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игровы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замысл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и умения детей организовывать сюжетно-ролевые игры, развивать сюжет на основе знаний, полученных при восприятии окружающего, экскурсий, путешествий, походов;</w:t>
      </w:r>
      <w:r w:rsidRPr="00C901F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>обогащ</w:t>
      </w:r>
      <w:r>
        <w:rPr>
          <w:rFonts w:ascii="Times New Roman" w:hAnsi="Times New Roman" w:cs="Times New Roman"/>
          <w:sz w:val="28"/>
          <w:szCs w:val="28"/>
          <w:lang w:eastAsia="ru-RU"/>
        </w:rPr>
        <w:t>ать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знаний детей о профессиях;</w:t>
      </w:r>
    </w:p>
    <w:p w:rsidR="00531A6F" w:rsidRPr="00711607" w:rsidRDefault="00531A6F" w:rsidP="00F92A72">
      <w:pPr>
        <w:pStyle w:val="a4"/>
        <w:numPr>
          <w:ilvl w:val="0"/>
          <w:numId w:val="9"/>
        </w:numPr>
        <w:shd w:val="clear" w:color="auto" w:fill="FFFFFF"/>
        <w:spacing w:after="135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607">
        <w:rPr>
          <w:rFonts w:ascii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hAnsi="Times New Roman" w:cs="Times New Roman"/>
          <w:sz w:val="28"/>
          <w:szCs w:val="28"/>
          <w:lang w:eastAsia="ru-RU"/>
        </w:rPr>
        <w:t>вать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коммуникативны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 способности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для успешного взаимодействия детей друг с другом, сотрудниками ДОУ, работниками учреждений социума;</w:t>
      </w:r>
    </w:p>
    <w:p w:rsidR="00531A6F" w:rsidRPr="00711607" w:rsidRDefault="00531A6F" w:rsidP="00F92A72">
      <w:pPr>
        <w:pStyle w:val="a4"/>
        <w:numPr>
          <w:ilvl w:val="0"/>
          <w:numId w:val="9"/>
        </w:numPr>
        <w:shd w:val="clear" w:color="auto" w:fill="FFFFFF"/>
        <w:spacing w:after="135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607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формировать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чувства принадлежности к группе и закреп</w:t>
      </w:r>
      <w:r>
        <w:rPr>
          <w:rFonts w:ascii="Times New Roman" w:hAnsi="Times New Roman" w:cs="Times New Roman"/>
          <w:sz w:val="28"/>
          <w:szCs w:val="28"/>
          <w:lang w:eastAsia="ru-RU"/>
        </w:rPr>
        <w:t>ить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положительны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эмоци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от общего, творческого дела; </w:t>
      </w:r>
    </w:p>
    <w:p w:rsidR="00531A6F" w:rsidRPr="00711607" w:rsidRDefault="00531A6F" w:rsidP="00F92A72">
      <w:pPr>
        <w:pStyle w:val="a4"/>
        <w:numPr>
          <w:ilvl w:val="0"/>
          <w:numId w:val="9"/>
        </w:numPr>
        <w:shd w:val="clear" w:color="auto" w:fill="FFFFFF"/>
        <w:spacing w:after="135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607">
        <w:rPr>
          <w:rFonts w:ascii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hAnsi="Times New Roman" w:cs="Times New Roman"/>
          <w:sz w:val="28"/>
          <w:szCs w:val="28"/>
          <w:lang w:eastAsia="ru-RU"/>
        </w:rPr>
        <w:t>ва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памят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>, внимани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е, мышление, воображение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531A6F" w:rsidRPr="00687DA8" w:rsidRDefault="00531A6F" w:rsidP="00687DA8">
      <w:pPr>
        <w:pStyle w:val="a4"/>
        <w:numPr>
          <w:ilvl w:val="0"/>
          <w:numId w:val="9"/>
        </w:numPr>
        <w:shd w:val="clear" w:color="auto" w:fill="FFFFFF"/>
        <w:spacing w:after="135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607">
        <w:rPr>
          <w:rFonts w:ascii="Times New Roman" w:hAnsi="Times New Roman" w:cs="Times New Roman"/>
          <w:sz w:val="28"/>
          <w:szCs w:val="28"/>
          <w:lang w:eastAsia="ru-RU"/>
        </w:rPr>
        <w:t>разви</w:t>
      </w:r>
      <w:r>
        <w:rPr>
          <w:rFonts w:ascii="Times New Roman" w:hAnsi="Times New Roman" w:cs="Times New Roman"/>
          <w:sz w:val="28"/>
          <w:szCs w:val="28"/>
          <w:lang w:eastAsia="ru-RU"/>
        </w:rPr>
        <w:t>ва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11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воспитанников</w:t>
      </w:r>
      <w:r w:rsidRPr="00711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уверенност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711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своих возможностях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жизненно необходимы</w:t>
      </w:r>
      <w:r>
        <w:rPr>
          <w:rFonts w:ascii="Times New Roman" w:hAnsi="Times New Roman" w:cs="Times New Roman"/>
          <w:sz w:val="28"/>
          <w:szCs w:val="28"/>
          <w:lang w:eastAsia="ru-RU"/>
        </w:rPr>
        <w:t>е умения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>: справляться с волнением, исходить из своих возможностей, делать выбор и принимать решения;</w:t>
      </w:r>
    </w:p>
    <w:p w:rsidR="00531A6F" w:rsidRPr="00711607" w:rsidRDefault="00531A6F" w:rsidP="00F92A72">
      <w:pPr>
        <w:pStyle w:val="a4"/>
        <w:numPr>
          <w:ilvl w:val="0"/>
          <w:numId w:val="9"/>
        </w:numPr>
        <w:shd w:val="clear" w:color="auto" w:fill="FFFFFF"/>
        <w:spacing w:after="135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71160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ть</w:t>
      </w:r>
      <w:r w:rsidRPr="00711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социальны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7116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навык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11607">
        <w:rPr>
          <w:rFonts w:ascii="Times New Roman" w:hAnsi="Times New Roman" w:cs="Times New Roman"/>
          <w:sz w:val="28"/>
          <w:szCs w:val="28"/>
          <w:shd w:val="clear" w:color="auto" w:fill="FFFFFF"/>
        </w:rPr>
        <w:t>: освоение различных способов разрешения конфликтных ситуаций, умений договариваться, соблюдать очередность, устанавливать новые контакты;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31A6F" w:rsidRDefault="00531A6F" w:rsidP="00F92A72">
      <w:pPr>
        <w:pStyle w:val="a4"/>
        <w:numPr>
          <w:ilvl w:val="0"/>
          <w:numId w:val="9"/>
        </w:numPr>
        <w:shd w:val="clear" w:color="auto" w:fill="FFFFFF"/>
        <w:spacing w:after="135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160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разви</w:t>
      </w:r>
      <w:r>
        <w:rPr>
          <w:rFonts w:ascii="Times New Roman" w:hAnsi="Times New Roman" w:cs="Times New Roman"/>
          <w:sz w:val="28"/>
          <w:szCs w:val="28"/>
          <w:lang w:eastAsia="ru-RU"/>
        </w:rPr>
        <w:t>ва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и обога</w:t>
      </w:r>
      <w:r>
        <w:rPr>
          <w:rFonts w:ascii="Times New Roman" w:hAnsi="Times New Roman" w:cs="Times New Roman"/>
          <w:sz w:val="28"/>
          <w:szCs w:val="28"/>
          <w:lang w:eastAsia="ru-RU"/>
        </w:rPr>
        <w:t>щать речь детей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как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основное средство общения, закрепить правильное, отчетливое произнесение</w:t>
      </w:r>
      <w:r w:rsidRPr="00711607">
        <w:rPr>
          <w:rFonts w:ascii="Times New Roman" w:hAnsi="Times New Roman" w:cs="Times New Roman"/>
          <w:sz w:val="28"/>
          <w:szCs w:val="28"/>
          <w:lang w:eastAsia="ru-RU"/>
        </w:rPr>
        <w:t xml:space="preserve"> звуков. </w:t>
      </w:r>
    </w:p>
    <w:p w:rsidR="00531A6F" w:rsidRDefault="00531A6F" w:rsidP="00482C6E">
      <w:pPr>
        <w:shd w:val="clear" w:color="auto" w:fill="FFFFFF"/>
        <w:spacing w:after="135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</w:t>
      </w:r>
      <w:r w:rsidR="00AE38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Взаимодействие с семьями воспитанников</w:t>
      </w:r>
    </w:p>
    <w:p w:rsidR="00531A6F" w:rsidRDefault="00531A6F" w:rsidP="00482C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5B7B">
        <w:rPr>
          <w:rFonts w:ascii="Times New Roman" w:hAnsi="Times New Roman" w:cs="Times New Roman"/>
          <w:sz w:val="28"/>
          <w:szCs w:val="28"/>
        </w:rPr>
        <w:t>Позитивная социализация невозможна и без участи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05B7B">
        <w:rPr>
          <w:rFonts w:ascii="Times New Roman" w:hAnsi="Times New Roman" w:cs="Times New Roman"/>
          <w:sz w:val="28"/>
          <w:szCs w:val="28"/>
        </w:rPr>
        <w:t xml:space="preserve"> семьи. Очевидно, что семья и дошкольное образовательное учреждение, выполняя свои особые функции, не могут заменить друг друга и должны взаимодействовать во имя полноценного развития дошкольника. </w:t>
      </w:r>
    </w:p>
    <w:p w:rsidR="00E52A61" w:rsidRDefault="00531A6F" w:rsidP="002D54C5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5B7B">
        <w:rPr>
          <w:rFonts w:ascii="Times New Roman" w:hAnsi="Times New Roman" w:cs="Times New Roman"/>
          <w:sz w:val="28"/>
          <w:szCs w:val="28"/>
        </w:rPr>
        <w:t xml:space="preserve">Семья как важнейший фактор социализации являет собой персональную среду жизни и развития человека, от которой во многом зависит то, как идет физическое, эмоциональное и социальное развитие человека на протяжении всей жизни. Семья имеет важное значение в процессе овладения социальными нормами. Дошкольное учреждение и семья– это два звена одной цепи, детский сад не может заменить семью, он дополняет ее, выполняя свои особые функции. </w:t>
      </w:r>
      <w:r>
        <w:rPr>
          <w:rFonts w:ascii="Times New Roman" w:hAnsi="Times New Roman" w:cs="Times New Roman"/>
          <w:sz w:val="28"/>
          <w:szCs w:val="28"/>
        </w:rPr>
        <w:t>Наша</w:t>
      </w:r>
      <w:r w:rsidRPr="00305B7B">
        <w:rPr>
          <w:rFonts w:ascii="Times New Roman" w:hAnsi="Times New Roman" w:cs="Times New Roman"/>
          <w:sz w:val="28"/>
          <w:szCs w:val="28"/>
        </w:rPr>
        <w:t xml:space="preserve"> общая задача: образование и воспитание будущего поколения, создание комфортных условий для полноценного развития личности.</w:t>
      </w:r>
      <w:r w:rsidR="002D54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31A6F" w:rsidRDefault="00C90414" w:rsidP="00482C6E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531A6F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27504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1A6F">
        <w:rPr>
          <w:rFonts w:ascii="Times New Roman" w:hAnsi="Times New Roman" w:cs="Times New Roman"/>
          <w:b/>
          <w:bCs/>
          <w:sz w:val="28"/>
          <w:szCs w:val="28"/>
        </w:rPr>
        <w:t>Взаимодействие с организациями социума</w:t>
      </w:r>
    </w:p>
    <w:p w:rsidR="00531A6F" w:rsidRDefault="00531A6F" w:rsidP="00482C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из нас есть свой отчий край: город, поселок, село, деревенька, которые конкретизируют общее понятие Родина. </w:t>
      </w:r>
    </w:p>
    <w:p w:rsidR="00531A6F" w:rsidRDefault="00531A6F" w:rsidP="00482C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такой малой Родиной для нас стал поселок Малыгино, созданный при помощи и поддержке местного силикатного завода. Строительство дороги и пуск завода резко изменили все вокруг, в том числе и жизненный уклад жителей местных деревень. А ветхая старинная деревня Малыгино, благодаря заводу, превратилась в современный благоустроенный поселок, во много раз увеличив численность своего населения. </w:t>
      </w:r>
    </w:p>
    <w:p w:rsidR="00531A6F" w:rsidRPr="00732BAA" w:rsidRDefault="00531A6F" w:rsidP="00482C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малыгинских крестьян </w:t>
      </w:r>
      <w:r w:rsidRPr="00732BAA">
        <w:rPr>
          <w:rFonts w:ascii="Times New Roman" w:hAnsi="Times New Roman" w:cs="Times New Roman"/>
          <w:sz w:val="28"/>
          <w:szCs w:val="28"/>
        </w:rPr>
        <w:t>были развиты маслобойный и валяльный промыслы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2B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32BAA">
        <w:rPr>
          <w:rFonts w:ascii="Times New Roman" w:hAnsi="Times New Roman" w:cs="Times New Roman"/>
          <w:sz w:val="28"/>
          <w:szCs w:val="28"/>
        </w:rPr>
        <w:t>о многих избах у крестьян были прялки и ткацкие станки.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BAA">
        <w:rPr>
          <w:rFonts w:ascii="Times New Roman" w:hAnsi="Times New Roman" w:cs="Times New Roman"/>
          <w:sz w:val="28"/>
          <w:szCs w:val="28"/>
        </w:rPr>
        <w:t xml:space="preserve">Из-за песчаника, малоплодородных земель урожаи были скудные, и многие жители </w:t>
      </w:r>
      <w:r w:rsidRPr="00732BAA">
        <w:rPr>
          <w:rFonts w:ascii="Times New Roman" w:hAnsi="Times New Roman" w:cs="Times New Roman"/>
          <w:sz w:val="28"/>
          <w:szCs w:val="28"/>
        </w:rPr>
        <w:lastRenderedPageBreak/>
        <w:t>занимались отхожим промыслом</w:t>
      </w:r>
      <w:r>
        <w:rPr>
          <w:rFonts w:ascii="Times New Roman" w:hAnsi="Times New Roman" w:cs="Times New Roman"/>
          <w:sz w:val="28"/>
          <w:szCs w:val="28"/>
        </w:rPr>
        <w:t>, зарабатывая свой хлеб на стороне, поэтому несказанно обрадовались малыгинцы и их соседи, когда в пятидесятых годах прошлого столетия началось строительство завода. Еще бы, появилась реальная возможность улучшить свою жизнь – получить постоянную работу и даже новое постоянное жилье.</w:t>
      </w:r>
    </w:p>
    <w:p w:rsidR="00531A6F" w:rsidRDefault="00531A6F" w:rsidP="00482C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говорит генеральный директор ЗАО «КЗСК» В.И.Баранков: «Мы изготавливаем не просто кирпичи. Нет, выпускаем нечто большее, необходимое человеку, как хлеб, всегда востребованную продукцию – строительный материал. Ибо человеку для того, чтобы жить, нужно наряду с пищей, и крыша над головой».</w:t>
      </w:r>
    </w:p>
    <w:p w:rsidR="00531A6F" w:rsidRDefault="00531A6F" w:rsidP="00482C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Продукция малыгинского завода пользуется большим спросом и заслуженно занимает лидирующее положение по объемам продаж среди производителей строительного силиката Владимирской, Ивановской, Рязанской областей. Девиз генерального директора завода КЗСК известное изречение: «Хочешь сделать дело </w:t>
      </w:r>
      <w:r w:rsidR="002D54C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ищешь способы, не хочешь – причины». И это жизненное кредо и каждого жителя поселка.</w:t>
      </w:r>
    </w:p>
    <w:p w:rsidR="00531A6F" w:rsidRDefault="00531A6F" w:rsidP="00482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Сегодняшнее Малыгино, хотя и ведет свою историю от деревни, обязано своим нынешним положением заводу силикатного кирпича. Благодаря КЗСК наш поселок имеет развитую социальную инфраструктуру, вполне адаптирован к современной жизни. И</w:t>
      </w:r>
      <w:r w:rsidRPr="00E157FE">
        <w:rPr>
          <w:rFonts w:ascii="Times New Roman" w:hAnsi="Times New Roman" w:cs="Times New Roman"/>
          <w:sz w:val="28"/>
          <w:szCs w:val="28"/>
        </w:rPr>
        <w:t>меются все объекты жизнеобеспечения: амбулатория, хлебопекарня, почта, сберкасса, две аптеки, семь магазинов, детский</w:t>
      </w:r>
      <w:r w:rsidRPr="0055238C">
        <w:rPr>
          <w:rFonts w:ascii="Times New Roman" w:hAnsi="Times New Roman" w:cs="Times New Roman"/>
          <w:sz w:val="28"/>
          <w:szCs w:val="28"/>
        </w:rPr>
        <w:t xml:space="preserve"> сад, школа, дом культуры, спортзал, библиотека, кафе. </w:t>
      </w:r>
      <w:r>
        <w:rPr>
          <w:rFonts w:ascii="Times New Roman" w:hAnsi="Times New Roman" w:cs="Times New Roman"/>
          <w:sz w:val="28"/>
          <w:szCs w:val="28"/>
        </w:rPr>
        <w:t>Поздним вечером над Малыгино</w:t>
      </w:r>
      <w:r w:rsidRPr="0055238C">
        <w:rPr>
          <w:rFonts w:ascii="Times New Roman" w:hAnsi="Times New Roman" w:cs="Times New Roman"/>
          <w:sz w:val="28"/>
          <w:szCs w:val="28"/>
        </w:rPr>
        <w:t xml:space="preserve"> витает приятный аромат свежеиспеченных хлебобулочных изделий, а Малыгинский хлеб пользуется особым спросом в Ковровских магазинах</w:t>
      </w:r>
      <w:r>
        <w:rPr>
          <w:rFonts w:ascii="Times New Roman" w:hAnsi="Times New Roman" w:cs="Times New Roman"/>
          <w:sz w:val="28"/>
          <w:szCs w:val="28"/>
        </w:rPr>
        <w:t xml:space="preserve"> и не только</w:t>
      </w:r>
      <w:r w:rsidRPr="005523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6F" w:rsidRDefault="00531A6F" w:rsidP="00482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38C">
        <w:rPr>
          <w:rFonts w:ascii="Times New Roman" w:hAnsi="Times New Roman" w:cs="Times New Roman"/>
          <w:sz w:val="28"/>
          <w:szCs w:val="28"/>
        </w:rPr>
        <w:t xml:space="preserve">В Малыгинской общеобразовательной школе в одну смену обучаются     ученики, имеющие возможность получить среднее образование, специальную подготовку в компьютерном классе, а также навыки некоторых профессий. В </w:t>
      </w:r>
      <w:r w:rsidRPr="0055238C">
        <w:rPr>
          <w:rFonts w:ascii="Times New Roman" w:hAnsi="Times New Roman" w:cs="Times New Roman"/>
          <w:sz w:val="28"/>
          <w:szCs w:val="28"/>
        </w:rPr>
        <w:lastRenderedPageBreak/>
        <w:t>непосредственной близости от общеобразовательной функционирует школа искусств, где грамотные специалисты обучают детей игре на различных музыкальных инструментах, преподают хореографию и пение, ведут кружки лоскутного шитья, лепки из глины и теста, живописи.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6F" w:rsidRPr="00B8369E" w:rsidRDefault="00531A6F" w:rsidP="00482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38C">
        <w:rPr>
          <w:rFonts w:ascii="Times New Roman" w:hAnsi="Times New Roman" w:cs="Times New Roman"/>
          <w:sz w:val="28"/>
          <w:szCs w:val="28"/>
        </w:rPr>
        <w:t>Большую 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5238C">
        <w:rPr>
          <w:rFonts w:ascii="Times New Roman" w:hAnsi="Times New Roman" w:cs="Times New Roman"/>
          <w:sz w:val="28"/>
          <w:szCs w:val="28"/>
        </w:rPr>
        <w:t xml:space="preserve">воспитательную работу проводит коллектив филиала районного Дома культуры. В нем также работают кружки: хореографический, театральный, хорового пения, художественной вышивки, мягкой игрушки. Участники хореографических кружков и хорового пения неоднократно становились лауреатами различных смотров и конкурсов в районе и области.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38C">
        <w:rPr>
          <w:rFonts w:ascii="Times New Roman" w:hAnsi="Times New Roman" w:cs="Times New Roman"/>
          <w:sz w:val="28"/>
          <w:szCs w:val="28"/>
        </w:rPr>
        <w:t xml:space="preserve">А </w:t>
      </w:r>
      <w:r w:rsidRPr="00B8369E">
        <w:rPr>
          <w:rFonts w:ascii="Times New Roman" w:hAnsi="Times New Roman" w:cs="Times New Roman"/>
          <w:sz w:val="28"/>
          <w:szCs w:val="28"/>
        </w:rPr>
        <w:t xml:space="preserve">праздничные и отчетные концерты, спектакли - самые массовые, пользующиеся огромной популярностью среди жителей поселка. </w:t>
      </w:r>
    </w:p>
    <w:p w:rsidR="00531A6F" w:rsidRPr="00B8369E" w:rsidRDefault="00531A6F" w:rsidP="00482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sz w:val="28"/>
          <w:szCs w:val="28"/>
        </w:rPr>
        <w:t xml:space="preserve">Несмотря на сравнительно небольшой возраст поселка, здесь чтут память погибших в больших и малых войнах. Им установлен мемориальный обелиск, на котором высечены имена погибших. Ежегодно в День Победы возле обелиска «Памяти павшим в ВОВ» проходят митинги, шествие «Бессмертный полк», возложение венков, чтобы почтить павших на войне и выразить свое признание доживших до наших дней фронтовиков и труженикам тыла. Сюда приходят дети в первый учебный день, сюда возлагают цветы молодожены. Хорошо известны жителям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B8369E">
        <w:rPr>
          <w:rFonts w:ascii="Times New Roman" w:hAnsi="Times New Roman" w:cs="Times New Roman"/>
          <w:sz w:val="28"/>
          <w:szCs w:val="28"/>
        </w:rPr>
        <w:t xml:space="preserve">Малыгино имена земляков, которые участвовали в боевых действиях </w:t>
      </w:r>
      <w:r>
        <w:rPr>
          <w:rFonts w:ascii="Times New Roman" w:hAnsi="Times New Roman" w:cs="Times New Roman"/>
          <w:sz w:val="28"/>
          <w:szCs w:val="28"/>
        </w:rPr>
        <w:t xml:space="preserve">в Афганистане, </w:t>
      </w:r>
      <w:r w:rsidRPr="00B8369E">
        <w:rPr>
          <w:rFonts w:ascii="Times New Roman" w:hAnsi="Times New Roman" w:cs="Times New Roman"/>
          <w:sz w:val="28"/>
          <w:szCs w:val="28"/>
        </w:rPr>
        <w:t>Чечне и других локальных во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8369E">
        <w:rPr>
          <w:rFonts w:ascii="Times New Roman" w:hAnsi="Times New Roman" w:cs="Times New Roman"/>
          <w:sz w:val="28"/>
          <w:szCs w:val="28"/>
        </w:rPr>
        <w:t xml:space="preserve">нах. А несколько лет назад недалеко от школы силами участников боевых действий и военно-патриотического клуба «Каскад» при поддержке завода был открыт памятник воинам, погибшим в различных боевых операциях на территории России и за ее пределами. И эту память свято хранят в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B8369E">
        <w:rPr>
          <w:rFonts w:ascii="Times New Roman" w:hAnsi="Times New Roman" w:cs="Times New Roman"/>
          <w:sz w:val="28"/>
          <w:szCs w:val="28"/>
        </w:rPr>
        <w:t xml:space="preserve">Малыгино. </w:t>
      </w:r>
    </w:p>
    <w:p w:rsidR="00531A6F" w:rsidRPr="00B8369E" w:rsidRDefault="00531A6F" w:rsidP="00482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369E">
        <w:rPr>
          <w:rFonts w:ascii="Times New Roman" w:hAnsi="Times New Roman" w:cs="Times New Roman"/>
          <w:sz w:val="28"/>
          <w:szCs w:val="28"/>
        </w:rPr>
        <w:t xml:space="preserve">В 2010 году строителями ОАО КЗСК была возведена часовня и освящена представителями духовенства в честь первоверховных апостолов Петра и Павла. В этом есть некоторая символика, ибо имя Петр, как известно, обозначает в переводе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8369E">
        <w:rPr>
          <w:rFonts w:ascii="Times New Roman" w:hAnsi="Times New Roman" w:cs="Times New Roman"/>
          <w:sz w:val="28"/>
          <w:szCs w:val="28"/>
        </w:rPr>
        <w:t xml:space="preserve">камень», а Павел - «малый». Малый камень (кирпич) как раз и производят малыгинцы. Надо признаться, что </w:t>
      </w:r>
      <w:r>
        <w:rPr>
          <w:rFonts w:ascii="Times New Roman" w:hAnsi="Times New Roman" w:cs="Times New Roman"/>
          <w:sz w:val="28"/>
          <w:szCs w:val="28"/>
        </w:rPr>
        <w:t>часовни</w:t>
      </w:r>
      <w:r w:rsidRPr="00B8369E">
        <w:rPr>
          <w:rFonts w:ascii="Times New Roman" w:hAnsi="Times New Roman" w:cs="Times New Roman"/>
          <w:sz w:val="28"/>
          <w:szCs w:val="28"/>
        </w:rPr>
        <w:t xml:space="preserve"> очень не </w:t>
      </w:r>
      <w:r w:rsidRPr="00B8369E">
        <w:rPr>
          <w:rFonts w:ascii="Times New Roman" w:hAnsi="Times New Roman" w:cs="Times New Roman"/>
          <w:sz w:val="28"/>
          <w:szCs w:val="28"/>
        </w:rPr>
        <w:lastRenderedPageBreak/>
        <w:t>хватало в наших местах, чтобы поселок Малыгино приобрел целостное архитектурное лицо настоящего русского поселения. И вот, часовня стоит, радует взгляд и душу.</w:t>
      </w:r>
    </w:p>
    <w:p w:rsidR="00531A6F" w:rsidRDefault="00531A6F" w:rsidP="00482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38C">
        <w:rPr>
          <w:rFonts w:ascii="Times New Roman" w:hAnsi="Times New Roman" w:cs="Times New Roman"/>
          <w:sz w:val="28"/>
          <w:szCs w:val="28"/>
        </w:rPr>
        <w:t>В таком прекрасном и замечательном поселке есть все условия для успешного партнерства ДОУ и социальных организаций с целью воспитания гармонично развитых личностей,</w:t>
      </w:r>
      <w:r>
        <w:rPr>
          <w:rFonts w:ascii="Times New Roman" w:hAnsi="Times New Roman" w:cs="Times New Roman"/>
          <w:sz w:val="28"/>
          <w:szCs w:val="28"/>
        </w:rPr>
        <w:t xml:space="preserve"> настоящих патриотов своей малой Родины,</w:t>
      </w:r>
      <w:r w:rsidRPr="0055238C">
        <w:rPr>
          <w:rFonts w:ascii="Times New Roman" w:hAnsi="Times New Roman" w:cs="Times New Roman"/>
          <w:sz w:val="28"/>
          <w:szCs w:val="28"/>
        </w:rPr>
        <w:t xml:space="preserve"> за которыми стоит наше будущее.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6F" w:rsidRPr="00053868" w:rsidRDefault="00531A6F" w:rsidP="00482C6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3868">
        <w:rPr>
          <w:rFonts w:ascii="Times New Roman" w:hAnsi="Times New Roman" w:cs="Times New Roman"/>
          <w:sz w:val="28"/>
          <w:szCs w:val="28"/>
          <w:lang w:eastAsia="ru-RU"/>
        </w:rPr>
        <w:t xml:space="preserve">Заложить в детях любовь к родному дому, к истории края, созданной трудом близких людей, возможно только при живом восприятии и непосредственном взаимодействии с организациями социума. Считаем, что наилучшим образом такому восприятию способствует экскурсионная </w:t>
      </w:r>
      <w:hyperlink r:id="rId8" w:history="1">
        <w:r w:rsidRPr="00053868">
          <w:rPr>
            <w:rFonts w:ascii="Times New Roman" w:hAnsi="Times New Roman" w:cs="Times New Roman"/>
            <w:sz w:val="28"/>
            <w:szCs w:val="28"/>
            <w:lang w:eastAsia="ru-RU"/>
          </w:rPr>
          <w:t>работа с детьми</w:t>
        </w:r>
      </w:hyperlink>
      <w:r w:rsidRPr="00053868">
        <w:rPr>
          <w:rFonts w:ascii="Times New Roman" w:hAnsi="Times New Roman" w:cs="Times New Roman"/>
          <w:sz w:val="28"/>
          <w:szCs w:val="28"/>
          <w:lang w:eastAsia="ru-RU"/>
        </w:rPr>
        <w:t>, ознакомление с поселком, регионом не теорети</w:t>
      </w:r>
      <w:r>
        <w:rPr>
          <w:rFonts w:ascii="Times New Roman" w:hAnsi="Times New Roman" w:cs="Times New Roman"/>
          <w:sz w:val="28"/>
          <w:szCs w:val="28"/>
          <w:lang w:eastAsia="ru-RU"/>
        </w:rPr>
        <w:t>чески, по фото, рассказам</w:t>
      </w:r>
      <w:r w:rsidRPr="00053868">
        <w:rPr>
          <w:rFonts w:ascii="Times New Roman" w:hAnsi="Times New Roman" w:cs="Times New Roman"/>
          <w:sz w:val="28"/>
          <w:szCs w:val="28"/>
          <w:lang w:eastAsia="ru-RU"/>
        </w:rPr>
        <w:t>, а реально.</w:t>
      </w:r>
    </w:p>
    <w:p w:rsidR="00531A6F" w:rsidRPr="00053868" w:rsidRDefault="00531A6F" w:rsidP="00482C6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3868">
        <w:rPr>
          <w:rFonts w:ascii="Times New Roman" w:hAnsi="Times New Roman" w:cs="Times New Roman"/>
          <w:sz w:val="28"/>
          <w:szCs w:val="28"/>
        </w:rPr>
        <w:t xml:space="preserve">Экскурсия как живая, непосредственная форма общения развивает эмоциональную отзывчивость, способствуют нравственно-патриотическому, эстетическому воспитанию, всестороннему развитию детей. Каждый год на группе составляется план проведения экскурсий по учреждениям социума и не только </w:t>
      </w:r>
      <w:r w:rsidR="003B7C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(Приложение №</w:t>
      </w:r>
      <w:r w:rsidR="00C904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B7C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0538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  <w:r w:rsidRPr="00053868">
        <w:rPr>
          <w:rFonts w:ascii="Times New Roman" w:hAnsi="Times New Roman" w:cs="Times New Roman"/>
          <w:sz w:val="28"/>
          <w:szCs w:val="28"/>
        </w:rPr>
        <w:t xml:space="preserve"> Также каждый год разрабатываем план совместной работы со всеми организациями социума </w:t>
      </w:r>
      <w:r w:rsidRPr="000538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(Приложение №</w:t>
      </w:r>
      <w:r w:rsidR="00C904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B7C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3</w:t>
      </w:r>
      <w:r w:rsidRPr="000538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31A6F" w:rsidRDefault="00531A6F" w:rsidP="00482C6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053868">
        <w:rPr>
          <w:rFonts w:ascii="Times New Roman" w:hAnsi="Times New Roman" w:cs="Times New Roman"/>
          <w:sz w:val="28"/>
          <w:szCs w:val="28"/>
        </w:rPr>
        <w:t xml:space="preserve">Для закрепления полученных знаний детей об организациях социума, </w:t>
      </w:r>
      <w:r w:rsidRPr="00053868">
        <w:rPr>
          <w:rFonts w:ascii="Times New Roman" w:hAnsi="Times New Roman" w:cs="Times New Roman"/>
          <w:sz w:val="28"/>
          <w:szCs w:val="28"/>
          <w:lang w:eastAsia="ru-RU"/>
        </w:rPr>
        <w:t>о достопримечательностях, самых красивых местах родного поселка, нами была создана дидактическая игра в виде пазлов</w:t>
      </w:r>
      <w:r w:rsidRPr="00F17368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B7C8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(Приложение №</w:t>
      </w:r>
      <w:r w:rsidR="00C904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3B7C80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4</w:t>
      </w:r>
      <w:r w:rsidRPr="00F17368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).</w:t>
      </w:r>
    </w:p>
    <w:p w:rsidR="00E52A61" w:rsidRPr="00C90414" w:rsidRDefault="00E52A61" w:rsidP="00482C6E">
      <w:pPr>
        <w:shd w:val="clear" w:color="auto" w:fill="FFFFFF"/>
        <w:spacing w:after="135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0414" w:rsidRDefault="00C90414" w:rsidP="00482C6E">
      <w:pPr>
        <w:shd w:val="clear" w:color="auto" w:fill="FFFFFF"/>
        <w:spacing w:after="135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C90414" w:rsidRDefault="00C90414" w:rsidP="00482C6E">
      <w:pPr>
        <w:shd w:val="clear" w:color="auto" w:fill="FFFFFF"/>
        <w:spacing w:after="135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0414" w:rsidRDefault="00C90414" w:rsidP="00482C6E">
      <w:pPr>
        <w:shd w:val="clear" w:color="auto" w:fill="FFFFFF"/>
        <w:spacing w:after="135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0414" w:rsidRDefault="00C90414" w:rsidP="00482C6E">
      <w:pPr>
        <w:shd w:val="clear" w:color="auto" w:fill="FFFFFF"/>
        <w:spacing w:after="135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0414" w:rsidRDefault="00C90414" w:rsidP="00482C6E">
      <w:pPr>
        <w:shd w:val="clear" w:color="auto" w:fill="FFFFFF"/>
        <w:spacing w:after="135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0414" w:rsidRDefault="00C90414" w:rsidP="00482C6E">
      <w:pPr>
        <w:shd w:val="clear" w:color="auto" w:fill="FFFFFF"/>
        <w:spacing w:after="135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31A6F" w:rsidRDefault="00531A6F" w:rsidP="00482C6E">
      <w:pPr>
        <w:shd w:val="clear" w:color="auto" w:fill="FFFFFF"/>
        <w:spacing w:after="135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II.</w:t>
      </w:r>
      <w:r w:rsidR="00C9041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</w:t>
      </w:r>
    </w:p>
    <w:p w:rsidR="00C90414" w:rsidRDefault="00C90414" w:rsidP="00482C6E">
      <w:pPr>
        <w:shd w:val="clear" w:color="auto" w:fill="FFFFFF"/>
        <w:spacing w:after="135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1"/>
        <w:gridCol w:w="4309"/>
        <w:gridCol w:w="2894"/>
        <w:gridCol w:w="1560"/>
      </w:tblGrid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№</w:t>
            </w:r>
          </w:p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Содержание этапа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1560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Сроки </w:t>
            </w:r>
          </w:p>
        </w:tc>
      </w:tr>
      <w:tr w:rsidR="00531A6F" w:rsidRPr="001D2DB2" w:rsidTr="006F4098">
        <w:tc>
          <w:tcPr>
            <w:tcW w:w="9854" w:type="dxa"/>
            <w:gridSpan w:val="4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Подготовительно-проектировочный этап</w:t>
            </w: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методической литературы по теме «Реализация регионального компонента в условиях ФГОС»,</w:t>
            </w:r>
          </w:p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«Позитивная социализации детей дошкольного возраста посредством игровой деятельности»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560" w:type="dxa"/>
            <w:vMerge w:val="restart"/>
          </w:tcPr>
          <w:p w:rsidR="00531A6F" w:rsidRPr="001D2DB2" w:rsidRDefault="00531A6F" w:rsidP="006F4098">
            <w:pPr>
              <w:spacing w:after="135"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31A6F" w:rsidRPr="001D2DB2" w:rsidRDefault="00531A6F" w:rsidP="006F4098">
            <w:pPr>
              <w:spacing w:after="135"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2015 года</w:t>
            </w:r>
          </w:p>
          <w:p w:rsidR="00531A6F" w:rsidRPr="001D2DB2" w:rsidRDefault="00531A6F" w:rsidP="006F4098">
            <w:pPr>
              <w:spacing w:after="135"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31A6F" w:rsidRPr="001D2DB2" w:rsidRDefault="00531A6F" w:rsidP="006F4098">
            <w:pPr>
              <w:spacing w:after="135"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Июнь </w:t>
            </w: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2016 года</w:t>
            </w:r>
          </w:p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Ознакомление с опытом работы коллег по теме </w:t>
            </w:r>
            <w:r w:rsidRPr="001D2D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D2DB2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Региональный компонент в реализации ФГОС на базе дошкольных образовательных организаций Владимирской области»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литературы по истории поселка Малыгино, встречи с интересными людьми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заинтересованные жители поселка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Постановка целей, задач,  определение актуальности и значимости проекта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Педагоги 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  <w:p w:rsidR="00531A6F" w:rsidRPr="001D2DB2" w:rsidRDefault="00531A6F" w:rsidP="006F4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31A6F" w:rsidRPr="001D2DB2" w:rsidRDefault="00531A6F" w:rsidP="006F4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31A6F" w:rsidRPr="001D2DB2" w:rsidRDefault="00531A6F" w:rsidP="006F4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Составление плана экскурсий с детьми по территории поселка и учреждениям социума, разработка маршрутов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Заключение договоров совместной работы с учреждениями социума 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Администрация ДОУ и организаций социума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Разработка авторской дидактической игры </w:t>
            </w:r>
            <w:r w:rsidRPr="001D2DB2">
              <w:rPr>
                <w:rFonts w:ascii="Times New Roman" w:hAnsi="Times New Roman" w:cs="Times New Roman"/>
                <w:sz w:val="28"/>
                <w:szCs w:val="28"/>
              </w:rPr>
              <w:t>«Игра-путешествие по моей малой Родине»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Мониторинг образовательного процесса 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Участие педагога в областном семинаре  «Позитивная социализация детей дошкольного возраста посредством игровой деятельности» в качестве слушателя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Родительское собрание на тему «Позитивная социализация детей посредствам игровой деятельности».</w:t>
            </w:r>
          </w:p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Ознакомление родителей с планом реализации проекта «Маленькие корреспонденты-большие патриоты»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родители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 с детьми о профессиях журналистики, работников телевидения, проведение НОД, сюжетно-ролевых игр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дети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Выпуски газет «У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Солнышко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гостях» раз в квартал 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дети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Экскурсия с детьми на телеканал ТНТ-Ковров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родители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передач  телеканала «Солнечный»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родители, дети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6F4098">
        <w:tc>
          <w:tcPr>
            <w:tcW w:w="9854" w:type="dxa"/>
            <w:gridSpan w:val="4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Практический этап</w:t>
            </w: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Экскурсии по организациям социума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дети, родители</w:t>
            </w:r>
          </w:p>
        </w:tc>
        <w:tc>
          <w:tcPr>
            <w:tcW w:w="1560" w:type="dxa"/>
            <w:vMerge w:val="restart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31A6F" w:rsidRPr="001D2DB2" w:rsidRDefault="00531A6F" w:rsidP="006F4098">
            <w:pPr>
              <w:spacing w:after="135"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2016 год</w:t>
            </w:r>
          </w:p>
          <w:p w:rsidR="00531A6F" w:rsidRPr="001D2DB2" w:rsidRDefault="00531A6F" w:rsidP="006F4098">
            <w:pPr>
              <w:spacing w:after="135"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31A6F" w:rsidRPr="001D2DB2" w:rsidRDefault="00531A6F" w:rsidP="006F4098">
            <w:pPr>
              <w:spacing w:after="135"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2016 год</w:t>
            </w: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Начало работы телеканала «Солнечный»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родители, дети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Распределение ролей между детьми</w:t>
            </w:r>
          </w:p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родители, дети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Разучивание и репетиция текстов с детьми</w:t>
            </w:r>
          </w:p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родители, дети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Видеосъемка и монтаж телепередач</w:t>
            </w:r>
            <w:r w:rsidRPr="001D2DB2">
              <w:rPr>
                <w:rFonts w:ascii="Times New Roman" w:hAnsi="Times New Roman" w:cs="Times New Roman"/>
                <w:sz w:val="28"/>
                <w:szCs w:val="28"/>
              </w:rPr>
              <w:t xml:space="preserve"> «Давайте знакомиться!», </w:t>
            </w: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«Моя семья»,  «Наш детский сад», </w:t>
            </w:r>
            <w:r w:rsidRPr="001D2DB2">
              <w:rPr>
                <w:rFonts w:ascii="Times New Roman" w:hAnsi="Times New Roman" w:cs="Times New Roman"/>
                <w:sz w:val="28"/>
                <w:szCs w:val="28"/>
              </w:rPr>
              <w:t xml:space="preserve">«Малыгинская СОШ», «КЗСК», </w:t>
            </w: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«Достопримечательности поселка»,  «Малыгино-наша малая Родина»,  «Библиотека»,  «СК Олимп», </w:t>
            </w:r>
            <w:r w:rsidRPr="001D2DB2">
              <w:rPr>
                <w:rFonts w:ascii="Times New Roman" w:hAnsi="Times New Roman" w:cs="Times New Roman"/>
                <w:sz w:val="28"/>
                <w:szCs w:val="28"/>
              </w:rPr>
              <w:t xml:space="preserve">«МДШИ», </w:t>
            </w: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«Малыгинский ДК», «Природа»</w:t>
            </w:r>
          </w:p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родители, дети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6F4098">
        <w:tc>
          <w:tcPr>
            <w:tcW w:w="9854" w:type="dxa"/>
            <w:gridSpan w:val="4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Обобщающе - результативный этап</w:t>
            </w: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Презентация детьми своего выпуска программы</w:t>
            </w:r>
          </w:p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дети</w:t>
            </w:r>
          </w:p>
        </w:tc>
        <w:tc>
          <w:tcPr>
            <w:tcW w:w="1560" w:type="dxa"/>
            <w:vMerge w:val="restart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D54C5" w:rsidRDefault="002D54C5" w:rsidP="006F4098">
            <w:pPr>
              <w:spacing w:after="135"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31A6F" w:rsidRPr="001D2DB2" w:rsidRDefault="00531A6F" w:rsidP="006F4098">
            <w:pPr>
              <w:spacing w:after="135"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Декабрь </w:t>
            </w: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2016 год</w:t>
            </w:r>
          </w:p>
          <w:p w:rsidR="00531A6F" w:rsidRPr="001D2DB2" w:rsidRDefault="00531A6F" w:rsidP="006F4098">
            <w:pPr>
              <w:spacing w:after="135"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531A6F" w:rsidRPr="001D2DB2" w:rsidRDefault="00531A6F" w:rsidP="006F4098">
            <w:pPr>
              <w:spacing w:after="135" w:line="240" w:lineRule="auto"/>
              <w:ind w:firstLine="2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2017 год</w:t>
            </w: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Открытый показ сотрудникам ДОУ, учреждений социума и родителям готовых телепередач</w:t>
            </w:r>
          </w:p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родители, дети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pStyle w:val="a4"/>
              <w:shd w:val="clear" w:color="auto" w:fill="FFFFFF"/>
              <w:spacing w:after="135" w:line="240" w:lineRule="auto"/>
              <w:ind w:left="0" w:firstLine="567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Сюжетно-ролевые игры</w:t>
            </w:r>
          </w:p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«Юные корреспонденты», «Школа», «Библиотека», «Кафе», «Магазин», «Экскурсоводы», «Семья», «Детский сад» и другие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родители, дети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Мониторинг образовательного процесса 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31A6F" w:rsidRPr="001D2DB2" w:rsidTr="003B7C80">
        <w:tc>
          <w:tcPr>
            <w:tcW w:w="1091" w:type="dxa"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09" w:type="dxa"/>
          </w:tcPr>
          <w:p w:rsidR="00531A6F" w:rsidRPr="001D2DB2" w:rsidRDefault="00531A6F" w:rsidP="006F4098">
            <w:pPr>
              <w:shd w:val="clear" w:color="auto" w:fill="FFFFFF"/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Презентация проекта на районном уровне</w:t>
            </w:r>
          </w:p>
        </w:tc>
        <w:tc>
          <w:tcPr>
            <w:tcW w:w="2894" w:type="dxa"/>
          </w:tcPr>
          <w:p w:rsidR="00531A6F" w:rsidRPr="001D2DB2" w:rsidRDefault="00531A6F" w:rsidP="006F4098">
            <w:pPr>
              <w:spacing w:after="135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D2D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Педагоги, родители, дети</w:t>
            </w:r>
          </w:p>
        </w:tc>
        <w:tc>
          <w:tcPr>
            <w:tcW w:w="1560" w:type="dxa"/>
            <w:vMerge/>
          </w:tcPr>
          <w:p w:rsidR="00531A6F" w:rsidRPr="001D2DB2" w:rsidRDefault="00531A6F" w:rsidP="006F4098">
            <w:pPr>
              <w:spacing w:after="135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31A6F" w:rsidRDefault="00531A6F" w:rsidP="00482C6E">
      <w:pPr>
        <w:shd w:val="clear" w:color="auto" w:fill="FFFFFF"/>
        <w:spacing w:after="135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90414" w:rsidRDefault="00C90414" w:rsidP="00F92A72">
      <w:pPr>
        <w:shd w:val="clear" w:color="auto" w:fill="FFFFFF"/>
        <w:spacing w:after="135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C90414" w:rsidRDefault="00C90414" w:rsidP="00F92A72">
      <w:pPr>
        <w:shd w:val="clear" w:color="auto" w:fill="FFFFFF"/>
        <w:spacing w:after="135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31A6F" w:rsidRDefault="00531A6F" w:rsidP="00F92A72">
      <w:pPr>
        <w:shd w:val="clear" w:color="auto" w:fill="FFFFFF"/>
        <w:spacing w:after="135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III.</w:t>
      </w:r>
      <w:r w:rsidR="002750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531A6F" w:rsidRDefault="00531A6F" w:rsidP="00F92A7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6F16CE">
        <w:rPr>
          <w:rFonts w:ascii="Times New Roman" w:hAnsi="Times New Roman" w:cs="Times New Roman"/>
          <w:sz w:val="28"/>
          <w:szCs w:val="28"/>
        </w:rPr>
        <w:t>частие в данном проекте позволит детям расширить словарный запас, улучшить ре</w:t>
      </w:r>
      <w:r>
        <w:rPr>
          <w:rFonts w:ascii="Times New Roman" w:hAnsi="Times New Roman" w:cs="Times New Roman"/>
          <w:sz w:val="28"/>
          <w:szCs w:val="28"/>
        </w:rPr>
        <w:t>чевые и коммуникационные навыки:</w:t>
      </w:r>
      <w:r w:rsidRPr="006F16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 свою</w:t>
      </w:r>
      <w:r w:rsidRPr="001A30A6">
        <w:rPr>
          <w:rFonts w:ascii="Times New Roman" w:hAnsi="Times New Roman" w:cs="Times New Roman"/>
          <w:sz w:val="28"/>
          <w:szCs w:val="28"/>
        </w:rPr>
        <w:t xml:space="preserve"> речь как средство общения, сформир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Pr="001A30A6">
        <w:rPr>
          <w:rFonts w:ascii="Times New Roman" w:hAnsi="Times New Roman" w:cs="Times New Roman"/>
          <w:sz w:val="28"/>
          <w:szCs w:val="28"/>
        </w:rPr>
        <w:t xml:space="preserve"> умения вести диалог, </w:t>
      </w:r>
      <w:r>
        <w:rPr>
          <w:rFonts w:ascii="Times New Roman" w:hAnsi="Times New Roman" w:cs="Times New Roman"/>
          <w:sz w:val="28"/>
          <w:szCs w:val="28"/>
        </w:rPr>
        <w:t>использовать формы</w:t>
      </w:r>
      <w:r w:rsidRPr="001A30A6">
        <w:rPr>
          <w:rFonts w:ascii="Times New Roman" w:hAnsi="Times New Roman" w:cs="Times New Roman"/>
          <w:sz w:val="28"/>
          <w:szCs w:val="28"/>
        </w:rPr>
        <w:t xml:space="preserve"> речево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A30A6">
        <w:rPr>
          <w:rFonts w:ascii="Times New Roman" w:hAnsi="Times New Roman" w:cs="Times New Roman"/>
          <w:sz w:val="28"/>
          <w:szCs w:val="28"/>
        </w:rPr>
        <w:t xml:space="preserve"> этикет</w:t>
      </w:r>
      <w:r>
        <w:rPr>
          <w:rFonts w:ascii="Times New Roman" w:hAnsi="Times New Roman" w:cs="Times New Roman"/>
          <w:sz w:val="28"/>
          <w:szCs w:val="28"/>
        </w:rPr>
        <w:t xml:space="preserve">а; </w:t>
      </w:r>
      <w:r w:rsidRPr="006F16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выражать эмоции и адекватно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взаимодействовать с окружающими; </w:t>
      </w:r>
      <w:r>
        <w:rPr>
          <w:rFonts w:ascii="Times New Roman" w:hAnsi="Times New Roman" w:cs="Times New Roman"/>
          <w:sz w:val="28"/>
          <w:szCs w:val="28"/>
        </w:rPr>
        <w:t>узнать</w:t>
      </w:r>
      <w:r w:rsidRPr="006F16CE">
        <w:rPr>
          <w:rFonts w:ascii="Times New Roman" w:hAnsi="Times New Roman" w:cs="Times New Roman"/>
          <w:sz w:val="28"/>
          <w:szCs w:val="28"/>
        </w:rPr>
        <w:t xml:space="preserve"> новое об окружающем мире, </w:t>
      </w:r>
      <w:r>
        <w:rPr>
          <w:rFonts w:ascii="Times New Roman" w:hAnsi="Times New Roman" w:cs="Times New Roman"/>
          <w:sz w:val="28"/>
          <w:szCs w:val="28"/>
        </w:rPr>
        <w:t xml:space="preserve">своей малой Родине: истории, традициях, основных достопримечательностях, учреждениях социума, знаменитых людях, красивых местах; </w:t>
      </w:r>
      <w:r w:rsidRPr="006F16CE">
        <w:rPr>
          <w:rFonts w:ascii="Times New Roman" w:hAnsi="Times New Roman" w:cs="Times New Roman"/>
          <w:sz w:val="28"/>
          <w:szCs w:val="28"/>
        </w:rPr>
        <w:t xml:space="preserve">примерить на себя роли </w:t>
      </w:r>
      <w:r>
        <w:rPr>
          <w:rFonts w:ascii="Times New Roman" w:hAnsi="Times New Roman" w:cs="Times New Roman"/>
          <w:sz w:val="28"/>
          <w:szCs w:val="28"/>
        </w:rPr>
        <w:t>теле</w:t>
      </w:r>
      <w:r w:rsidRPr="006F16CE">
        <w:rPr>
          <w:rFonts w:ascii="Times New Roman" w:hAnsi="Times New Roman" w:cs="Times New Roman"/>
          <w:sz w:val="28"/>
          <w:szCs w:val="28"/>
        </w:rPr>
        <w:t xml:space="preserve">ведущих, </w:t>
      </w:r>
      <w:r>
        <w:rPr>
          <w:rFonts w:ascii="Times New Roman" w:hAnsi="Times New Roman" w:cs="Times New Roman"/>
          <w:sz w:val="28"/>
          <w:szCs w:val="28"/>
        </w:rPr>
        <w:t xml:space="preserve">журналистов, </w:t>
      </w:r>
      <w:r w:rsidRPr="006F16CE">
        <w:rPr>
          <w:rFonts w:ascii="Times New Roman" w:hAnsi="Times New Roman" w:cs="Times New Roman"/>
          <w:sz w:val="28"/>
          <w:szCs w:val="28"/>
        </w:rPr>
        <w:t>корреспондентов, операторов, окунуться в мир телевидения.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1A6F" w:rsidRDefault="00531A6F" w:rsidP="00F92A7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</w:t>
      </w:r>
      <w:r w:rsidRPr="00B53637">
        <w:rPr>
          <w:rFonts w:ascii="Times New Roman" w:hAnsi="Times New Roman" w:cs="Times New Roman"/>
          <w:sz w:val="28"/>
          <w:szCs w:val="28"/>
        </w:rPr>
        <w:t xml:space="preserve"> будут самостоятельно организовывать игры, брать на себя различные роли, договариваться, соблюдать правила и нормы поведения, ограничивать свои желания, следовать положительному примеру. </w:t>
      </w:r>
    </w:p>
    <w:p w:rsidR="00531A6F" w:rsidRPr="00482C6E" w:rsidRDefault="00531A6F" w:rsidP="00482C6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3637">
        <w:rPr>
          <w:rFonts w:ascii="Times New Roman" w:hAnsi="Times New Roman" w:cs="Times New Roman"/>
          <w:sz w:val="28"/>
          <w:szCs w:val="28"/>
        </w:rPr>
        <w:t xml:space="preserve">Участие детей в данном проекте поможет им 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53637">
        <w:rPr>
          <w:rFonts w:ascii="Times New Roman" w:hAnsi="Times New Roman" w:cs="Times New Roman"/>
          <w:sz w:val="28"/>
          <w:szCs w:val="28"/>
        </w:rPr>
        <w:t>своении норм и ценностей, принятых в обществе, воспитанию моральных и нравственных качеств, в умении правильно оценивать поступки; развитию общения и взаимодействия с взрослыми и сверстниками, уважительного и доброжелательного отношения к окружающим.</w:t>
      </w:r>
    </w:p>
    <w:p w:rsidR="00531A6F" w:rsidRDefault="00531A6F" w:rsidP="001942FE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2750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  <w:r w:rsidR="003B7C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</w:t>
      </w:r>
      <w:r w:rsidRPr="00A6143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авторов</w:t>
      </w:r>
    </w:p>
    <w:p w:rsidR="00531A6F" w:rsidRDefault="00531A6F" w:rsidP="00F92A72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Летом 2015 года мы предложили детям посвятить каждый день определенному событию, профессии, различным видам творчества и др. К нашему удивлению, ребята одобрили идею и серьезно подошли к ее воплощению. Уже на следующий день они приходили в детский сад с массой интересных задумок. </w:t>
      </w:r>
    </w:p>
    <w:p w:rsidR="00531A6F" w:rsidRDefault="00531A6F" w:rsidP="00F92A72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не остались в стороне –  сразу включились в работу, размышляя, что еще хотели бы видеть в этом плане, какие идеи можно воплотить в жизнь. Однажды мама одного из воспитанников рассказала нам забавную историю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том, как сын, держа кеглю в руке, изображал корреспондента с микрофоном. Именно тогда пришла в голову мысль провести День журналиста! </w:t>
      </w:r>
    </w:p>
    <w:p w:rsidR="00531A6F" w:rsidRDefault="00531A6F" w:rsidP="00F92A72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познакомили ребят с этой интересной профессией, рассказали о том, что входит в обязанности журналиста, о необходимых атрибутах.  Ребята настолько увлеклись этой идеей, что в результате День журналиста превратился в череду удивительных дней, наполненных различными интервью, рассказами и экскурсиями. Каждый ребенок попробовал себя в роли корреспондента, фотографа, оператора. Было жалко терять такой материал, и мы с ребятами решили выпустить газету, которую назвали «У «Солнышко» в гостях». В ней была отражена вся наша летняя жизнь, жизнь которую увидели, прожили, сняли и рассказали сами ребята.</w:t>
      </w:r>
    </w:p>
    <w:p w:rsidR="00531A6F" w:rsidRPr="0020630C" w:rsidRDefault="00531A6F" w:rsidP="00F92A72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Они так гордились собой, увидев первый выпуск и лица своих родителей, которые с интересом рассматривали и читали газету. Поэтому было принято решение сделать выпуски газет одной из традиций нашей группы </w:t>
      </w:r>
      <w:r w:rsidR="003B7C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(Приложение №</w:t>
      </w:r>
      <w:r w:rsidR="00C904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3B7C80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2063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). </w:t>
      </w:r>
    </w:p>
    <w:p w:rsidR="00531A6F" w:rsidRDefault="00531A6F" w:rsidP="00F92A72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очень повезло, что в группе есть инициативные родители, которые проживают нашу жизнь вместе с нами, оказывая помощь в оформлении газет и не только.  Именно благодаря поддержке родителей, мы решились перейти на новую ступень и попробовать себя в роли телекорреспондентов.</w:t>
      </w:r>
    </w:p>
    <w:p w:rsidR="00531A6F" w:rsidRPr="005479F2" w:rsidRDefault="00531A6F" w:rsidP="00F92A72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9F2">
        <w:rPr>
          <w:rFonts w:ascii="Times New Roman" w:hAnsi="Times New Roman" w:cs="Times New Roman"/>
          <w:sz w:val="28"/>
          <w:szCs w:val="28"/>
        </w:rPr>
        <w:t xml:space="preserve">Перед реализацией данного проекта совершили экскурсию с детьми на телестудию ТНТ-Ковров, </w:t>
      </w:r>
      <w:r>
        <w:rPr>
          <w:rFonts w:ascii="Times New Roman" w:hAnsi="Times New Roman" w:cs="Times New Roman"/>
          <w:sz w:val="28"/>
          <w:szCs w:val="28"/>
        </w:rPr>
        <w:t>где</w:t>
      </w:r>
      <w:r w:rsidRPr="005479F2">
        <w:rPr>
          <w:rFonts w:ascii="Times New Roman" w:hAnsi="Times New Roman" w:cs="Times New Roman"/>
          <w:sz w:val="28"/>
          <w:szCs w:val="28"/>
        </w:rPr>
        <w:t xml:space="preserve"> ребята </w:t>
      </w:r>
      <w:r>
        <w:rPr>
          <w:rFonts w:ascii="Times New Roman" w:hAnsi="Times New Roman" w:cs="Times New Roman"/>
          <w:sz w:val="28"/>
          <w:szCs w:val="28"/>
        </w:rPr>
        <w:t>своими глазами, вживую увидели</w:t>
      </w:r>
      <w:r w:rsidRPr="005479F2">
        <w:rPr>
          <w:rFonts w:ascii="Times New Roman" w:hAnsi="Times New Roman" w:cs="Times New Roman"/>
          <w:sz w:val="28"/>
          <w:szCs w:val="28"/>
        </w:rPr>
        <w:t xml:space="preserve"> работу телеканала: как готовятся выпуски новостей, происходит съемка передач, монтаж отснятого материала и выход телепередач в эфир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D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(Приложение № 6</w:t>
      </w:r>
      <w:r w:rsidRPr="0020630C">
        <w:rPr>
          <w:rFonts w:ascii="Times New Roman" w:hAnsi="Times New Roman" w:cs="Times New Roman"/>
          <w:b/>
          <w:bCs/>
          <w:i/>
          <w:iCs/>
          <w:sz w:val="28"/>
          <w:szCs w:val="28"/>
        </w:rPr>
        <w:t>).</w:t>
      </w:r>
    </w:p>
    <w:p w:rsidR="00531A6F" w:rsidRPr="005479F2" w:rsidRDefault="00531A6F" w:rsidP="00F92A72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79F2">
        <w:rPr>
          <w:rFonts w:ascii="Times New Roman" w:hAnsi="Times New Roman" w:cs="Times New Roman"/>
          <w:sz w:val="28"/>
          <w:szCs w:val="28"/>
          <w:lang w:eastAsia="ru-RU"/>
        </w:rPr>
        <w:t xml:space="preserve">В беседах с детьми мы подробно знакомились с профессиями – телеведущий, фотограф, редактор, оператор, а также с их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5479F2">
        <w:rPr>
          <w:rFonts w:ascii="Times New Roman" w:hAnsi="Times New Roman" w:cs="Times New Roman"/>
          <w:sz w:val="28"/>
          <w:szCs w:val="28"/>
          <w:lang w:eastAsia="ru-RU"/>
        </w:rPr>
        <w:t>орудиями труда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5479F2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479F2">
        <w:rPr>
          <w:rFonts w:ascii="Times New Roman" w:hAnsi="Times New Roman" w:cs="Times New Roman"/>
          <w:sz w:val="28"/>
          <w:szCs w:val="28"/>
          <w:lang w:eastAsia="ru-RU"/>
        </w:rPr>
        <w:t xml:space="preserve">В результате дети отметили, что люди этих профессий должны быть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воспитанными, </w:t>
      </w:r>
      <w:r w:rsidRPr="005479F2">
        <w:rPr>
          <w:rFonts w:ascii="Times New Roman" w:hAnsi="Times New Roman" w:cs="Times New Roman"/>
          <w:sz w:val="28"/>
          <w:szCs w:val="28"/>
          <w:lang w:eastAsia="ru-RU"/>
        </w:rPr>
        <w:t>наблюдательными, внимательными, с хорошей зрительной и слуховой памятью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правильной и красивой речью</w:t>
      </w:r>
      <w:r w:rsidRPr="005479F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531A6F" w:rsidRPr="00B53637" w:rsidRDefault="00531A6F" w:rsidP="00F92A72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479F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После того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5479F2">
        <w:rPr>
          <w:rFonts w:ascii="Times New Roman" w:hAnsi="Times New Roman" w:cs="Times New Roman"/>
          <w:sz w:val="28"/>
          <w:szCs w:val="28"/>
          <w:lang w:eastAsia="ru-RU"/>
        </w:rPr>
        <w:t xml:space="preserve"> как у детей сформировался целостный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 работника телевидения,</w:t>
      </w:r>
      <w:r w:rsidRPr="005479F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</w:t>
      </w:r>
      <w:r w:rsidRPr="005479F2">
        <w:rPr>
          <w:rFonts w:ascii="Times New Roman" w:hAnsi="Times New Roman" w:cs="Times New Roman"/>
          <w:sz w:val="28"/>
          <w:szCs w:val="28"/>
          <w:lang w:eastAsia="ru-RU"/>
        </w:rPr>
        <w:t xml:space="preserve">приступили собственно к съемке выпусков.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Так как выпуск телевизионной передачи готовится на основе материала, взятого на месте, мы решили отправлять наших корреспондентов в «творческие командировки» на объекты социума. Предварительно с детьми проводили беседы об этом месте: что знаем и что хотим узнать; обсуждали вопросы </w:t>
      </w:r>
      <w:r w:rsidRPr="00B5363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(Приложения № </w:t>
      </w:r>
      <w:r w:rsidR="00DE3D4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7</w:t>
      </w:r>
      <w:r w:rsidRPr="00B5363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:rsidR="00531A6F" w:rsidRDefault="00531A6F" w:rsidP="00F92A72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каждый выпуск назначается ответственный корреспондент. Особенностью нашего проекта является то, что каждый ребенок пробует себя в роли спецкора. Важно грамотно подойти к этому вопросу, дав посильное задание, заранее оценив возможности каждого ребенка. Ведь ребенок с ограниченными возможностями здоровья повышает свою самооценку вдвойне по сравнению с обычными детьми, когда видит положительный результат работы, которую он сделал САМ. </w:t>
      </w:r>
    </w:p>
    <w:p w:rsidR="00531A6F" w:rsidRDefault="00531A6F" w:rsidP="00F92A72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Надо видеть, как таким детям тяжело даются, казалось бы, простые задания, видеть их желание достойно преодолеть эти трудности, боязнь подвести свою группу, воспитателя, родителей и получать истинное удовольствие от того, что выполненная работа проделана не зря! Гордость за этих детей умиляет до слез.</w:t>
      </w:r>
    </w:p>
    <w:p w:rsidR="00531A6F" w:rsidRDefault="00531A6F" w:rsidP="00F92A72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Мы благодарны тому ребенку с кеглей в руке, вместо микрофона, благодаря которому и родился этот проект. Проект, который дает возможность решать многие вопросы по проблемам позитивной социализации детей с ОВЗ через игровую деятельность. </w:t>
      </w:r>
    </w:p>
    <w:p w:rsidR="00531A6F" w:rsidRPr="00482C6E" w:rsidRDefault="00531A6F" w:rsidP="00482C6E">
      <w:pPr>
        <w:shd w:val="clear" w:color="auto" w:fill="FFFFFF"/>
        <w:spacing w:after="135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Возможно, кто-то спросит: «Где же здесь игра?». Отвечаем, что весь этот удачный проект и есть каждодневная игра, которую дети ни за что не хотят пропустить. Кроме того, наш проект рождает множество других сюжетно-ролевых игр, которые возникают в процессе. Например, посещение библиотеки, побуждает детей играть в библиотекарей, посещение школы - в учителей и учеников, посещение Дома культуры – ставить спектакли, театрализованные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постановки, посещение спортзала – организовывать соревнования, спортивные игры и т.д. </w:t>
      </w:r>
      <w:r w:rsidR="00DE3D4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(Приложение №</w:t>
      </w:r>
      <w:r w:rsidR="00C9041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="00DE3D47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8</w:t>
      </w:r>
      <w:r w:rsidRPr="00AB785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).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Здесь дети становятся активными, любознательными, общительными, это позволяет им чувствовать себя более </w:t>
      </w:r>
      <w:r w:rsidR="00DE3D47">
        <w:rPr>
          <w:rFonts w:ascii="Times New Roman" w:hAnsi="Times New Roman" w:cs="Times New Roman"/>
          <w:sz w:val="28"/>
          <w:szCs w:val="28"/>
          <w:lang w:eastAsia="ru-RU"/>
        </w:rPr>
        <w:t>раскрепощено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свободно. Немаловажное значение имеет и то, что дети получают большой опыт общения со взрослыми, знания о своем родном поселке и не только, что в дальнейшем способствует их успешной школьной жизни и адаптации в обществе.</w:t>
      </w:r>
    </w:p>
    <w:p w:rsidR="00E52A61" w:rsidRPr="00C90414" w:rsidRDefault="00E52A61" w:rsidP="00F92A72">
      <w:pPr>
        <w:shd w:val="clear" w:color="auto" w:fill="FFFFFF"/>
        <w:spacing w:after="135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1A6F" w:rsidRPr="005479F2" w:rsidRDefault="00531A6F" w:rsidP="00F92A72">
      <w:pPr>
        <w:shd w:val="clear" w:color="auto" w:fill="FFFFFF"/>
        <w:spacing w:after="135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27504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B7C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79F2">
        <w:rPr>
          <w:rFonts w:ascii="Times New Roman" w:hAnsi="Times New Roman" w:cs="Times New Roman"/>
          <w:b/>
          <w:bCs/>
          <w:sz w:val="28"/>
          <w:szCs w:val="28"/>
        </w:rPr>
        <w:t>Оценка результатов</w:t>
      </w:r>
    </w:p>
    <w:p w:rsidR="00531A6F" w:rsidRPr="00A444DF" w:rsidRDefault="00531A6F" w:rsidP="00F92A7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4DF">
        <w:rPr>
          <w:rFonts w:ascii="Times New Roman" w:hAnsi="Times New Roman" w:cs="Times New Roman"/>
          <w:sz w:val="28"/>
          <w:szCs w:val="28"/>
        </w:rPr>
        <w:t xml:space="preserve">Повторный мониторинг образовательного процесса выявил у детей значительный рост уровня речевого, познавательного, социально-коммуникативного развития.   </w:t>
      </w:r>
    </w:p>
    <w:p w:rsidR="00531A6F" w:rsidRPr="00A444DF" w:rsidRDefault="00531A6F" w:rsidP="00F92A7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4DF">
        <w:rPr>
          <w:rFonts w:ascii="Times New Roman" w:hAnsi="Times New Roman" w:cs="Times New Roman"/>
          <w:sz w:val="28"/>
          <w:szCs w:val="28"/>
        </w:rPr>
        <w:t xml:space="preserve">Дети стали проявлять инициативу и самостоятельность в игре, общении, </w:t>
      </w:r>
      <w:r>
        <w:rPr>
          <w:rFonts w:ascii="Times New Roman" w:hAnsi="Times New Roman" w:cs="Times New Roman"/>
          <w:sz w:val="28"/>
          <w:szCs w:val="28"/>
        </w:rPr>
        <w:t xml:space="preserve">брать на себя роли, </w:t>
      </w:r>
      <w:r w:rsidRPr="00A444DF">
        <w:rPr>
          <w:rFonts w:ascii="Times New Roman" w:hAnsi="Times New Roman" w:cs="Times New Roman"/>
          <w:sz w:val="28"/>
          <w:szCs w:val="28"/>
        </w:rPr>
        <w:t xml:space="preserve">активно взаимодействовать со взрослыми и сверстниками, договариваться, учитывать интересы и чувства других, </w:t>
      </w:r>
      <w:r>
        <w:rPr>
          <w:rFonts w:ascii="Times New Roman" w:hAnsi="Times New Roman" w:cs="Times New Roman"/>
          <w:sz w:val="28"/>
          <w:szCs w:val="28"/>
        </w:rPr>
        <w:t>лучше</w:t>
      </w:r>
      <w:r w:rsidRPr="00A444DF">
        <w:rPr>
          <w:rFonts w:ascii="Times New Roman" w:hAnsi="Times New Roman" w:cs="Times New Roman"/>
          <w:sz w:val="28"/>
          <w:szCs w:val="28"/>
        </w:rPr>
        <w:t xml:space="preserve"> владеть речью, выражать мысли, чувства и желания, следовать социальным нормам и правилам поведения, проявлять ответственность за начатое дело, любознательность, стремления к получению новых знаний, патриотические чувства. </w:t>
      </w:r>
    </w:p>
    <w:p w:rsidR="00531A6F" w:rsidRDefault="00531A6F" w:rsidP="008620D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4DF">
        <w:rPr>
          <w:rFonts w:ascii="Times New Roman" w:hAnsi="Times New Roman" w:cs="Times New Roman"/>
          <w:sz w:val="28"/>
          <w:szCs w:val="28"/>
        </w:rPr>
        <w:t>В процессе</w:t>
      </w:r>
      <w:r>
        <w:rPr>
          <w:rFonts w:ascii="Times New Roman" w:hAnsi="Times New Roman" w:cs="Times New Roman"/>
          <w:sz w:val="28"/>
          <w:szCs w:val="28"/>
        </w:rPr>
        <w:t xml:space="preserve"> «творческих командировок»</w:t>
      </w:r>
      <w:r w:rsidRPr="00A444DF">
        <w:rPr>
          <w:rFonts w:ascii="Times New Roman" w:hAnsi="Times New Roman" w:cs="Times New Roman"/>
          <w:sz w:val="28"/>
          <w:szCs w:val="28"/>
        </w:rPr>
        <w:t xml:space="preserve"> дети получ</w:t>
      </w:r>
      <w:r>
        <w:rPr>
          <w:rFonts w:ascii="Times New Roman" w:hAnsi="Times New Roman" w:cs="Times New Roman"/>
          <w:sz w:val="28"/>
          <w:szCs w:val="28"/>
        </w:rPr>
        <w:t>или много</w:t>
      </w:r>
      <w:r w:rsidRPr="00A444DF">
        <w:rPr>
          <w:rFonts w:ascii="Times New Roman" w:hAnsi="Times New Roman" w:cs="Times New Roman"/>
          <w:sz w:val="28"/>
          <w:szCs w:val="28"/>
        </w:rPr>
        <w:t xml:space="preserve"> новой информации, знаний</w:t>
      </w:r>
      <w:r>
        <w:rPr>
          <w:rFonts w:ascii="Times New Roman" w:hAnsi="Times New Roman" w:cs="Times New Roman"/>
          <w:sz w:val="28"/>
          <w:szCs w:val="28"/>
        </w:rPr>
        <w:t xml:space="preserve"> об объектах ближайшего социума, узнали новые факты о своей малой Родине. Мы отметили, что у детей возрос интерес к своей малой Родине, уважение к людям, прославивших наш поселок. Чем больше ребята узнают о родном поселке, тем больше в их сердцах растет гордость и любовь к родному краю!  </w:t>
      </w:r>
    </w:p>
    <w:p w:rsidR="00531A6F" w:rsidRPr="008620DE" w:rsidRDefault="00531A6F" w:rsidP="008620DE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3638">
        <w:rPr>
          <w:rFonts w:ascii="Times New Roman" w:hAnsi="Times New Roman" w:cs="Times New Roman"/>
          <w:sz w:val="28"/>
          <w:szCs w:val="28"/>
        </w:rPr>
        <w:t>Проект позволил по-д</w:t>
      </w:r>
      <w:r>
        <w:rPr>
          <w:rFonts w:ascii="Times New Roman" w:hAnsi="Times New Roman" w:cs="Times New Roman"/>
          <w:sz w:val="28"/>
          <w:szCs w:val="28"/>
        </w:rPr>
        <w:t xml:space="preserve">ругому взглянуть на свою малую Родину, узнать о ней </w:t>
      </w:r>
      <w:r w:rsidRPr="00D43638">
        <w:rPr>
          <w:rFonts w:ascii="Times New Roman" w:hAnsi="Times New Roman" w:cs="Times New Roman"/>
          <w:sz w:val="28"/>
          <w:szCs w:val="28"/>
        </w:rPr>
        <w:t>доселе неизвестное. Ибо как утверждал известный русский писатель Михаил Пришвин: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620DE">
        <w:rPr>
          <w:rFonts w:ascii="Times New Roman" w:hAnsi="Times New Roman" w:cs="Times New Roman"/>
          <w:sz w:val="28"/>
          <w:szCs w:val="28"/>
          <w:lang w:eastAsia="ru-RU"/>
        </w:rPr>
        <w:t xml:space="preserve">Родина. Что скажет о ней дитя ее, что откроет, – не откроет </w:t>
      </w:r>
      <w:r w:rsidRPr="008620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чужой, прохожий человек. И то, что увидит чужой, не знает рожденный на ней</w:t>
      </w:r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531A6F" w:rsidRDefault="00531A6F" w:rsidP="008620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 и желание самих детей участвовать в данном проекте является главным стимулом для нас, педагогов и родителей, к созданию новых телепередач, а также к расширению рамок проекта, внедрению новых социальных партнеров. Во время экскурсий мы с детьми уже имели возможность познакомиться с Агрофирмой «Заречье», экофермой «Ковчег», Музеем природы и этнографии города Коврова, Камешковским лесничеством, </w:t>
      </w:r>
      <w:r w:rsidRPr="007B5A23">
        <w:rPr>
          <w:rFonts w:ascii="Times New Roman" w:hAnsi="Times New Roman" w:cs="Times New Roman"/>
          <w:sz w:val="28"/>
          <w:szCs w:val="28"/>
        </w:rPr>
        <w:t>храмом Рождества Пресвятой Богородицы пос. Придорожный, Камешковского района (подворье Свято-Троицког</w:t>
      </w:r>
      <w:r>
        <w:rPr>
          <w:rFonts w:ascii="Times New Roman" w:hAnsi="Times New Roman" w:cs="Times New Roman"/>
          <w:sz w:val="28"/>
          <w:szCs w:val="28"/>
        </w:rPr>
        <w:t>о женского монастыря г. Мурома)</w:t>
      </w:r>
      <w:r w:rsidRPr="007B5A23">
        <w:rPr>
          <w:rFonts w:ascii="Times New Roman" w:hAnsi="Times New Roman" w:cs="Times New Roman"/>
          <w:sz w:val="28"/>
          <w:szCs w:val="28"/>
        </w:rPr>
        <w:t xml:space="preserve"> </w:t>
      </w:r>
      <w:r w:rsidRPr="00AD22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(Приложение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№9</w:t>
      </w:r>
      <w:r w:rsidRPr="00AD22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Теперь в наши планы входит поездка по этим объектам с целью создания передач о них.</w:t>
      </w:r>
    </w:p>
    <w:p w:rsidR="002D54C5" w:rsidRDefault="002D54C5" w:rsidP="008620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54C5" w:rsidRPr="00F11E9F" w:rsidRDefault="002D54C5" w:rsidP="008620D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A6F" w:rsidRDefault="00531A6F" w:rsidP="00C37C15">
      <w:pPr>
        <w:shd w:val="clear" w:color="auto" w:fill="FFFFFF"/>
        <w:spacing w:after="135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3B7C8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B7C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479F2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t>Александрова Е.Ю., Гордеева Е.П. Система патриотического воспитания в ДОУ. – Волгоград: Учитель, 2007. – 126 с.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t>Алешина Н.В. Патриотическое воспитание дошкольников. - М.: ЦГЛ, 2008. – 256 с.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t>Арапова-Пискарева Н.А. «Мой родной дом». Программа нравственно-патриотического воспитания дошкольников. / Под ред. Т.И. Оверчук. - М., Мозаика-Синтез, 2004. – 97 с.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t>Ветохина А.Я., Дмитренко З.С., Жигналь Е.Н. Нравственно-патриотическое воспитание детей дошкольного возраста. Планирование и конспекты занятий. / Под ред. С.Д. Ермолаев. – СПб.: Детство-Пресс, 2013. – 192 с.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lastRenderedPageBreak/>
        <w:t>Зеленова, Н. Г. Осипова, Л. Е. Мы живем в России. Гражданско-патриотическое воспитание дошкольников (старшая, подготовительная группа). М.: «Издательство Скрипторий», 2008. – 112 с.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t>Ковровский исторический сборник. Вып. 2 / Авт. – сост. Фролов Н.В., Фролова Э.В. – Ковров : Маштекс, 2001. – 95 с., ил.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t>Ковровский исторический сборник. Вып. 4 / Авт. – сост. Фролов Н.В., Фролова Э.В. – Ковров : Маштекс, 2005. – 160 с., ил.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t>Ковровский исторический сборник. Вып. 3 / Авт. – сост. Фролов Н.В., Фролова Э.В. – Ковров : Маштекс, 2002. – 112 с., ил.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t>Кондрыкинская Л.А. С чего начинается Родина? Опыт работы по патриотическому воспитанию в ДОУ. – М.: Сфера, 2005. – 192 с.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t>Лалакин Н.А. Полвека за плечами. Повествование. Серия «Моя малая Родина». Владимир: ЛИК, 2008 -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3CC">
        <w:rPr>
          <w:rFonts w:ascii="Times New Roman" w:hAnsi="Times New Roman" w:cs="Times New Roman"/>
          <w:sz w:val="28"/>
          <w:szCs w:val="28"/>
        </w:rPr>
        <w:t>288 с.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t>Маркова В.А., Данилина Л.М., Прасолова З.Г. Воспитание у дошкольников любви к малой Родине. – Краснодар: «Традиция», 2007. – 64 с.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t>Маханева М.Д. Нравственно-патриотическое воспитание дошкольников. – М: Сфера, 2010. – 96 с.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t xml:space="preserve">Натарова В.И., Карпухина Н.И., Фельдшерова Н.А. и др. Моя страна. Возрождение национальной культуры и воспитание нравственно-патриотических чувств: Практическое пособие для воспитателей и методистов ДОУ. - Воронеж: ТЦ «Учитель», 2005. 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t>ОТ РОЖДЕНИЯ ДО ШКОЛЫ. Примерная общеобразовательная программа дошкольного образования / Под ред. Н. Е. Вераксы, Т.С. Комаровой, М.А. Васильевой. — М.: МОЗАИКА-СИНТЕЗ, 2014. — 368 с.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t>Попова А. Д. Социализация детей старшего дошкольного возраста в игровой деятельности // Молодой ученый. — 2015. — №1. — С. 477-479.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lastRenderedPageBreak/>
        <w:t>Российская Федерация. Законы. Государственная программа «Патриотическое воспитание граждан Российской Федерации на 2016 - 2020 годы» – М., 2015. – 16 с.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t>Сертакова Н.М., Кулдашова Н.В. Патриотическое воспитание детей 4-7 лет на основе проектно-исследовательской деятельности. – Волгоград: «Учитель», 2015. – 116 с.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(утв. Приказом Министерства образования науки РФ от17 октября 2013г. №1155).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t>Фролов, Н.В., Фролова, Э.В. Ковровский край пушкинской поры / Н.В. Фролов, Э.В. Фролова. – Ковров : БЭСТ-В, ООО НПО «Маштекс», 1999. – 224 с., ил.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t>Фролов, Н.В., Фролова, Э.В. История земли Ковровской. Ч. 1. История города Коврова с древнейших времен до 1804 года / Н.В. Фролов, Э.В. Фролова. – Ковров: БЭСТ-В, 1997. – 352 с., ил.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t>Фролов, Н.В., Фролова, Э.В. История земли Ковровской. Ч. 2: С 1804 до начала 1860-х гг. / Н.В. Фролов, Э.В. Фролова. – Ковров: Маштекс, 2001. – 352 с., ил.</w:t>
      </w:r>
    </w:p>
    <w:p w:rsidR="00531A6F" w:rsidRPr="00FD53CC" w:rsidRDefault="00531A6F" w:rsidP="00C37C15">
      <w:pPr>
        <w:pStyle w:val="a4"/>
        <w:numPr>
          <w:ilvl w:val="0"/>
          <w:numId w:val="27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53CC">
        <w:rPr>
          <w:rFonts w:ascii="Times New Roman" w:hAnsi="Times New Roman" w:cs="Times New Roman"/>
          <w:sz w:val="28"/>
          <w:szCs w:val="28"/>
        </w:rPr>
        <w:t>Энциклопедия сел и деревень Ковровского края / Н.В. Фролов, Ч.1и Ч.2.</w:t>
      </w:r>
    </w:p>
    <w:p w:rsidR="00531A6F" w:rsidRDefault="00531A6F" w:rsidP="00F92A72">
      <w:pPr>
        <w:shd w:val="clear" w:color="auto" w:fill="FFFFFF"/>
        <w:spacing w:after="135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31A6F" w:rsidSect="00AF3743">
      <w:footerReference w:type="default" r:id="rId9"/>
      <w:pgSz w:w="11906" w:h="16838"/>
      <w:pgMar w:top="1134" w:right="1134" w:bottom="1134" w:left="1134" w:header="709" w:footer="709" w:gutter="0"/>
      <w:pgBorders w:offsetFrom="page">
        <w:top w:val="single" w:sz="24" w:space="24" w:color="FFC000"/>
        <w:left w:val="single" w:sz="24" w:space="24" w:color="FFC000"/>
        <w:bottom w:val="single" w:sz="24" w:space="24" w:color="FFC000"/>
        <w:right w:val="single" w:sz="24" w:space="24" w:color="FFC000"/>
      </w:pgBorders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926" w:rsidRDefault="00F31926" w:rsidP="008C7EA5">
      <w:pPr>
        <w:spacing w:after="0" w:line="240" w:lineRule="auto"/>
      </w:pPr>
      <w:r>
        <w:separator/>
      </w:r>
    </w:p>
  </w:endnote>
  <w:endnote w:type="continuationSeparator" w:id="0">
    <w:p w:rsidR="00F31926" w:rsidRDefault="00F31926" w:rsidP="008C7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43" w:rsidRDefault="00144B08">
    <w:pPr>
      <w:pStyle w:val="ab"/>
      <w:jc w:val="center"/>
    </w:pPr>
    <w:r>
      <w:fldChar w:fldCharType="begin"/>
    </w:r>
    <w:r w:rsidR="00AF3743">
      <w:instrText>PAGE   \* MERGEFORMAT</w:instrText>
    </w:r>
    <w:r>
      <w:fldChar w:fldCharType="separate"/>
    </w:r>
    <w:r w:rsidR="00FF7B6C">
      <w:rPr>
        <w:noProof/>
      </w:rPr>
      <w:t>- 20 -</w:t>
    </w:r>
    <w:r>
      <w:fldChar w:fldCharType="end"/>
    </w:r>
  </w:p>
  <w:p w:rsidR="00AF3743" w:rsidRDefault="00AF374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926" w:rsidRDefault="00F31926" w:rsidP="008C7EA5">
      <w:pPr>
        <w:spacing w:after="0" w:line="240" w:lineRule="auto"/>
      </w:pPr>
      <w:r>
        <w:separator/>
      </w:r>
    </w:p>
  </w:footnote>
  <w:footnote w:type="continuationSeparator" w:id="0">
    <w:p w:rsidR="00F31926" w:rsidRDefault="00F31926" w:rsidP="008C7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4153E"/>
    <w:multiLevelType w:val="multilevel"/>
    <w:tmpl w:val="272A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37063DE"/>
    <w:multiLevelType w:val="multilevel"/>
    <w:tmpl w:val="118C6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BB94457"/>
    <w:multiLevelType w:val="multilevel"/>
    <w:tmpl w:val="E272C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3AC3721"/>
    <w:multiLevelType w:val="multilevel"/>
    <w:tmpl w:val="72CA0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89B6A0F"/>
    <w:multiLevelType w:val="multilevel"/>
    <w:tmpl w:val="FCCE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30C47B5A"/>
    <w:multiLevelType w:val="hybridMultilevel"/>
    <w:tmpl w:val="077431A6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>
    <w:nsid w:val="38E31BD4"/>
    <w:multiLevelType w:val="multilevel"/>
    <w:tmpl w:val="82DCC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39EC405E"/>
    <w:multiLevelType w:val="hybridMultilevel"/>
    <w:tmpl w:val="30EC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FA02BAB"/>
    <w:multiLevelType w:val="multilevel"/>
    <w:tmpl w:val="D1EE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413C5651"/>
    <w:multiLevelType w:val="hybridMultilevel"/>
    <w:tmpl w:val="6512BC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43055763"/>
    <w:multiLevelType w:val="hybridMultilevel"/>
    <w:tmpl w:val="674E9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57CA2"/>
    <w:multiLevelType w:val="hybridMultilevel"/>
    <w:tmpl w:val="624A0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7A82DAF"/>
    <w:multiLevelType w:val="multilevel"/>
    <w:tmpl w:val="78F6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F606985"/>
    <w:multiLevelType w:val="multilevel"/>
    <w:tmpl w:val="A7CC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52525061"/>
    <w:multiLevelType w:val="multilevel"/>
    <w:tmpl w:val="D60071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6564C8"/>
    <w:multiLevelType w:val="multilevel"/>
    <w:tmpl w:val="52E0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5A5F250B"/>
    <w:multiLevelType w:val="multilevel"/>
    <w:tmpl w:val="C1D25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D664B71"/>
    <w:multiLevelType w:val="hybridMultilevel"/>
    <w:tmpl w:val="DEDE9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0B19C5"/>
    <w:multiLevelType w:val="hybridMultilevel"/>
    <w:tmpl w:val="9E801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5E3A92"/>
    <w:multiLevelType w:val="hybridMultilevel"/>
    <w:tmpl w:val="8A92A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6885162E"/>
    <w:multiLevelType w:val="hybridMultilevel"/>
    <w:tmpl w:val="47222ED0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21">
    <w:nsid w:val="695E0CC3"/>
    <w:multiLevelType w:val="multilevel"/>
    <w:tmpl w:val="76AE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FDB6822"/>
    <w:multiLevelType w:val="hybridMultilevel"/>
    <w:tmpl w:val="AE5EC32C"/>
    <w:lvl w:ilvl="0" w:tplc="71CC1B10">
      <w:start w:val="1"/>
      <w:numFmt w:val="decimal"/>
      <w:lvlText w:val="%1."/>
      <w:lvlJc w:val="left"/>
      <w:pPr>
        <w:ind w:left="19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655" w:hanging="360"/>
      </w:pPr>
    </w:lvl>
    <w:lvl w:ilvl="2" w:tplc="0419001B">
      <w:start w:val="1"/>
      <w:numFmt w:val="lowerRoman"/>
      <w:lvlText w:val="%3."/>
      <w:lvlJc w:val="right"/>
      <w:pPr>
        <w:ind w:left="3375" w:hanging="180"/>
      </w:pPr>
    </w:lvl>
    <w:lvl w:ilvl="3" w:tplc="0419000F">
      <w:start w:val="1"/>
      <w:numFmt w:val="decimal"/>
      <w:lvlText w:val="%4."/>
      <w:lvlJc w:val="left"/>
      <w:pPr>
        <w:ind w:left="4095" w:hanging="360"/>
      </w:pPr>
    </w:lvl>
    <w:lvl w:ilvl="4" w:tplc="04190019">
      <w:start w:val="1"/>
      <w:numFmt w:val="lowerLetter"/>
      <w:lvlText w:val="%5."/>
      <w:lvlJc w:val="left"/>
      <w:pPr>
        <w:ind w:left="4815" w:hanging="360"/>
      </w:pPr>
    </w:lvl>
    <w:lvl w:ilvl="5" w:tplc="0419001B">
      <w:start w:val="1"/>
      <w:numFmt w:val="lowerRoman"/>
      <w:lvlText w:val="%6."/>
      <w:lvlJc w:val="right"/>
      <w:pPr>
        <w:ind w:left="5535" w:hanging="180"/>
      </w:pPr>
    </w:lvl>
    <w:lvl w:ilvl="6" w:tplc="0419000F">
      <w:start w:val="1"/>
      <w:numFmt w:val="decimal"/>
      <w:lvlText w:val="%7."/>
      <w:lvlJc w:val="left"/>
      <w:pPr>
        <w:ind w:left="6255" w:hanging="360"/>
      </w:pPr>
    </w:lvl>
    <w:lvl w:ilvl="7" w:tplc="04190019">
      <w:start w:val="1"/>
      <w:numFmt w:val="lowerLetter"/>
      <w:lvlText w:val="%8."/>
      <w:lvlJc w:val="left"/>
      <w:pPr>
        <w:ind w:left="6975" w:hanging="360"/>
      </w:pPr>
    </w:lvl>
    <w:lvl w:ilvl="8" w:tplc="0419001B">
      <w:start w:val="1"/>
      <w:numFmt w:val="lowerRoman"/>
      <w:lvlText w:val="%9."/>
      <w:lvlJc w:val="right"/>
      <w:pPr>
        <w:ind w:left="7695" w:hanging="180"/>
      </w:pPr>
    </w:lvl>
  </w:abstractNum>
  <w:abstractNum w:abstractNumId="23">
    <w:nsid w:val="720F6935"/>
    <w:multiLevelType w:val="multilevel"/>
    <w:tmpl w:val="C22E0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35E32B8"/>
    <w:multiLevelType w:val="hybridMultilevel"/>
    <w:tmpl w:val="44863CD8"/>
    <w:lvl w:ilvl="0" w:tplc="D51072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490382"/>
    <w:multiLevelType w:val="multilevel"/>
    <w:tmpl w:val="60E8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FBE707E"/>
    <w:multiLevelType w:val="hybridMultilevel"/>
    <w:tmpl w:val="E25C8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22"/>
  </w:num>
  <w:num w:numId="3">
    <w:abstractNumId w:val="11"/>
  </w:num>
  <w:num w:numId="4">
    <w:abstractNumId w:val="23"/>
  </w:num>
  <w:num w:numId="5">
    <w:abstractNumId w:val="8"/>
  </w:num>
  <w:num w:numId="6">
    <w:abstractNumId w:val="25"/>
  </w:num>
  <w:num w:numId="7">
    <w:abstractNumId w:val="1"/>
  </w:num>
  <w:num w:numId="8">
    <w:abstractNumId w:val="19"/>
  </w:num>
  <w:num w:numId="9">
    <w:abstractNumId w:val="5"/>
  </w:num>
  <w:num w:numId="10">
    <w:abstractNumId w:val="26"/>
  </w:num>
  <w:num w:numId="11">
    <w:abstractNumId w:val="9"/>
  </w:num>
  <w:num w:numId="12">
    <w:abstractNumId w:val="7"/>
  </w:num>
  <w:num w:numId="13">
    <w:abstractNumId w:val="20"/>
  </w:num>
  <w:num w:numId="14">
    <w:abstractNumId w:val="4"/>
  </w:num>
  <w:num w:numId="15">
    <w:abstractNumId w:val="12"/>
  </w:num>
  <w:num w:numId="16">
    <w:abstractNumId w:val="6"/>
  </w:num>
  <w:num w:numId="17">
    <w:abstractNumId w:val="0"/>
  </w:num>
  <w:num w:numId="18">
    <w:abstractNumId w:val="15"/>
  </w:num>
  <w:num w:numId="19">
    <w:abstractNumId w:val="13"/>
  </w:num>
  <w:num w:numId="20">
    <w:abstractNumId w:val="21"/>
  </w:num>
  <w:num w:numId="21">
    <w:abstractNumId w:val="2"/>
  </w:num>
  <w:num w:numId="22">
    <w:abstractNumId w:val="16"/>
  </w:num>
  <w:num w:numId="23">
    <w:abstractNumId w:val="3"/>
  </w:num>
  <w:num w:numId="24">
    <w:abstractNumId w:val="14"/>
  </w:num>
  <w:num w:numId="25">
    <w:abstractNumId w:val="10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37E3"/>
    <w:rsid w:val="00007586"/>
    <w:rsid w:val="00011046"/>
    <w:rsid w:val="0001722A"/>
    <w:rsid w:val="0003469D"/>
    <w:rsid w:val="00041369"/>
    <w:rsid w:val="00042E1D"/>
    <w:rsid w:val="00051020"/>
    <w:rsid w:val="00053868"/>
    <w:rsid w:val="00060777"/>
    <w:rsid w:val="00061BD1"/>
    <w:rsid w:val="00067F9E"/>
    <w:rsid w:val="0007248C"/>
    <w:rsid w:val="000741F6"/>
    <w:rsid w:val="00087FCF"/>
    <w:rsid w:val="000A3A6B"/>
    <w:rsid w:val="000D5766"/>
    <w:rsid w:val="000E3A9E"/>
    <w:rsid w:val="000F17E3"/>
    <w:rsid w:val="0010023F"/>
    <w:rsid w:val="0010076B"/>
    <w:rsid w:val="00117CF4"/>
    <w:rsid w:val="00122458"/>
    <w:rsid w:val="00144B08"/>
    <w:rsid w:val="00150F3C"/>
    <w:rsid w:val="00155779"/>
    <w:rsid w:val="0017596A"/>
    <w:rsid w:val="001942FE"/>
    <w:rsid w:val="001A30A6"/>
    <w:rsid w:val="001D1BFA"/>
    <w:rsid w:val="001D2DB2"/>
    <w:rsid w:val="001E01A8"/>
    <w:rsid w:val="0020630C"/>
    <w:rsid w:val="00214997"/>
    <w:rsid w:val="00224967"/>
    <w:rsid w:val="00237C60"/>
    <w:rsid w:val="002422B4"/>
    <w:rsid w:val="0026407E"/>
    <w:rsid w:val="00275041"/>
    <w:rsid w:val="00280B25"/>
    <w:rsid w:val="002A273D"/>
    <w:rsid w:val="002A7821"/>
    <w:rsid w:val="002D2ADC"/>
    <w:rsid w:val="002D54C5"/>
    <w:rsid w:val="002E3832"/>
    <w:rsid w:val="00305B7B"/>
    <w:rsid w:val="00345E6A"/>
    <w:rsid w:val="00351F4D"/>
    <w:rsid w:val="003643FE"/>
    <w:rsid w:val="00372E51"/>
    <w:rsid w:val="00386FA3"/>
    <w:rsid w:val="00393E92"/>
    <w:rsid w:val="003A086C"/>
    <w:rsid w:val="003B513D"/>
    <w:rsid w:val="003B7C80"/>
    <w:rsid w:val="003C0726"/>
    <w:rsid w:val="003D088B"/>
    <w:rsid w:val="003E7219"/>
    <w:rsid w:val="0041211A"/>
    <w:rsid w:val="00414B55"/>
    <w:rsid w:val="004464AD"/>
    <w:rsid w:val="00482C6E"/>
    <w:rsid w:val="004A35F3"/>
    <w:rsid w:val="004B676E"/>
    <w:rsid w:val="004C17C9"/>
    <w:rsid w:val="004C7D82"/>
    <w:rsid w:val="004F0F50"/>
    <w:rsid w:val="004F33F1"/>
    <w:rsid w:val="004F52B2"/>
    <w:rsid w:val="004F68FF"/>
    <w:rsid w:val="004F77D1"/>
    <w:rsid w:val="00501CDA"/>
    <w:rsid w:val="00521FD5"/>
    <w:rsid w:val="00531A6F"/>
    <w:rsid w:val="005324E6"/>
    <w:rsid w:val="005479F2"/>
    <w:rsid w:val="0055238C"/>
    <w:rsid w:val="00557375"/>
    <w:rsid w:val="00562A48"/>
    <w:rsid w:val="00573085"/>
    <w:rsid w:val="005837E3"/>
    <w:rsid w:val="00590222"/>
    <w:rsid w:val="005A00C6"/>
    <w:rsid w:val="005B0A84"/>
    <w:rsid w:val="005B55F3"/>
    <w:rsid w:val="005B726F"/>
    <w:rsid w:val="005C3443"/>
    <w:rsid w:val="005D1F87"/>
    <w:rsid w:val="005E2E87"/>
    <w:rsid w:val="005F769E"/>
    <w:rsid w:val="006062B8"/>
    <w:rsid w:val="00613D96"/>
    <w:rsid w:val="006158E1"/>
    <w:rsid w:val="00630213"/>
    <w:rsid w:val="006654F9"/>
    <w:rsid w:val="00687DA8"/>
    <w:rsid w:val="006A4E69"/>
    <w:rsid w:val="006B465F"/>
    <w:rsid w:val="006C7A6B"/>
    <w:rsid w:val="006E132F"/>
    <w:rsid w:val="006F16CE"/>
    <w:rsid w:val="006F4098"/>
    <w:rsid w:val="00711607"/>
    <w:rsid w:val="00724688"/>
    <w:rsid w:val="00724D40"/>
    <w:rsid w:val="00732BAA"/>
    <w:rsid w:val="00756BEC"/>
    <w:rsid w:val="0076100D"/>
    <w:rsid w:val="00764EAA"/>
    <w:rsid w:val="00777FEE"/>
    <w:rsid w:val="00786ACD"/>
    <w:rsid w:val="0079035F"/>
    <w:rsid w:val="007A068E"/>
    <w:rsid w:val="007B5A23"/>
    <w:rsid w:val="007D0D75"/>
    <w:rsid w:val="007D6854"/>
    <w:rsid w:val="007E4456"/>
    <w:rsid w:val="007E7B63"/>
    <w:rsid w:val="007E7CE5"/>
    <w:rsid w:val="00801876"/>
    <w:rsid w:val="00813721"/>
    <w:rsid w:val="00817199"/>
    <w:rsid w:val="0083285E"/>
    <w:rsid w:val="008439DA"/>
    <w:rsid w:val="00845DF9"/>
    <w:rsid w:val="00847271"/>
    <w:rsid w:val="0084776F"/>
    <w:rsid w:val="008620DE"/>
    <w:rsid w:val="00865235"/>
    <w:rsid w:val="008660D1"/>
    <w:rsid w:val="008B57DB"/>
    <w:rsid w:val="008C16EA"/>
    <w:rsid w:val="008C68F5"/>
    <w:rsid w:val="008C7EA5"/>
    <w:rsid w:val="009037C8"/>
    <w:rsid w:val="00905375"/>
    <w:rsid w:val="00907A72"/>
    <w:rsid w:val="00914099"/>
    <w:rsid w:val="00923C37"/>
    <w:rsid w:val="00925C3F"/>
    <w:rsid w:val="00964C73"/>
    <w:rsid w:val="009738F3"/>
    <w:rsid w:val="00987B5D"/>
    <w:rsid w:val="00992D52"/>
    <w:rsid w:val="009951E4"/>
    <w:rsid w:val="009954E2"/>
    <w:rsid w:val="0099683B"/>
    <w:rsid w:val="009B13D7"/>
    <w:rsid w:val="009B29BA"/>
    <w:rsid w:val="009B5382"/>
    <w:rsid w:val="009B65A4"/>
    <w:rsid w:val="009C35B4"/>
    <w:rsid w:val="009C4249"/>
    <w:rsid w:val="009E04EE"/>
    <w:rsid w:val="009F4F20"/>
    <w:rsid w:val="00A00876"/>
    <w:rsid w:val="00A03E88"/>
    <w:rsid w:val="00A23B11"/>
    <w:rsid w:val="00A27633"/>
    <w:rsid w:val="00A3078F"/>
    <w:rsid w:val="00A30AAB"/>
    <w:rsid w:val="00A444DF"/>
    <w:rsid w:val="00A4489D"/>
    <w:rsid w:val="00A56441"/>
    <w:rsid w:val="00A61432"/>
    <w:rsid w:val="00A75F61"/>
    <w:rsid w:val="00A77C6F"/>
    <w:rsid w:val="00A83ED6"/>
    <w:rsid w:val="00A94991"/>
    <w:rsid w:val="00A94BC9"/>
    <w:rsid w:val="00AB7856"/>
    <w:rsid w:val="00AD22A7"/>
    <w:rsid w:val="00AD523F"/>
    <w:rsid w:val="00AE380F"/>
    <w:rsid w:val="00AF0628"/>
    <w:rsid w:val="00AF3743"/>
    <w:rsid w:val="00B06C00"/>
    <w:rsid w:val="00B10321"/>
    <w:rsid w:val="00B14ECE"/>
    <w:rsid w:val="00B15C71"/>
    <w:rsid w:val="00B169A7"/>
    <w:rsid w:val="00B24EE2"/>
    <w:rsid w:val="00B37277"/>
    <w:rsid w:val="00B53637"/>
    <w:rsid w:val="00B541D7"/>
    <w:rsid w:val="00B779AE"/>
    <w:rsid w:val="00B8369E"/>
    <w:rsid w:val="00BB6C06"/>
    <w:rsid w:val="00BB7350"/>
    <w:rsid w:val="00BC39A8"/>
    <w:rsid w:val="00BD5DC0"/>
    <w:rsid w:val="00BD6357"/>
    <w:rsid w:val="00BF10D7"/>
    <w:rsid w:val="00BF5EA3"/>
    <w:rsid w:val="00C24056"/>
    <w:rsid w:val="00C37C15"/>
    <w:rsid w:val="00C55118"/>
    <w:rsid w:val="00C649CE"/>
    <w:rsid w:val="00C71B0C"/>
    <w:rsid w:val="00C76B1D"/>
    <w:rsid w:val="00C901FB"/>
    <w:rsid w:val="00C90414"/>
    <w:rsid w:val="00C9284C"/>
    <w:rsid w:val="00C96B8B"/>
    <w:rsid w:val="00CC1A64"/>
    <w:rsid w:val="00CD4E7B"/>
    <w:rsid w:val="00CF5FEB"/>
    <w:rsid w:val="00CF7D2A"/>
    <w:rsid w:val="00D12FD5"/>
    <w:rsid w:val="00D2448E"/>
    <w:rsid w:val="00D30FB8"/>
    <w:rsid w:val="00D43638"/>
    <w:rsid w:val="00D63FE2"/>
    <w:rsid w:val="00D82C28"/>
    <w:rsid w:val="00D832F0"/>
    <w:rsid w:val="00DC0DBB"/>
    <w:rsid w:val="00DE00A3"/>
    <w:rsid w:val="00DE1DD1"/>
    <w:rsid w:val="00DE1EA0"/>
    <w:rsid w:val="00DE3D47"/>
    <w:rsid w:val="00DF65EF"/>
    <w:rsid w:val="00E157FE"/>
    <w:rsid w:val="00E220D6"/>
    <w:rsid w:val="00E2641A"/>
    <w:rsid w:val="00E4272F"/>
    <w:rsid w:val="00E443D0"/>
    <w:rsid w:val="00E52A61"/>
    <w:rsid w:val="00E52FFE"/>
    <w:rsid w:val="00E56B86"/>
    <w:rsid w:val="00E87B62"/>
    <w:rsid w:val="00EC10CF"/>
    <w:rsid w:val="00EE2FC7"/>
    <w:rsid w:val="00F11E9F"/>
    <w:rsid w:val="00F12AD2"/>
    <w:rsid w:val="00F134BD"/>
    <w:rsid w:val="00F13575"/>
    <w:rsid w:val="00F17368"/>
    <w:rsid w:val="00F21096"/>
    <w:rsid w:val="00F31926"/>
    <w:rsid w:val="00F5349A"/>
    <w:rsid w:val="00F57F37"/>
    <w:rsid w:val="00F73BB8"/>
    <w:rsid w:val="00F7536C"/>
    <w:rsid w:val="00F75F96"/>
    <w:rsid w:val="00F809DE"/>
    <w:rsid w:val="00F86471"/>
    <w:rsid w:val="00F91531"/>
    <w:rsid w:val="00F92A72"/>
    <w:rsid w:val="00FA3747"/>
    <w:rsid w:val="00FA3878"/>
    <w:rsid w:val="00FB571B"/>
    <w:rsid w:val="00FC5EAE"/>
    <w:rsid w:val="00FD53CC"/>
    <w:rsid w:val="00FD6FC0"/>
    <w:rsid w:val="00FF3E18"/>
    <w:rsid w:val="00FF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CAE29E3-63A8-4B7D-BF0D-DA755421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997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1224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2245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uiPriority w:val="99"/>
    <w:rsid w:val="00A30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uiPriority w:val="99"/>
    <w:rsid w:val="00A3078F"/>
  </w:style>
  <w:style w:type="paragraph" w:styleId="a3">
    <w:name w:val="Normal (Web)"/>
    <w:basedOn w:val="a"/>
    <w:uiPriority w:val="99"/>
    <w:rsid w:val="00EE2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786ACD"/>
    <w:pPr>
      <w:ind w:left="720"/>
    </w:pPr>
  </w:style>
  <w:style w:type="character" w:customStyle="1" w:styleId="c0">
    <w:name w:val="c0"/>
    <w:basedOn w:val="a0"/>
    <w:uiPriority w:val="99"/>
    <w:rsid w:val="00A83ED6"/>
  </w:style>
  <w:style w:type="paragraph" w:customStyle="1" w:styleId="c5">
    <w:name w:val="c5"/>
    <w:basedOn w:val="a"/>
    <w:uiPriority w:val="99"/>
    <w:rsid w:val="00A83ED6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F9153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99"/>
    <w:qFormat/>
    <w:rsid w:val="00964C73"/>
    <w:rPr>
      <w:b/>
      <w:bCs/>
    </w:rPr>
  </w:style>
  <w:style w:type="character" w:customStyle="1" w:styleId="apple-converted-space">
    <w:name w:val="apple-converted-space"/>
    <w:basedOn w:val="a0"/>
    <w:uiPriority w:val="99"/>
    <w:rsid w:val="00964C73"/>
  </w:style>
  <w:style w:type="paragraph" w:styleId="2">
    <w:name w:val="Body Text Indent 2"/>
    <w:basedOn w:val="a"/>
    <w:link w:val="20"/>
    <w:uiPriority w:val="99"/>
    <w:rsid w:val="00DC0DB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link w:val="2"/>
    <w:uiPriority w:val="99"/>
    <w:locked/>
    <w:rsid w:val="00DC0DBB"/>
    <w:rPr>
      <w:rFonts w:ascii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5B0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99"/>
    <w:qFormat/>
    <w:rsid w:val="00A77C6F"/>
    <w:rPr>
      <w:i/>
      <w:iCs/>
    </w:rPr>
  </w:style>
  <w:style w:type="character" w:styleId="a8">
    <w:name w:val="Hyperlink"/>
    <w:uiPriority w:val="99"/>
    <w:semiHidden/>
    <w:rsid w:val="008620DE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8C7E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C7EA5"/>
    <w:rPr>
      <w:rFonts w:cs="Calibri"/>
      <w:lang w:eastAsia="en-US"/>
    </w:rPr>
  </w:style>
  <w:style w:type="paragraph" w:styleId="ab">
    <w:name w:val="footer"/>
    <w:basedOn w:val="a"/>
    <w:link w:val="ac"/>
    <w:uiPriority w:val="99"/>
    <w:unhideWhenUsed/>
    <w:rsid w:val="008C7E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C7EA5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55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55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-mikheeva.ru/napravl/fizo/profilaktika-upotrebleniya-psihoaktivnyih-veshhestv-v-detskom-sadu-rabota-s-detm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4575</Words>
  <Characters>26083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2017-01-08T19:11:00Z</dcterms:created>
  <dcterms:modified xsi:type="dcterms:W3CDTF">2018-03-12T11:00:00Z</dcterms:modified>
</cp:coreProperties>
</file>